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5EF44" w14:textId="46302696" w:rsidR="00C12926" w:rsidRPr="003B083D" w:rsidRDefault="00C12926" w:rsidP="003B083D">
      <w:pPr>
        <w:pStyle w:val="TDC2"/>
      </w:pPr>
      <w:r w:rsidRPr="003B083D">
        <w:t>TABLA DE CONTENIDO</w:t>
      </w:r>
    </w:p>
    <w:p w14:paraId="38920FB9" w14:textId="567853FB" w:rsidR="00E127E6" w:rsidRPr="003B083D" w:rsidRDefault="00E127E6" w:rsidP="003B083D">
      <w:pPr>
        <w:pStyle w:val="TDC2"/>
      </w:pPr>
      <w:r w:rsidRPr="003B083D">
        <w:fldChar w:fldCharType="begin"/>
      </w:r>
      <w:r w:rsidRPr="003B083D">
        <w:instrText xml:space="preserve"> TOC \o "1-3" \h \z \u </w:instrText>
      </w:r>
      <w:r w:rsidRPr="003B083D">
        <w:fldChar w:fldCharType="separate"/>
      </w:r>
      <w:hyperlink w:anchor="_Toc144804856" w:history="1">
        <w:r w:rsidRPr="003B083D">
          <w:rPr>
            <w:rStyle w:val="Hipervnculo"/>
            <w:b w:val="0"/>
            <w:bCs w:val="0"/>
          </w:rPr>
          <w:t>ACTA No. 07</w:t>
        </w:r>
      </w:hyperlink>
    </w:p>
    <w:p w14:paraId="567201ED" w14:textId="613A9FE5" w:rsidR="00E127E6" w:rsidRPr="003B083D" w:rsidRDefault="000D6467" w:rsidP="003B083D">
      <w:pPr>
        <w:pStyle w:val="TDC2"/>
      </w:pPr>
      <w:hyperlink w:anchor="_Toc144804857" w:history="1">
        <w:r w:rsidR="00E127E6" w:rsidRPr="003B083D">
          <w:rPr>
            <w:rStyle w:val="Hipervnculo"/>
          </w:rPr>
          <w:t>(Miércoles 23 de Agosto de 2023)</w:t>
        </w:r>
      </w:hyperlink>
    </w:p>
    <w:p w14:paraId="6EC0B324" w14:textId="2114FA9F" w:rsidR="00E127E6" w:rsidRPr="003B083D" w:rsidRDefault="000D6467" w:rsidP="003B083D">
      <w:pPr>
        <w:pStyle w:val="TDC2"/>
      </w:pPr>
      <w:hyperlink w:anchor="_Toc144804858" w:history="1">
        <w:r w:rsidR="00E127E6" w:rsidRPr="003B083D">
          <w:rPr>
            <w:rStyle w:val="Hipervnculo"/>
          </w:rPr>
          <w:t>LEGISLATURA 2023 – 2024</w:t>
        </w:r>
      </w:hyperlink>
    </w:p>
    <w:p w14:paraId="71A5684E" w14:textId="6493707A" w:rsidR="00E127E6" w:rsidRPr="003B083D" w:rsidRDefault="000D6467" w:rsidP="003B083D">
      <w:pPr>
        <w:pStyle w:val="TDC2"/>
      </w:pPr>
      <w:hyperlink w:anchor="_Toc144804859"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_Toc144804859 \h </w:instrText>
        </w:r>
        <w:r w:rsidR="00E127E6" w:rsidRPr="003B083D">
          <w:rPr>
            <w:webHidden/>
          </w:rPr>
        </w:r>
        <w:r w:rsidR="00E127E6" w:rsidRPr="003B083D">
          <w:rPr>
            <w:webHidden/>
          </w:rPr>
          <w:fldChar w:fldCharType="separate"/>
        </w:r>
        <w:r w:rsidR="00132AAE">
          <w:rPr>
            <w:webHidden/>
          </w:rPr>
          <w:t>5</w:t>
        </w:r>
        <w:r w:rsidR="00E127E6" w:rsidRPr="003B083D">
          <w:rPr>
            <w:webHidden/>
          </w:rPr>
          <w:fldChar w:fldCharType="end"/>
        </w:r>
      </w:hyperlink>
    </w:p>
    <w:p w14:paraId="719F7ED4" w14:textId="179A2DBB" w:rsidR="00E127E6" w:rsidRPr="003B083D" w:rsidRDefault="000D6467" w:rsidP="003B083D">
      <w:pPr>
        <w:pStyle w:val="TDC2"/>
      </w:pPr>
      <w:hyperlink w:anchor="_Toc144804860" w:history="1">
        <w:r w:rsidR="00E127E6" w:rsidRPr="003B083D">
          <w:rPr>
            <w:rStyle w:val="Hipervnculo"/>
          </w:rPr>
          <w:t>SUBSECRETARIA</w:t>
        </w:r>
        <w:r w:rsidR="00E127E6" w:rsidRPr="003B083D">
          <w:rPr>
            <w:webHidden/>
          </w:rPr>
          <w:tab/>
        </w:r>
        <w:r w:rsidR="00E127E6" w:rsidRPr="003B083D">
          <w:rPr>
            <w:webHidden/>
          </w:rPr>
          <w:fldChar w:fldCharType="begin"/>
        </w:r>
        <w:r w:rsidR="00E127E6" w:rsidRPr="003B083D">
          <w:rPr>
            <w:webHidden/>
          </w:rPr>
          <w:instrText xml:space="preserve"> PAGEREF _Toc144804860 \h </w:instrText>
        </w:r>
        <w:r w:rsidR="00E127E6" w:rsidRPr="003B083D">
          <w:rPr>
            <w:webHidden/>
          </w:rPr>
        </w:r>
        <w:r w:rsidR="00E127E6" w:rsidRPr="003B083D">
          <w:rPr>
            <w:webHidden/>
          </w:rPr>
          <w:fldChar w:fldCharType="separate"/>
        </w:r>
        <w:r w:rsidR="00132AAE">
          <w:rPr>
            <w:webHidden/>
          </w:rPr>
          <w:t>5</w:t>
        </w:r>
        <w:r w:rsidR="00E127E6" w:rsidRPr="003B083D">
          <w:rPr>
            <w:webHidden/>
          </w:rPr>
          <w:fldChar w:fldCharType="end"/>
        </w:r>
      </w:hyperlink>
    </w:p>
    <w:p w14:paraId="0ED18D05" w14:textId="771F0436" w:rsidR="00E127E6" w:rsidRPr="003B083D" w:rsidRDefault="000D6467" w:rsidP="003B083D">
      <w:pPr>
        <w:pStyle w:val="TDC2"/>
      </w:pPr>
      <w:hyperlink w:anchor="_Toc144804861"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_Toc144804861 \h </w:instrText>
        </w:r>
        <w:r w:rsidR="00E127E6" w:rsidRPr="003B083D">
          <w:rPr>
            <w:webHidden/>
          </w:rPr>
        </w:r>
        <w:r w:rsidR="00E127E6" w:rsidRPr="003B083D">
          <w:rPr>
            <w:webHidden/>
          </w:rPr>
          <w:fldChar w:fldCharType="separate"/>
        </w:r>
        <w:r w:rsidR="00132AAE">
          <w:rPr>
            <w:webHidden/>
          </w:rPr>
          <w:t>6</w:t>
        </w:r>
        <w:r w:rsidR="00E127E6" w:rsidRPr="003B083D">
          <w:rPr>
            <w:webHidden/>
          </w:rPr>
          <w:fldChar w:fldCharType="end"/>
        </w:r>
      </w:hyperlink>
    </w:p>
    <w:p w14:paraId="181BB1FD" w14:textId="7D48A08D" w:rsidR="00E127E6" w:rsidRPr="003B083D" w:rsidRDefault="000D6467" w:rsidP="003B083D">
      <w:pPr>
        <w:pStyle w:val="TDC2"/>
      </w:pPr>
      <w:hyperlink w:anchor="_Toc144804862" w:history="1">
        <w:r w:rsidR="00E127E6" w:rsidRPr="003B083D">
          <w:rPr>
            <w:rStyle w:val="Hipervnculo"/>
          </w:rPr>
          <w:t>SUBSECRETARIA</w:t>
        </w:r>
        <w:r w:rsidR="00E127E6" w:rsidRPr="003B083D">
          <w:rPr>
            <w:webHidden/>
          </w:rPr>
          <w:tab/>
        </w:r>
        <w:r w:rsidR="00E127E6" w:rsidRPr="003B083D">
          <w:rPr>
            <w:webHidden/>
          </w:rPr>
          <w:fldChar w:fldCharType="begin"/>
        </w:r>
        <w:r w:rsidR="00E127E6" w:rsidRPr="003B083D">
          <w:rPr>
            <w:webHidden/>
          </w:rPr>
          <w:instrText xml:space="preserve"> PAGEREF _Toc144804862 \h </w:instrText>
        </w:r>
        <w:r w:rsidR="00E127E6" w:rsidRPr="003B083D">
          <w:rPr>
            <w:webHidden/>
          </w:rPr>
        </w:r>
        <w:r w:rsidR="00E127E6" w:rsidRPr="003B083D">
          <w:rPr>
            <w:webHidden/>
          </w:rPr>
          <w:fldChar w:fldCharType="separate"/>
        </w:r>
        <w:r w:rsidR="00132AAE">
          <w:rPr>
            <w:webHidden/>
          </w:rPr>
          <w:t>6</w:t>
        </w:r>
        <w:r w:rsidR="00E127E6" w:rsidRPr="003B083D">
          <w:rPr>
            <w:webHidden/>
          </w:rPr>
          <w:fldChar w:fldCharType="end"/>
        </w:r>
      </w:hyperlink>
    </w:p>
    <w:p w14:paraId="79880116" w14:textId="639A43D3" w:rsidR="00E127E6" w:rsidRPr="003B083D" w:rsidRDefault="000D6467" w:rsidP="003B083D">
      <w:pPr>
        <w:pStyle w:val="TDC3"/>
        <w:tabs>
          <w:tab w:val="right" w:leader="dot" w:pos="8828"/>
        </w:tabs>
        <w:spacing w:after="0" w:line="240" w:lineRule="auto"/>
        <w:jc w:val="both"/>
        <w:rPr>
          <w:rFonts w:ascii="Arial" w:hAnsi="Arial" w:cs="Arial"/>
          <w:noProof/>
          <w:sz w:val="24"/>
          <w:szCs w:val="24"/>
        </w:rPr>
      </w:pPr>
      <w:hyperlink w:anchor="_Toc144804863" w:history="1">
        <w:r w:rsidR="00E127E6" w:rsidRPr="003B083D">
          <w:rPr>
            <w:rStyle w:val="Hipervnculo"/>
            <w:rFonts w:ascii="Arial" w:hAnsi="Arial" w:cs="Arial"/>
            <w:noProof/>
            <w:sz w:val="24"/>
            <w:szCs w:val="24"/>
          </w:rPr>
          <w:t>ORDEN DEL DIA</w:t>
        </w:r>
        <w:r w:rsidR="00E127E6" w:rsidRPr="003B083D">
          <w:rPr>
            <w:rFonts w:ascii="Arial" w:hAnsi="Arial" w:cs="Arial"/>
            <w:noProof/>
            <w:webHidden/>
            <w:sz w:val="24"/>
            <w:szCs w:val="24"/>
          </w:rPr>
          <w:tab/>
        </w:r>
        <w:r w:rsidR="00E127E6" w:rsidRPr="003B083D">
          <w:rPr>
            <w:rFonts w:ascii="Arial" w:hAnsi="Arial" w:cs="Arial"/>
            <w:noProof/>
            <w:webHidden/>
            <w:sz w:val="24"/>
            <w:szCs w:val="24"/>
          </w:rPr>
          <w:fldChar w:fldCharType="begin"/>
        </w:r>
        <w:r w:rsidR="00E127E6" w:rsidRPr="003B083D">
          <w:rPr>
            <w:rFonts w:ascii="Arial" w:hAnsi="Arial" w:cs="Arial"/>
            <w:noProof/>
            <w:webHidden/>
            <w:sz w:val="24"/>
            <w:szCs w:val="24"/>
          </w:rPr>
          <w:instrText xml:space="preserve"> PAGEREF _Toc144804863 \h </w:instrText>
        </w:r>
        <w:r w:rsidR="00E127E6" w:rsidRPr="003B083D">
          <w:rPr>
            <w:rFonts w:ascii="Arial" w:hAnsi="Arial" w:cs="Arial"/>
            <w:noProof/>
            <w:webHidden/>
            <w:sz w:val="24"/>
            <w:szCs w:val="24"/>
          </w:rPr>
        </w:r>
        <w:r w:rsidR="00E127E6" w:rsidRPr="003B083D">
          <w:rPr>
            <w:rFonts w:ascii="Arial" w:hAnsi="Arial" w:cs="Arial"/>
            <w:noProof/>
            <w:webHidden/>
            <w:sz w:val="24"/>
            <w:szCs w:val="24"/>
          </w:rPr>
          <w:fldChar w:fldCharType="separate"/>
        </w:r>
        <w:r w:rsidR="00132AAE">
          <w:rPr>
            <w:rFonts w:ascii="Arial" w:hAnsi="Arial" w:cs="Arial"/>
            <w:noProof/>
            <w:webHidden/>
            <w:sz w:val="24"/>
            <w:szCs w:val="24"/>
          </w:rPr>
          <w:t>7</w:t>
        </w:r>
        <w:r w:rsidR="00E127E6" w:rsidRPr="003B083D">
          <w:rPr>
            <w:rFonts w:ascii="Arial" w:hAnsi="Arial" w:cs="Arial"/>
            <w:noProof/>
            <w:webHidden/>
            <w:sz w:val="24"/>
            <w:szCs w:val="24"/>
          </w:rPr>
          <w:fldChar w:fldCharType="end"/>
        </w:r>
      </w:hyperlink>
    </w:p>
    <w:p w14:paraId="719EA273" w14:textId="2CEE556F" w:rsidR="00E127E6" w:rsidRPr="003B083D" w:rsidRDefault="000D6467" w:rsidP="003B083D">
      <w:pPr>
        <w:pStyle w:val="TDC2"/>
      </w:pPr>
      <w:hyperlink w:anchor="_Toc144804864"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_Toc144804864 \h </w:instrText>
        </w:r>
        <w:r w:rsidR="00E127E6" w:rsidRPr="003B083D">
          <w:rPr>
            <w:webHidden/>
          </w:rPr>
        </w:r>
        <w:r w:rsidR="00E127E6" w:rsidRPr="003B083D">
          <w:rPr>
            <w:webHidden/>
          </w:rPr>
          <w:fldChar w:fldCharType="separate"/>
        </w:r>
        <w:r w:rsidR="00132AAE">
          <w:rPr>
            <w:webHidden/>
          </w:rPr>
          <w:t>8</w:t>
        </w:r>
        <w:r w:rsidR="00E127E6" w:rsidRPr="003B083D">
          <w:rPr>
            <w:webHidden/>
          </w:rPr>
          <w:fldChar w:fldCharType="end"/>
        </w:r>
      </w:hyperlink>
    </w:p>
    <w:p w14:paraId="6DCB008C" w14:textId="77E875E8" w:rsidR="00E127E6" w:rsidRPr="003B083D" w:rsidRDefault="000D6467" w:rsidP="003B083D">
      <w:pPr>
        <w:pStyle w:val="TDC2"/>
      </w:pPr>
      <w:hyperlink w:anchor="_Toc144804865" w:history="1">
        <w:r w:rsidR="00E127E6" w:rsidRPr="003B083D">
          <w:rPr>
            <w:rStyle w:val="Hipervnculo"/>
          </w:rPr>
          <w:t>SUBSECRETARIA</w:t>
        </w:r>
        <w:r w:rsidR="00E127E6" w:rsidRPr="003B083D">
          <w:rPr>
            <w:webHidden/>
          </w:rPr>
          <w:tab/>
        </w:r>
        <w:r w:rsidR="00E127E6" w:rsidRPr="003B083D">
          <w:rPr>
            <w:webHidden/>
          </w:rPr>
          <w:fldChar w:fldCharType="begin"/>
        </w:r>
        <w:r w:rsidR="00E127E6" w:rsidRPr="003B083D">
          <w:rPr>
            <w:webHidden/>
          </w:rPr>
          <w:instrText xml:space="preserve"> PAGEREF _Toc144804865 \h </w:instrText>
        </w:r>
        <w:r w:rsidR="00E127E6" w:rsidRPr="003B083D">
          <w:rPr>
            <w:webHidden/>
          </w:rPr>
        </w:r>
        <w:r w:rsidR="00E127E6" w:rsidRPr="003B083D">
          <w:rPr>
            <w:webHidden/>
          </w:rPr>
          <w:fldChar w:fldCharType="separate"/>
        </w:r>
        <w:r w:rsidR="00132AAE">
          <w:rPr>
            <w:webHidden/>
          </w:rPr>
          <w:t>8</w:t>
        </w:r>
        <w:r w:rsidR="00E127E6" w:rsidRPr="003B083D">
          <w:rPr>
            <w:webHidden/>
          </w:rPr>
          <w:fldChar w:fldCharType="end"/>
        </w:r>
      </w:hyperlink>
    </w:p>
    <w:p w14:paraId="1FE0F4EB" w14:textId="208DA259" w:rsidR="00E127E6" w:rsidRPr="003B083D" w:rsidRDefault="000D6467" w:rsidP="003B083D">
      <w:pPr>
        <w:pStyle w:val="TDC2"/>
      </w:pPr>
      <w:hyperlink w:anchor="_Toc144804866"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_Toc144804866 \h </w:instrText>
        </w:r>
        <w:r w:rsidR="00E127E6" w:rsidRPr="003B083D">
          <w:rPr>
            <w:webHidden/>
          </w:rPr>
        </w:r>
        <w:r w:rsidR="00E127E6" w:rsidRPr="003B083D">
          <w:rPr>
            <w:webHidden/>
          </w:rPr>
          <w:fldChar w:fldCharType="separate"/>
        </w:r>
        <w:r w:rsidR="00132AAE">
          <w:rPr>
            <w:webHidden/>
          </w:rPr>
          <w:t>8</w:t>
        </w:r>
        <w:r w:rsidR="00E127E6" w:rsidRPr="003B083D">
          <w:rPr>
            <w:webHidden/>
          </w:rPr>
          <w:fldChar w:fldCharType="end"/>
        </w:r>
      </w:hyperlink>
    </w:p>
    <w:p w14:paraId="1420B12B" w14:textId="4F12EA61" w:rsidR="00E127E6" w:rsidRPr="003B083D" w:rsidRDefault="000D6467" w:rsidP="003B083D">
      <w:pPr>
        <w:pStyle w:val="TDC2"/>
      </w:pPr>
      <w:hyperlink w:anchor="_Toc144804867" w:history="1">
        <w:r w:rsidR="00E127E6" w:rsidRPr="003B083D">
          <w:rPr>
            <w:rStyle w:val="Hipervnculo"/>
          </w:rPr>
          <w:t>SUBSECRETARIA</w:t>
        </w:r>
        <w:r w:rsidR="00E127E6" w:rsidRPr="003B083D">
          <w:rPr>
            <w:webHidden/>
          </w:rPr>
          <w:tab/>
        </w:r>
        <w:r w:rsidR="00E127E6" w:rsidRPr="003B083D">
          <w:rPr>
            <w:webHidden/>
          </w:rPr>
          <w:fldChar w:fldCharType="begin"/>
        </w:r>
        <w:r w:rsidR="00E127E6" w:rsidRPr="003B083D">
          <w:rPr>
            <w:webHidden/>
          </w:rPr>
          <w:instrText xml:space="preserve"> PAGEREF _Toc144804867 \h </w:instrText>
        </w:r>
        <w:r w:rsidR="00E127E6" w:rsidRPr="003B083D">
          <w:rPr>
            <w:webHidden/>
          </w:rPr>
        </w:r>
        <w:r w:rsidR="00E127E6" w:rsidRPr="003B083D">
          <w:rPr>
            <w:webHidden/>
          </w:rPr>
          <w:fldChar w:fldCharType="separate"/>
        </w:r>
        <w:r w:rsidR="00132AAE">
          <w:rPr>
            <w:webHidden/>
          </w:rPr>
          <w:t>8</w:t>
        </w:r>
        <w:r w:rsidR="00E127E6" w:rsidRPr="003B083D">
          <w:rPr>
            <w:webHidden/>
          </w:rPr>
          <w:fldChar w:fldCharType="end"/>
        </w:r>
      </w:hyperlink>
    </w:p>
    <w:p w14:paraId="45397146" w14:textId="27D4BBFE" w:rsidR="00E127E6" w:rsidRPr="003B083D" w:rsidRDefault="000D6467" w:rsidP="003B083D">
      <w:pPr>
        <w:pStyle w:val="TDC2"/>
      </w:pPr>
      <w:hyperlink w:anchor="_Toc144804868" w:history="1">
        <w:r w:rsidR="00E127E6" w:rsidRPr="003B083D">
          <w:rPr>
            <w:rStyle w:val="Hipervnculo"/>
          </w:rPr>
          <w:t>PRESIDENTE:</w:t>
        </w:r>
        <w:r w:rsidR="00E127E6" w:rsidRPr="003B083D">
          <w:rPr>
            <w:rStyle w:val="Hipervnculo"/>
            <w:rFonts w:eastAsia="Times New Roman"/>
            <w:lang w:eastAsia="es-CO"/>
          </w:rPr>
          <w:t>.</w:t>
        </w:r>
        <w:r w:rsidR="00E127E6" w:rsidRPr="003B083D">
          <w:rPr>
            <w:webHidden/>
          </w:rPr>
          <w:tab/>
        </w:r>
        <w:r w:rsidR="00E127E6" w:rsidRPr="003B083D">
          <w:rPr>
            <w:webHidden/>
          </w:rPr>
          <w:fldChar w:fldCharType="begin"/>
        </w:r>
        <w:r w:rsidR="00E127E6" w:rsidRPr="003B083D">
          <w:rPr>
            <w:webHidden/>
          </w:rPr>
          <w:instrText xml:space="preserve"> PAGEREF _Toc144804868 \h </w:instrText>
        </w:r>
        <w:r w:rsidR="00E127E6" w:rsidRPr="003B083D">
          <w:rPr>
            <w:webHidden/>
          </w:rPr>
        </w:r>
        <w:r w:rsidR="00E127E6" w:rsidRPr="003B083D">
          <w:rPr>
            <w:webHidden/>
          </w:rPr>
          <w:fldChar w:fldCharType="separate"/>
        </w:r>
        <w:r w:rsidR="00132AAE">
          <w:rPr>
            <w:webHidden/>
          </w:rPr>
          <w:t>10</w:t>
        </w:r>
        <w:r w:rsidR="00E127E6" w:rsidRPr="003B083D">
          <w:rPr>
            <w:webHidden/>
          </w:rPr>
          <w:fldChar w:fldCharType="end"/>
        </w:r>
      </w:hyperlink>
    </w:p>
    <w:p w14:paraId="47BB5C2D" w14:textId="5EE73E51" w:rsidR="00E127E6" w:rsidRPr="003B083D" w:rsidRDefault="000D6467" w:rsidP="003B083D">
      <w:pPr>
        <w:pStyle w:val="TDC2"/>
      </w:pPr>
      <w:hyperlink w:anchor="_Toc144804869" w:history="1">
        <w:r w:rsidR="00E127E6" w:rsidRPr="003B083D">
          <w:rPr>
            <w:rStyle w:val="Hipervnculo"/>
          </w:rPr>
          <w:t>La Presidencia concede el uso de la palabra al doctor Iván Velásquez Gómez, Ministro de la Defensa Nacional.</w:t>
        </w:r>
        <w:r w:rsidR="00E127E6" w:rsidRPr="003B083D">
          <w:rPr>
            <w:webHidden/>
          </w:rPr>
          <w:tab/>
        </w:r>
        <w:r w:rsidR="00E127E6" w:rsidRPr="003B083D">
          <w:rPr>
            <w:webHidden/>
          </w:rPr>
          <w:fldChar w:fldCharType="begin"/>
        </w:r>
        <w:r w:rsidR="00E127E6" w:rsidRPr="003B083D">
          <w:rPr>
            <w:webHidden/>
          </w:rPr>
          <w:instrText xml:space="preserve"> PAGEREF _Toc144804869 \h </w:instrText>
        </w:r>
        <w:r w:rsidR="00E127E6" w:rsidRPr="003B083D">
          <w:rPr>
            <w:webHidden/>
          </w:rPr>
        </w:r>
        <w:r w:rsidR="00E127E6" w:rsidRPr="003B083D">
          <w:rPr>
            <w:webHidden/>
          </w:rPr>
          <w:fldChar w:fldCharType="separate"/>
        </w:r>
        <w:r w:rsidR="00132AAE">
          <w:rPr>
            <w:webHidden/>
          </w:rPr>
          <w:t>10</w:t>
        </w:r>
        <w:r w:rsidR="00E127E6" w:rsidRPr="003B083D">
          <w:rPr>
            <w:webHidden/>
          </w:rPr>
          <w:fldChar w:fldCharType="end"/>
        </w:r>
      </w:hyperlink>
    </w:p>
    <w:p w14:paraId="79CC0AB4" w14:textId="296A3E38" w:rsidR="00E127E6" w:rsidRPr="003B083D" w:rsidRDefault="000D6467" w:rsidP="003B083D">
      <w:pPr>
        <w:pStyle w:val="TDC2"/>
      </w:pPr>
      <w:hyperlink w:anchor="_Toc144804870"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_Toc144804870 \h </w:instrText>
        </w:r>
        <w:r w:rsidR="00E127E6" w:rsidRPr="003B083D">
          <w:rPr>
            <w:webHidden/>
          </w:rPr>
        </w:r>
        <w:r w:rsidR="00E127E6" w:rsidRPr="003B083D">
          <w:rPr>
            <w:webHidden/>
          </w:rPr>
          <w:fldChar w:fldCharType="separate"/>
        </w:r>
        <w:r w:rsidR="00132AAE">
          <w:rPr>
            <w:webHidden/>
          </w:rPr>
          <w:t>14</w:t>
        </w:r>
        <w:r w:rsidR="00E127E6" w:rsidRPr="003B083D">
          <w:rPr>
            <w:webHidden/>
          </w:rPr>
          <w:fldChar w:fldCharType="end"/>
        </w:r>
      </w:hyperlink>
    </w:p>
    <w:p w14:paraId="23C38BDC" w14:textId="4BE8B682" w:rsidR="00E127E6" w:rsidRPr="003B083D" w:rsidRDefault="000D6467" w:rsidP="003B083D">
      <w:pPr>
        <w:pStyle w:val="TDC2"/>
      </w:pPr>
      <w:hyperlink w:anchor="_Toc144804871" w:history="1">
        <w:r w:rsidR="00E127E6" w:rsidRPr="003B083D">
          <w:rPr>
            <w:rStyle w:val="Hipervnculo"/>
          </w:rPr>
          <w:t>Continúa con el uso de la palabra el doctor Iván Velásquez Gómez, Ministro de la Defensa Nacional.</w:t>
        </w:r>
        <w:r w:rsidR="00E127E6" w:rsidRPr="003B083D">
          <w:rPr>
            <w:webHidden/>
          </w:rPr>
          <w:tab/>
        </w:r>
        <w:r w:rsidR="00E127E6" w:rsidRPr="003B083D">
          <w:rPr>
            <w:webHidden/>
          </w:rPr>
          <w:fldChar w:fldCharType="begin"/>
        </w:r>
        <w:r w:rsidR="00E127E6" w:rsidRPr="003B083D">
          <w:rPr>
            <w:webHidden/>
          </w:rPr>
          <w:instrText xml:space="preserve"> PAGEREF _Toc144804871 \h </w:instrText>
        </w:r>
        <w:r w:rsidR="00E127E6" w:rsidRPr="003B083D">
          <w:rPr>
            <w:webHidden/>
          </w:rPr>
        </w:r>
        <w:r w:rsidR="00E127E6" w:rsidRPr="003B083D">
          <w:rPr>
            <w:webHidden/>
          </w:rPr>
          <w:fldChar w:fldCharType="separate"/>
        </w:r>
        <w:r w:rsidR="00132AAE">
          <w:rPr>
            <w:webHidden/>
          </w:rPr>
          <w:t>14</w:t>
        </w:r>
        <w:r w:rsidR="00E127E6" w:rsidRPr="003B083D">
          <w:rPr>
            <w:webHidden/>
          </w:rPr>
          <w:fldChar w:fldCharType="end"/>
        </w:r>
      </w:hyperlink>
    </w:p>
    <w:p w14:paraId="1FD94320" w14:textId="76920D0C" w:rsidR="00E127E6" w:rsidRPr="003B083D" w:rsidRDefault="000D6467" w:rsidP="003B083D">
      <w:pPr>
        <w:pStyle w:val="TDC2"/>
      </w:pPr>
      <w:hyperlink w:anchor="_Toc144804872"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_Toc144804872 \h </w:instrText>
        </w:r>
        <w:r w:rsidR="00E127E6" w:rsidRPr="003B083D">
          <w:rPr>
            <w:webHidden/>
          </w:rPr>
        </w:r>
        <w:r w:rsidR="00E127E6" w:rsidRPr="003B083D">
          <w:rPr>
            <w:webHidden/>
          </w:rPr>
          <w:fldChar w:fldCharType="separate"/>
        </w:r>
        <w:r w:rsidR="00132AAE">
          <w:rPr>
            <w:webHidden/>
          </w:rPr>
          <w:t>17</w:t>
        </w:r>
        <w:r w:rsidR="00E127E6" w:rsidRPr="003B083D">
          <w:rPr>
            <w:webHidden/>
          </w:rPr>
          <w:fldChar w:fldCharType="end"/>
        </w:r>
      </w:hyperlink>
    </w:p>
    <w:p w14:paraId="6CF0F20C" w14:textId="42576851" w:rsidR="00E127E6" w:rsidRPr="003B083D" w:rsidRDefault="000D6467" w:rsidP="003B083D">
      <w:pPr>
        <w:pStyle w:val="TDC2"/>
      </w:pPr>
      <w:hyperlink w:anchor="_Toc144804873" w:history="1">
        <w:r w:rsidR="00E127E6" w:rsidRPr="003B083D">
          <w:rPr>
            <w:rStyle w:val="Hipervnculo"/>
          </w:rPr>
          <w:t>La Presidencia concede el uso de la palabra al H.R. Jorge Alejandro Ocampo Giraldo</w:t>
        </w:r>
        <w:r w:rsidR="00E127E6" w:rsidRPr="003B083D">
          <w:rPr>
            <w:webHidden/>
          </w:rPr>
          <w:tab/>
        </w:r>
        <w:r w:rsidR="00E127E6" w:rsidRPr="003B083D">
          <w:rPr>
            <w:webHidden/>
          </w:rPr>
          <w:fldChar w:fldCharType="begin"/>
        </w:r>
        <w:r w:rsidR="00E127E6" w:rsidRPr="003B083D">
          <w:rPr>
            <w:webHidden/>
          </w:rPr>
          <w:instrText xml:space="preserve"> PAGEREF _Toc144804873 \h </w:instrText>
        </w:r>
        <w:r w:rsidR="00E127E6" w:rsidRPr="003B083D">
          <w:rPr>
            <w:webHidden/>
          </w:rPr>
        </w:r>
        <w:r w:rsidR="00E127E6" w:rsidRPr="003B083D">
          <w:rPr>
            <w:webHidden/>
          </w:rPr>
          <w:fldChar w:fldCharType="separate"/>
        </w:r>
        <w:r w:rsidR="00132AAE">
          <w:rPr>
            <w:webHidden/>
          </w:rPr>
          <w:t>17</w:t>
        </w:r>
        <w:r w:rsidR="00E127E6" w:rsidRPr="003B083D">
          <w:rPr>
            <w:webHidden/>
          </w:rPr>
          <w:fldChar w:fldCharType="end"/>
        </w:r>
      </w:hyperlink>
    </w:p>
    <w:p w14:paraId="7282A4E0" w14:textId="5EB1786B" w:rsidR="00E127E6" w:rsidRPr="003B083D" w:rsidRDefault="000D6467" w:rsidP="003B083D">
      <w:pPr>
        <w:pStyle w:val="TDC2"/>
      </w:pPr>
      <w:hyperlink w:anchor="_Toc144804874"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_Toc144804874 \h </w:instrText>
        </w:r>
        <w:r w:rsidR="00E127E6" w:rsidRPr="003B083D">
          <w:rPr>
            <w:webHidden/>
          </w:rPr>
        </w:r>
        <w:r w:rsidR="00E127E6" w:rsidRPr="003B083D">
          <w:rPr>
            <w:webHidden/>
          </w:rPr>
          <w:fldChar w:fldCharType="separate"/>
        </w:r>
        <w:r w:rsidR="00132AAE">
          <w:rPr>
            <w:webHidden/>
          </w:rPr>
          <w:t>17</w:t>
        </w:r>
        <w:r w:rsidR="00E127E6" w:rsidRPr="003B083D">
          <w:rPr>
            <w:webHidden/>
          </w:rPr>
          <w:fldChar w:fldCharType="end"/>
        </w:r>
      </w:hyperlink>
    </w:p>
    <w:p w14:paraId="18FC2295" w14:textId="2626FE06" w:rsidR="00E127E6" w:rsidRPr="003B083D" w:rsidRDefault="000D6467" w:rsidP="003B083D">
      <w:pPr>
        <w:pStyle w:val="TDC2"/>
      </w:pPr>
      <w:hyperlink w:anchor="_Toc144804875" w:history="1">
        <w:r w:rsidR="00E127E6" w:rsidRPr="003B083D">
          <w:rPr>
            <w:rStyle w:val="Hipervnculo"/>
          </w:rPr>
          <w:t>Continúa con el uso de la palabra el doctor Iván Velásquez Gómez, Ministro de la Defensa Nacional.</w:t>
        </w:r>
        <w:r w:rsidR="00E127E6" w:rsidRPr="003B083D">
          <w:rPr>
            <w:webHidden/>
          </w:rPr>
          <w:tab/>
        </w:r>
        <w:r w:rsidR="00E127E6" w:rsidRPr="003B083D">
          <w:rPr>
            <w:webHidden/>
          </w:rPr>
          <w:fldChar w:fldCharType="begin"/>
        </w:r>
        <w:r w:rsidR="00E127E6" w:rsidRPr="003B083D">
          <w:rPr>
            <w:webHidden/>
          </w:rPr>
          <w:instrText xml:space="preserve"> PAGEREF _Toc144804875 \h </w:instrText>
        </w:r>
        <w:r w:rsidR="00E127E6" w:rsidRPr="003B083D">
          <w:rPr>
            <w:webHidden/>
          </w:rPr>
        </w:r>
        <w:r w:rsidR="00E127E6" w:rsidRPr="003B083D">
          <w:rPr>
            <w:webHidden/>
          </w:rPr>
          <w:fldChar w:fldCharType="separate"/>
        </w:r>
        <w:r w:rsidR="00132AAE">
          <w:rPr>
            <w:webHidden/>
          </w:rPr>
          <w:t>17</w:t>
        </w:r>
        <w:r w:rsidR="00E127E6" w:rsidRPr="003B083D">
          <w:rPr>
            <w:webHidden/>
          </w:rPr>
          <w:fldChar w:fldCharType="end"/>
        </w:r>
      </w:hyperlink>
    </w:p>
    <w:p w14:paraId="1BC775B0" w14:textId="3529539C" w:rsidR="00E127E6" w:rsidRPr="003B083D" w:rsidRDefault="000D6467" w:rsidP="003B083D">
      <w:pPr>
        <w:pStyle w:val="TDC2"/>
      </w:pPr>
      <w:hyperlink w:anchor="_Toc144804876"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_Toc144804876 \h </w:instrText>
        </w:r>
        <w:r w:rsidR="00E127E6" w:rsidRPr="003B083D">
          <w:rPr>
            <w:webHidden/>
          </w:rPr>
        </w:r>
        <w:r w:rsidR="00E127E6" w:rsidRPr="003B083D">
          <w:rPr>
            <w:webHidden/>
          </w:rPr>
          <w:fldChar w:fldCharType="separate"/>
        </w:r>
        <w:r w:rsidR="00132AAE">
          <w:rPr>
            <w:webHidden/>
          </w:rPr>
          <w:t>18</w:t>
        </w:r>
        <w:r w:rsidR="00E127E6" w:rsidRPr="003B083D">
          <w:rPr>
            <w:webHidden/>
          </w:rPr>
          <w:fldChar w:fldCharType="end"/>
        </w:r>
      </w:hyperlink>
    </w:p>
    <w:p w14:paraId="4DFAA652" w14:textId="0079FFFD" w:rsidR="00E127E6" w:rsidRPr="003B083D" w:rsidRDefault="000D6467" w:rsidP="003B083D">
      <w:pPr>
        <w:pStyle w:val="TDC2"/>
      </w:pPr>
      <w:hyperlink w:anchor="_Toc144804877" w:history="1">
        <w:r w:rsidR="00E127E6" w:rsidRPr="003B083D">
          <w:rPr>
            <w:rStyle w:val="Hipervnculo"/>
          </w:rPr>
          <w:t>La Presidencia concede el uso de la palabra al doctor Luis Fernando Velasco Chaves, Ministro del Interior</w:t>
        </w:r>
        <w:r w:rsidR="00E127E6" w:rsidRPr="003B083D">
          <w:rPr>
            <w:webHidden/>
          </w:rPr>
          <w:tab/>
        </w:r>
        <w:r w:rsidR="00E127E6" w:rsidRPr="003B083D">
          <w:rPr>
            <w:webHidden/>
          </w:rPr>
          <w:fldChar w:fldCharType="begin"/>
        </w:r>
        <w:r w:rsidR="00E127E6" w:rsidRPr="003B083D">
          <w:rPr>
            <w:webHidden/>
          </w:rPr>
          <w:instrText xml:space="preserve"> PAGEREF _Toc144804877 \h </w:instrText>
        </w:r>
        <w:r w:rsidR="00E127E6" w:rsidRPr="003B083D">
          <w:rPr>
            <w:webHidden/>
          </w:rPr>
        </w:r>
        <w:r w:rsidR="00E127E6" w:rsidRPr="003B083D">
          <w:rPr>
            <w:webHidden/>
          </w:rPr>
          <w:fldChar w:fldCharType="separate"/>
        </w:r>
        <w:r w:rsidR="00132AAE">
          <w:rPr>
            <w:webHidden/>
          </w:rPr>
          <w:t>18</w:t>
        </w:r>
        <w:r w:rsidR="00E127E6" w:rsidRPr="003B083D">
          <w:rPr>
            <w:webHidden/>
          </w:rPr>
          <w:fldChar w:fldCharType="end"/>
        </w:r>
      </w:hyperlink>
    </w:p>
    <w:p w14:paraId="23CB7946" w14:textId="2FB3E057" w:rsidR="00E127E6" w:rsidRPr="003B083D" w:rsidRDefault="000D6467" w:rsidP="003B083D">
      <w:pPr>
        <w:pStyle w:val="TDC2"/>
      </w:pPr>
      <w:hyperlink w:anchor="_Toc144804878"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_Toc144804878 \h </w:instrText>
        </w:r>
        <w:r w:rsidR="00E127E6" w:rsidRPr="003B083D">
          <w:rPr>
            <w:webHidden/>
          </w:rPr>
        </w:r>
        <w:r w:rsidR="00E127E6" w:rsidRPr="003B083D">
          <w:rPr>
            <w:webHidden/>
          </w:rPr>
          <w:fldChar w:fldCharType="separate"/>
        </w:r>
        <w:r w:rsidR="00132AAE">
          <w:rPr>
            <w:webHidden/>
          </w:rPr>
          <w:t>23</w:t>
        </w:r>
        <w:r w:rsidR="00E127E6" w:rsidRPr="003B083D">
          <w:rPr>
            <w:webHidden/>
          </w:rPr>
          <w:fldChar w:fldCharType="end"/>
        </w:r>
      </w:hyperlink>
    </w:p>
    <w:p w14:paraId="4FF831F8" w14:textId="2AB2CB05" w:rsidR="00E127E6" w:rsidRPr="003B083D" w:rsidRDefault="000D6467" w:rsidP="003B083D">
      <w:pPr>
        <w:pStyle w:val="TDC2"/>
      </w:pPr>
      <w:hyperlink w:anchor="_Toc144804879" w:history="1">
        <w:r w:rsidR="00E127E6" w:rsidRPr="003B083D">
          <w:rPr>
            <w:rStyle w:val="Hipervnculo"/>
            <w:rFonts w:eastAsia="Times New Roman"/>
            <w:lang w:eastAsia="es-CO"/>
          </w:rPr>
          <w:t>Continúa con el uso de la palabra el doctor Luis Fernando Velasco Chaves, Ministro del Interior.</w:t>
        </w:r>
        <w:r w:rsidR="00E127E6" w:rsidRPr="003B083D">
          <w:rPr>
            <w:webHidden/>
          </w:rPr>
          <w:tab/>
        </w:r>
        <w:r w:rsidR="00E127E6" w:rsidRPr="003B083D">
          <w:rPr>
            <w:webHidden/>
          </w:rPr>
          <w:fldChar w:fldCharType="begin"/>
        </w:r>
        <w:r w:rsidR="00E127E6" w:rsidRPr="003B083D">
          <w:rPr>
            <w:webHidden/>
          </w:rPr>
          <w:instrText xml:space="preserve"> PAGEREF _Toc144804879 \h </w:instrText>
        </w:r>
        <w:r w:rsidR="00E127E6" w:rsidRPr="003B083D">
          <w:rPr>
            <w:webHidden/>
          </w:rPr>
        </w:r>
        <w:r w:rsidR="00E127E6" w:rsidRPr="003B083D">
          <w:rPr>
            <w:webHidden/>
          </w:rPr>
          <w:fldChar w:fldCharType="separate"/>
        </w:r>
        <w:r w:rsidR="00132AAE">
          <w:rPr>
            <w:webHidden/>
          </w:rPr>
          <w:t>24</w:t>
        </w:r>
        <w:r w:rsidR="00E127E6" w:rsidRPr="003B083D">
          <w:rPr>
            <w:webHidden/>
          </w:rPr>
          <w:fldChar w:fldCharType="end"/>
        </w:r>
      </w:hyperlink>
    </w:p>
    <w:p w14:paraId="7FA1D221" w14:textId="6D80488C" w:rsidR="00E127E6" w:rsidRPr="003B083D" w:rsidRDefault="000D6467" w:rsidP="003B083D">
      <w:pPr>
        <w:pStyle w:val="TDC2"/>
      </w:pPr>
      <w:hyperlink w:anchor="_Toc144804880"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_Toc144804880 \h </w:instrText>
        </w:r>
        <w:r w:rsidR="00E127E6" w:rsidRPr="003B083D">
          <w:rPr>
            <w:webHidden/>
          </w:rPr>
        </w:r>
        <w:r w:rsidR="00E127E6" w:rsidRPr="003B083D">
          <w:rPr>
            <w:webHidden/>
          </w:rPr>
          <w:fldChar w:fldCharType="separate"/>
        </w:r>
        <w:r w:rsidR="00132AAE">
          <w:rPr>
            <w:webHidden/>
          </w:rPr>
          <w:t>25</w:t>
        </w:r>
        <w:r w:rsidR="00E127E6" w:rsidRPr="003B083D">
          <w:rPr>
            <w:webHidden/>
          </w:rPr>
          <w:fldChar w:fldCharType="end"/>
        </w:r>
      </w:hyperlink>
    </w:p>
    <w:p w14:paraId="7E07306C" w14:textId="6775FAF9" w:rsidR="00E127E6" w:rsidRPr="003B083D" w:rsidRDefault="000D6467" w:rsidP="003B083D">
      <w:pPr>
        <w:pStyle w:val="TDC2"/>
      </w:pPr>
      <w:hyperlink w:anchor="_Toc144804881" w:history="1">
        <w:r w:rsidR="00E127E6" w:rsidRPr="003B083D">
          <w:rPr>
            <w:rStyle w:val="Hipervnculo"/>
            <w:rFonts w:eastAsia="Times New Roman"/>
            <w:lang w:eastAsia="es-CO"/>
          </w:rPr>
          <w:t xml:space="preserve">La Presidencia concede el uso de la palabra al señor Almirante </w:t>
        </w:r>
        <w:r w:rsidR="00E127E6" w:rsidRPr="003B083D">
          <w:rPr>
            <w:rStyle w:val="Hipervnculo"/>
          </w:rPr>
          <w:t>José Joaquín Amézquita, Jefe del Estado Mayor Conjunto de las Fuerzas Militares.</w:t>
        </w:r>
        <w:r w:rsidR="00E127E6" w:rsidRPr="003B083D">
          <w:rPr>
            <w:webHidden/>
          </w:rPr>
          <w:tab/>
        </w:r>
        <w:r w:rsidR="00E127E6" w:rsidRPr="003B083D">
          <w:rPr>
            <w:webHidden/>
          </w:rPr>
          <w:fldChar w:fldCharType="begin"/>
        </w:r>
        <w:r w:rsidR="00E127E6" w:rsidRPr="003B083D">
          <w:rPr>
            <w:webHidden/>
          </w:rPr>
          <w:instrText xml:space="preserve"> PAGEREF _Toc144804881 \h </w:instrText>
        </w:r>
        <w:r w:rsidR="00E127E6" w:rsidRPr="003B083D">
          <w:rPr>
            <w:webHidden/>
          </w:rPr>
        </w:r>
        <w:r w:rsidR="00E127E6" w:rsidRPr="003B083D">
          <w:rPr>
            <w:webHidden/>
          </w:rPr>
          <w:fldChar w:fldCharType="separate"/>
        </w:r>
        <w:r w:rsidR="00132AAE">
          <w:rPr>
            <w:webHidden/>
          </w:rPr>
          <w:t>25</w:t>
        </w:r>
        <w:r w:rsidR="00E127E6" w:rsidRPr="003B083D">
          <w:rPr>
            <w:webHidden/>
          </w:rPr>
          <w:fldChar w:fldCharType="end"/>
        </w:r>
      </w:hyperlink>
    </w:p>
    <w:p w14:paraId="74D9A9EC" w14:textId="4C89A135" w:rsidR="00E127E6" w:rsidRPr="003B083D" w:rsidRDefault="000D6467" w:rsidP="003B083D">
      <w:pPr>
        <w:pStyle w:val="TDC2"/>
      </w:pPr>
      <w:hyperlink w:anchor="_Toc144804882"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_Toc144804882 \h </w:instrText>
        </w:r>
        <w:r w:rsidR="00E127E6" w:rsidRPr="003B083D">
          <w:rPr>
            <w:webHidden/>
          </w:rPr>
        </w:r>
        <w:r w:rsidR="00E127E6" w:rsidRPr="003B083D">
          <w:rPr>
            <w:webHidden/>
          </w:rPr>
          <w:fldChar w:fldCharType="separate"/>
        </w:r>
        <w:r w:rsidR="00132AAE">
          <w:rPr>
            <w:webHidden/>
          </w:rPr>
          <w:t>26</w:t>
        </w:r>
        <w:r w:rsidR="00E127E6" w:rsidRPr="003B083D">
          <w:rPr>
            <w:webHidden/>
          </w:rPr>
          <w:fldChar w:fldCharType="end"/>
        </w:r>
      </w:hyperlink>
    </w:p>
    <w:p w14:paraId="5D58CB54" w14:textId="5CAC3B5F" w:rsidR="00E127E6" w:rsidRPr="003B083D" w:rsidRDefault="000D6467" w:rsidP="003B083D">
      <w:pPr>
        <w:pStyle w:val="TDC2"/>
      </w:pPr>
      <w:hyperlink w:anchor="_Toc144804883" w:history="1">
        <w:r w:rsidR="00E127E6" w:rsidRPr="003B083D">
          <w:rPr>
            <w:rStyle w:val="Hipervnculo"/>
          </w:rPr>
          <w:t>Continúa con el uso de la palabra el señor Almirante José Joaquín Amézquita, Jefe del Estado Mayor Conjunto de las Fuerzas Militares</w:t>
        </w:r>
        <w:r w:rsidR="00E127E6" w:rsidRPr="003B083D">
          <w:rPr>
            <w:webHidden/>
          </w:rPr>
          <w:tab/>
        </w:r>
        <w:r w:rsidR="00E127E6" w:rsidRPr="003B083D">
          <w:rPr>
            <w:webHidden/>
          </w:rPr>
          <w:fldChar w:fldCharType="begin"/>
        </w:r>
        <w:r w:rsidR="00E127E6" w:rsidRPr="003B083D">
          <w:rPr>
            <w:webHidden/>
          </w:rPr>
          <w:instrText xml:space="preserve"> PAGEREF _Toc144804883 \h </w:instrText>
        </w:r>
        <w:r w:rsidR="00E127E6" w:rsidRPr="003B083D">
          <w:rPr>
            <w:webHidden/>
          </w:rPr>
        </w:r>
        <w:r w:rsidR="00E127E6" w:rsidRPr="003B083D">
          <w:rPr>
            <w:webHidden/>
          </w:rPr>
          <w:fldChar w:fldCharType="separate"/>
        </w:r>
        <w:r w:rsidR="00132AAE">
          <w:rPr>
            <w:webHidden/>
          </w:rPr>
          <w:t>26</w:t>
        </w:r>
        <w:r w:rsidR="00E127E6" w:rsidRPr="003B083D">
          <w:rPr>
            <w:webHidden/>
          </w:rPr>
          <w:fldChar w:fldCharType="end"/>
        </w:r>
      </w:hyperlink>
    </w:p>
    <w:p w14:paraId="327D3473" w14:textId="683B2829" w:rsidR="00E127E6" w:rsidRPr="003B083D" w:rsidRDefault="000D6467" w:rsidP="003B083D">
      <w:pPr>
        <w:pStyle w:val="TDC2"/>
      </w:pPr>
      <w:hyperlink w:anchor="_Toc144804884"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_Toc144804884 \h </w:instrText>
        </w:r>
        <w:r w:rsidR="00E127E6" w:rsidRPr="003B083D">
          <w:rPr>
            <w:webHidden/>
          </w:rPr>
        </w:r>
        <w:r w:rsidR="00E127E6" w:rsidRPr="003B083D">
          <w:rPr>
            <w:webHidden/>
          </w:rPr>
          <w:fldChar w:fldCharType="separate"/>
        </w:r>
        <w:r w:rsidR="00132AAE">
          <w:rPr>
            <w:webHidden/>
          </w:rPr>
          <w:t>27</w:t>
        </w:r>
        <w:r w:rsidR="00E127E6" w:rsidRPr="003B083D">
          <w:rPr>
            <w:webHidden/>
          </w:rPr>
          <w:fldChar w:fldCharType="end"/>
        </w:r>
      </w:hyperlink>
    </w:p>
    <w:p w14:paraId="0851FEF1" w14:textId="1F6CD892" w:rsidR="00E127E6" w:rsidRPr="003B083D" w:rsidRDefault="000D6467" w:rsidP="003B083D">
      <w:pPr>
        <w:pStyle w:val="TDC2"/>
      </w:pPr>
      <w:hyperlink w:anchor="_Toc144804885" w:history="1">
        <w:r w:rsidR="00E127E6" w:rsidRPr="003B083D">
          <w:rPr>
            <w:rStyle w:val="Hipervnculo"/>
            <w:rFonts w:eastAsia="Times New Roman"/>
            <w:lang w:eastAsia="es-CO"/>
          </w:rPr>
          <w:t>La Presidencia concede el uso de la palabra al señor Mayor General Luis Mauricio Ospina Gutiérrez, Comandante del Ejército Nacional.</w:t>
        </w:r>
        <w:r w:rsidR="00E127E6" w:rsidRPr="003B083D">
          <w:rPr>
            <w:webHidden/>
          </w:rPr>
          <w:tab/>
        </w:r>
        <w:r w:rsidR="00E127E6" w:rsidRPr="003B083D">
          <w:rPr>
            <w:webHidden/>
          </w:rPr>
          <w:fldChar w:fldCharType="begin"/>
        </w:r>
        <w:r w:rsidR="00E127E6" w:rsidRPr="003B083D">
          <w:rPr>
            <w:webHidden/>
          </w:rPr>
          <w:instrText xml:space="preserve"> PAGEREF _Toc144804885 \h </w:instrText>
        </w:r>
        <w:r w:rsidR="00E127E6" w:rsidRPr="003B083D">
          <w:rPr>
            <w:webHidden/>
          </w:rPr>
        </w:r>
        <w:r w:rsidR="00E127E6" w:rsidRPr="003B083D">
          <w:rPr>
            <w:webHidden/>
          </w:rPr>
          <w:fldChar w:fldCharType="separate"/>
        </w:r>
        <w:r w:rsidR="00132AAE">
          <w:rPr>
            <w:webHidden/>
          </w:rPr>
          <w:t>27</w:t>
        </w:r>
        <w:r w:rsidR="00E127E6" w:rsidRPr="003B083D">
          <w:rPr>
            <w:webHidden/>
          </w:rPr>
          <w:fldChar w:fldCharType="end"/>
        </w:r>
      </w:hyperlink>
    </w:p>
    <w:p w14:paraId="4CAE0AE3" w14:textId="4D9DBBB0" w:rsidR="00E127E6" w:rsidRPr="003B083D" w:rsidRDefault="000D6467" w:rsidP="003B083D">
      <w:pPr>
        <w:pStyle w:val="TDC2"/>
      </w:pPr>
      <w:hyperlink w:anchor="_Toc144804886"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_Toc144804886 \h </w:instrText>
        </w:r>
        <w:r w:rsidR="00E127E6" w:rsidRPr="003B083D">
          <w:rPr>
            <w:webHidden/>
          </w:rPr>
        </w:r>
        <w:r w:rsidR="00E127E6" w:rsidRPr="003B083D">
          <w:rPr>
            <w:webHidden/>
          </w:rPr>
          <w:fldChar w:fldCharType="separate"/>
        </w:r>
        <w:r w:rsidR="00132AAE">
          <w:rPr>
            <w:webHidden/>
          </w:rPr>
          <w:t>30</w:t>
        </w:r>
        <w:r w:rsidR="00E127E6" w:rsidRPr="003B083D">
          <w:rPr>
            <w:webHidden/>
          </w:rPr>
          <w:fldChar w:fldCharType="end"/>
        </w:r>
      </w:hyperlink>
    </w:p>
    <w:p w14:paraId="4BE48E2A" w14:textId="32FDF505" w:rsidR="00E127E6" w:rsidRPr="003B083D" w:rsidRDefault="000D6467" w:rsidP="003B083D">
      <w:pPr>
        <w:pStyle w:val="TDC2"/>
      </w:pPr>
      <w:hyperlink w:anchor="_Toc144804887" w:history="1">
        <w:r w:rsidR="00E127E6" w:rsidRPr="003B083D">
          <w:rPr>
            <w:rStyle w:val="Hipervnculo"/>
          </w:rPr>
          <w:t>Continúa con el uso de la palabra el señor Mayor General Luis Mauricio Ospina Gutiérrez, Comandante del Ejército Nacional</w:t>
        </w:r>
        <w:r w:rsidR="00E127E6" w:rsidRPr="003B083D">
          <w:rPr>
            <w:webHidden/>
          </w:rPr>
          <w:tab/>
        </w:r>
        <w:r w:rsidR="00E127E6" w:rsidRPr="003B083D">
          <w:rPr>
            <w:webHidden/>
          </w:rPr>
          <w:fldChar w:fldCharType="begin"/>
        </w:r>
        <w:r w:rsidR="00E127E6" w:rsidRPr="003B083D">
          <w:rPr>
            <w:webHidden/>
          </w:rPr>
          <w:instrText xml:space="preserve"> PAGEREF _Toc144804887 \h </w:instrText>
        </w:r>
        <w:r w:rsidR="00E127E6" w:rsidRPr="003B083D">
          <w:rPr>
            <w:webHidden/>
          </w:rPr>
        </w:r>
        <w:r w:rsidR="00E127E6" w:rsidRPr="003B083D">
          <w:rPr>
            <w:webHidden/>
          </w:rPr>
          <w:fldChar w:fldCharType="separate"/>
        </w:r>
        <w:r w:rsidR="00132AAE">
          <w:rPr>
            <w:webHidden/>
          </w:rPr>
          <w:t>30</w:t>
        </w:r>
        <w:r w:rsidR="00E127E6" w:rsidRPr="003B083D">
          <w:rPr>
            <w:webHidden/>
          </w:rPr>
          <w:fldChar w:fldCharType="end"/>
        </w:r>
      </w:hyperlink>
    </w:p>
    <w:p w14:paraId="1A2ECA16" w14:textId="433E914B" w:rsidR="00E127E6" w:rsidRPr="003B083D" w:rsidRDefault="000D6467" w:rsidP="003B083D">
      <w:pPr>
        <w:pStyle w:val="TDC2"/>
      </w:pPr>
      <w:hyperlink w:anchor="_Toc144804888"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_Toc144804888 \h </w:instrText>
        </w:r>
        <w:r w:rsidR="00E127E6" w:rsidRPr="003B083D">
          <w:rPr>
            <w:webHidden/>
          </w:rPr>
        </w:r>
        <w:r w:rsidR="00E127E6" w:rsidRPr="003B083D">
          <w:rPr>
            <w:webHidden/>
          </w:rPr>
          <w:fldChar w:fldCharType="separate"/>
        </w:r>
        <w:r w:rsidR="00132AAE">
          <w:rPr>
            <w:webHidden/>
          </w:rPr>
          <w:t>31</w:t>
        </w:r>
        <w:r w:rsidR="00E127E6" w:rsidRPr="003B083D">
          <w:rPr>
            <w:webHidden/>
          </w:rPr>
          <w:fldChar w:fldCharType="end"/>
        </w:r>
      </w:hyperlink>
    </w:p>
    <w:p w14:paraId="100B65E4" w14:textId="32BD8DC9" w:rsidR="00E127E6" w:rsidRPr="003B083D" w:rsidRDefault="000D6467" w:rsidP="003B083D">
      <w:pPr>
        <w:pStyle w:val="TDC2"/>
      </w:pPr>
      <w:hyperlink w:anchor="_Toc144804889" w:history="1">
        <w:r w:rsidR="00E127E6" w:rsidRPr="003B083D">
          <w:rPr>
            <w:rStyle w:val="Hipervnculo"/>
          </w:rPr>
          <w:t>La Presidencia concede el uso de la palabra al señor Almirante Francisco Hernando Cubides Granados, Comandante de la Armada de Colombia</w:t>
        </w:r>
        <w:r w:rsidR="00E127E6" w:rsidRPr="003B083D">
          <w:rPr>
            <w:webHidden/>
          </w:rPr>
          <w:tab/>
        </w:r>
        <w:r w:rsidR="00E127E6" w:rsidRPr="003B083D">
          <w:rPr>
            <w:webHidden/>
          </w:rPr>
          <w:fldChar w:fldCharType="begin"/>
        </w:r>
        <w:r w:rsidR="00E127E6" w:rsidRPr="003B083D">
          <w:rPr>
            <w:webHidden/>
          </w:rPr>
          <w:instrText xml:space="preserve"> PAGEREF _Toc144804889 \h </w:instrText>
        </w:r>
        <w:r w:rsidR="00E127E6" w:rsidRPr="003B083D">
          <w:rPr>
            <w:webHidden/>
          </w:rPr>
        </w:r>
        <w:r w:rsidR="00E127E6" w:rsidRPr="003B083D">
          <w:rPr>
            <w:webHidden/>
          </w:rPr>
          <w:fldChar w:fldCharType="separate"/>
        </w:r>
        <w:r w:rsidR="00132AAE">
          <w:rPr>
            <w:webHidden/>
          </w:rPr>
          <w:t>31</w:t>
        </w:r>
        <w:r w:rsidR="00E127E6" w:rsidRPr="003B083D">
          <w:rPr>
            <w:webHidden/>
          </w:rPr>
          <w:fldChar w:fldCharType="end"/>
        </w:r>
      </w:hyperlink>
    </w:p>
    <w:p w14:paraId="2050A2A3" w14:textId="542DA61D" w:rsidR="00E127E6" w:rsidRPr="003B083D" w:rsidRDefault="000D6467" w:rsidP="003B083D">
      <w:pPr>
        <w:pStyle w:val="TDC2"/>
      </w:pPr>
      <w:hyperlink w:anchor="_Toc144804890"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_Toc144804890 \h </w:instrText>
        </w:r>
        <w:r w:rsidR="00E127E6" w:rsidRPr="003B083D">
          <w:rPr>
            <w:webHidden/>
          </w:rPr>
        </w:r>
        <w:r w:rsidR="00E127E6" w:rsidRPr="003B083D">
          <w:rPr>
            <w:webHidden/>
          </w:rPr>
          <w:fldChar w:fldCharType="separate"/>
        </w:r>
        <w:r w:rsidR="00132AAE">
          <w:rPr>
            <w:webHidden/>
          </w:rPr>
          <w:t>35</w:t>
        </w:r>
        <w:r w:rsidR="00E127E6" w:rsidRPr="003B083D">
          <w:rPr>
            <w:webHidden/>
          </w:rPr>
          <w:fldChar w:fldCharType="end"/>
        </w:r>
      </w:hyperlink>
    </w:p>
    <w:p w14:paraId="507C13A4" w14:textId="22797C91" w:rsidR="00E127E6" w:rsidRPr="003B083D" w:rsidRDefault="000D6467" w:rsidP="003B083D">
      <w:pPr>
        <w:pStyle w:val="TDC2"/>
      </w:pPr>
      <w:hyperlink w:anchor="_Toc144804891" w:history="1">
        <w:r w:rsidR="00E127E6" w:rsidRPr="003B083D">
          <w:rPr>
            <w:rStyle w:val="Hipervnculo"/>
            <w:rFonts w:eastAsia="Times New Roman"/>
            <w:lang w:eastAsia="es-CO"/>
          </w:rPr>
          <w:t>Continúa con el uso de la palabra el señor Almirante Francisco Hernando Cubides Granados, Comandante de la Armada de Colombia.</w:t>
        </w:r>
        <w:r w:rsidR="00E127E6" w:rsidRPr="003B083D">
          <w:rPr>
            <w:webHidden/>
          </w:rPr>
          <w:tab/>
        </w:r>
        <w:r w:rsidR="00E127E6" w:rsidRPr="003B083D">
          <w:rPr>
            <w:webHidden/>
          </w:rPr>
          <w:fldChar w:fldCharType="begin"/>
        </w:r>
        <w:r w:rsidR="00E127E6" w:rsidRPr="003B083D">
          <w:rPr>
            <w:webHidden/>
          </w:rPr>
          <w:instrText xml:space="preserve"> PAGEREF _Toc144804891 \h </w:instrText>
        </w:r>
        <w:r w:rsidR="00E127E6" w:rsidRPr="003B083D">
          <w:rPr>
            <w:webHidden/>
          </w:rPr>
        </w:r>
        <w:r w:rsidR="00E127E6" w:rsidRPr="003B083D">
          <w:rPr>
            <w:webHidden/>
          </w:rPr>
          <w:fldChar w:fldCharType="separate"/>
        </w:r>
        <w:r w:rsidR="00132AAE">
          <w:rPr>
            <w:webHidden/>
          </w:rPr>
          <w:t>35</w:t>
        </w:r>
        <w:r w:rsidR="00E127E6" w:rsidRPr="003B083D">
          <w:rPr>
            <w:webHidden/>
          </w:rPr>
          <w:fldChar w:fldCharType="end"/>
        </w:r>
      </w:hyperlink>
    </w:p>
    <w:p w14:paraId="430A5EE8" w14:textId="5C9150E7" w:rsidR="00E127E6" w:rsidRPr="003B083D" w:rsidRDefault="000D6467" w:rsidP="003B083D">
      <w:pPr>
        <w:pStyle w:val="TDC2"/>
      </w:pPr>
      <w:hyperlink w:anchor="_Toc144804892" w:history="1">
        <w:r w:rsidR="00E127E6" w:rsidRPr="003B083D">
          <w:rPr>
            <w:rStyle w:val="Hipervnculo"/>
            <w:rFonts w:eastAsia="Times New Roman"/>
            <w:lang w:eastAsia="es-CO"/>
          </w:rPr>
          <w:t>PRESIDENTE: </w:t>
        </w:r>
        <w:r w:rsidR="00E127E6" w:rsidRPr="003B083D">
          <w:rPr>
            <w:webHidden/>
          </w:rPr>
          <w:tab/>
        </w:r>
        <w:r w:rsidR="00E127E6" w:rsidRPr="003B083D">
          <w:rPr>
            <w:webHidden/>
          </w:rPr>
          <w:fldChar w:fldCharType="begin"/>
        </w:r>
        <w:r w:rsidR="00E127E6" w:rsidRPr="003B083D">
          <w:rPr>
            <w:webHidden/>
          </w:rPr>
          <w:instrText xml:space="preserve"> PAGEREF _Toc144804892 \h </w:instrText>
        </w:r>
        <w:r w:rsidR="00E127E6" w:rsidRPr="003B083D">
          <w:rPr>
            <w:webHidden/>
          </w:rPr>
        </w:r>
        <w:r w:rsidR="00E127E6" w:rsidRPr="003B083D">
          <w:rPr>
            <w:webHidden/>
          </w:rPr>
          <w:fldChar w:fldCharType="separate"/>
        </w:r>
        <w:r w:rsidR="00132AAE">
          <w:rPr>
            <w:webHidden/>
          </w:rPr>
          <w:t>37</w:t>
        </w:r>
        <w:r w:rsidR="00E127E6" w:rsidRPr="003B083D">
          <w:rPr>
            <w:webHidden/>
          </w:rPr>
          <w:fldChar w:fldCharType="end"/>
        </w:r>
      </w:hyperlink>
    </w:p>
    <w:p w14:paraId="7FE7CC6F" w14:textId="2F1719AF" w:rsidR="00E127E6" w:rsidRPr="003B083D" w:rsidRDefault="000D6467" w:rsidP="003B083D">
      <w:pPr>
        <w:pStyle w:val="TDC2"/>
      </w:pPr>
      <w:hyperlink w:anchor="_Toc144804893" w:history="1">
        <w:r w:rsidR="00E127E6" w:rsidRPr="003B083D">
          <w:rPr>
            <w:rStyle w:val="Hipervnculo"/>
            <w:rFonts w:eastAsia="Times New Roman"/>
            <w:lang w:eastAsia="es-CO"/>
          </w:rPr>
          <w:t>Continúa con el uso de la palabra el señor Almirante Francisco Hernando Cubides Granados, Comandante de la Armada de Colombia.</w:t>
        </w:r>
        <w:r w:rsidR="00E127E6" w:rsidRPr="003B083D">
          <w:rPr>
            <w:webHidden/>
          </w:rPr>
          <w:tab/>
        </w:r>
        <w:r w:rsidR="00E127E6" w:rsidRPr="003B083D">
          <w:rPr>
            <w:webHidden/>
          </w:rPr>
          <w:fldChar w:fldCharType="begin"/>
        </w:r>
        <w:r w:rsidR="00E127E6" w:rsidRPr="003B083D">
          <w:rPr>
            <w:webHidden/>
          </w:rPr>
          <w:instrText xml:space="preserve"> PAGEREF _Toc144804893 \h </w:instrText>
        </w:r>
        <w:r w:rsidR="00E127E6" w:rsidRPr="003B083D">
          <w:rPr>
            <w:webHidden/>
          </w:rPr>
        </w:r>
        <w:r w:rsidR="00E127E6" w:rsidRPr="003B083D">
          <w:rPr>
            <w:webHidden/>
          </w:rPr>
          <w:fldChar w:fldCharType="separate"/>
        </w:r>
        <w:r w:rsidR="00132AAE">
          <w:rPr>
            <w:webHidden/>
          </w:rPr>
          <w:t>37</w:t>
        </w:r>
        <w:r w:rsidR="00E127E6" w:rsidRPr="003B083D">
          <w:rPr>
            <w:webHidden/>
          </w:rPr>
          <w:fldChar w:fldCharType="end"/>
        </w:r>
      </w:hyperlink>
    </w:p>
    <w:p w14:paraId="7A9ABC93" w14:textId="6DDE740C" w:rsidR="00E127E6" w:rsidRPr="003B083D" w:rsidRDefault="000D6467" w:rsidP="003B083D">
      <w:pPr>
        <w:pStyle w:val="TDC2"/>
      </w:pPr>
      <w:hyperlink w:anchor="_Toc144804894"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_Toc144804894 \h </w:instrText>
        </w:r>
        <w:r w:rsidR="00E127E6" w:rsidRPr="003B083D">
          <w:rPr>
            <w:webHidden/>
          </w:rPr>
        </w:r>
        <w:r w:rsidR="00E127E6" w:rsidRPr="003B083D">
          <w:rPr>
            <w:webHidden/>
          </w:rPr>
          <w:fldChar w:fldCharType="separate"/>
        </w:r>
        <w:r w:rsidR="00132AAE">
          <w:rPr>
            <w:webHidden/>
          </w:rPr>
          <w:t>37</w:t>
        </w:r>
        <w:r w:rsidR="00E127E6" w:rsidRPr="003B083D">
          <w:rPr>
            <w:webHidden/>
          </w:rPr>
          <w:fldChar w:fldCharType="end"/>
        </w:r>
      </w:hyperlink>
    </w:p>
    <w:p w14:paraId="1D415628" w14:textId="299C7E27" w:rsidR="00E127E6" w:rsidRPr="003B083D" w:rsidRDefault="000D6467" w:rsidP="003B083D">
      <w:pPr>
        <w:pStyle w:val="TDC2"/>
      </w:pPr>
      <w:hyperlink w:anchor="_Toc144804895" w:history="1">
        <w:r w:rsidR="00E127E6" w:rsidRPr="003B083D">
          <w:rPr>
            <w:rStyle w:val="Hipervnculo"/>
          </w:rPr>
          <w:t>La Presidencia concede el uso de la palabra al Mayor General Luis Carlos Córdoba Avendaño, Comandante de la Fuerza Aeroespacial</w:t>
        </w:r>
        <w:r w:rsidR="00E127E6" w:rsidRPr="003B083D">
          <w:rPr>
            <w:webHidden/>
          </w:rPr>
          <w:tab/>
        </w:r>
        <w:r w:rsidR="00E127E6" w:rsidRPr="003B083D">
          <w:rPr>
            <w:webHidden/>
          </w:rPr>
          <w:fldChar w:fldCharType="begin"/>
        </w:r>
        <w:r w:rsidR="00E127E6" w:rsidRPr="003B083D">
          <w:rPr>
            <w:webHidden/>
          </w:rPr>
          <w:instrText xml:space="preserve"> PAGEREF _Toc144804895 \h </w:instrText>
        </w:r>
        <w:r w:rsidR="00E127E6" w:rsidRPr="003B083D">
          <w:rPr>
            <w:webHidden/>
          </w:rPr>
        </w:r>
        <w:r w:rsidR="00E127E6" w:rsidRPr="003B083D">
          <w:rPr>
            <w:webHidden/>
          </w:rPr>
          <w:fldChar w:fldCharType="separate"/>
        </w:r>
        <w:r w:rsidR="00132AAE">
          <w:rPr>
            <w:webHidden/>
          </w:rPr>
          <w:t>37</w:t>
        </w:r>
        <w:r w:rsidR="00E127E6" w:rsidRPr="003B083D">
          <w:rPr>
            <w:webHidden/>
          </w:rPr>
          <w:fldChar w:fldCharType="end"/>
        </w:r>
      </w:hyperlink>
    </w:p>
    <w:p w14:paraId="6E92EEA8" w14:textId="6B1DB972" w:rsidR="00E127E6" w:rsidRPr="003B083D" w:rsidRDefault="000D6467" w:rsidP="003B083D">
      <w:pPr>
        <w:pStyle w:val="TDC2"/>
      </w:pPr>
      <w:hyperlink w:anchor="_Toc144804896"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_Toc144804896 \h </w:instrText>
        </w:r>
        <w:r w:rsidR="00E127E6" w:rsidRPr="003B083D">
          <w:rPr>
            <w:webHidden/>
          </w:rPr>
        </w:r>
        <w:r w:rsidR="00E127E6" w:rsidRPr="003B083D">
          <w:rPr>
            <w:webHidden/>
          </w:rPr>
          <w:fldChar w:fldCharType="separate"/>
        </w:r>
        <w:r w:rsidR="00132AAE">
          <w:rPr>
            <w:webHidden/>
          </w:rPr>
          <w:t>40</w:t>
        </w:r>
        <w:r w:rsidR="00E127E6" w:rsidRPr="003B083D">
          <w:rPr>
            <w:webHidden/>
          </w:rPr>
          <w:fldChar w:fldCharType="end"/>
        </w:r>
      </w:hyperlink>
    </w:p>
    <w:p w14:paraId="15DA90BB" w14:textId="79F11CA2" w:rsidR="00E127E6" w:rsidRPr="003B083D" w:rsidRDefault="000D6467" w:rsidP="003B083D">
      <w:pPr>
        <w:pStyle w:val="TDC2"/>
      </w:pPr>
      <w:hyperlink w:anchor="_Toc144804897" w:history="1">
        <w:r w:rsidR="00E127E6" w:rsidRPr="003B083D">
          <w:rPr>
            <w:rStyle w:val="Hipervnculo"/>
          </w:rPr>
          <w:t xml:space="preserve">Continúa con el uso de la palabra el </w:t>
        </w:r>
        <w:r w:rsidR="00E127E6" w:rsidRPr="003B083D">
          <w:rPr>
            <w:rStyle w:val="Hipervnculo"/>
            <w:rFonts w:eastAsia="Times New Roman"/>
            <w:lang w:eastAsia="es-CO"/>
          </w:rPr>
          <w:t xml:space="preserve">Mayor General </w:t>
        </w:r>
        <w:r w:rsidR="00E127E6" w:rsidRPr="003B083D">
          <w:rPr>
            <w:rStyle w:val="Hipervnculo"/>
          </w:rPr>
          <w:t>Luis Carlos Córdoba Avendaño, Comandante de la Fuerza Aeroespacial.</w:t>
        </w:r>
        <w:r w:rsidR="00E127E6" w:rsidRPr="003B083D">
          <w:rPr>
            <w:webHidden/>
          </w:rPr>
          <w:tab/>
        </w:r>
        <w:r w:rsidR="00E127E6" w:rsidRPr="003B083D">
          <w:rPr>
            <w:webHidden/>
          </w:rPr>
          <w:fldChar w:fldCharType="begin"/>
        </w:r>
        <w:r w:rsidR="00E127E6" w:rsidRPr="003B083D">
          <w:rPr>
            <w:webHidden/>
          </w:rPr>
          <w:instrText xml:space="preserve"> PAGEREF _Toc144804897 \h </w:instrText>
        </w:r>
        <w:r w:rsidR="00E127E6" w:rsidRPr="003B083D">
          <w:rPr>
            <w:webHidden/>
          </w:rPr>
        </w:r>
        <w:r w:rsidR="00E127E6" w:rsidRPr="003B083D">
          <w:rPr>
            <w:webHidden/>
          </w:rPr>
          <w:fldChar w:fldCharType="separate"/>
        </w:r>
        <w:r w:rsidR="00132AAE">
          <w:rPr>
            <w:webHidden/>
          </w:rPr>
          <w:t>40</w:t>
        </w:r>
        <w:r w:rsidR="00E127E6" w:rsidRPr="003B083D">
          <w:rPr>
            <w:webHidden/>
          </w:rPr>
          <w:fldChar w:fldCharType="end"/>
        </w:r>
      </w:hyperlink>
    </w:p>
    <w:p w14:paraId="7CEF0669" w14:textId="21BD4D41" w:rsidR="00E127E6" w:rsidRPr="003B083D" w:rsidRDefault="000D6467" w:rsidP="003B083D">
      <w:pPr>
        <w:pStyle w:val="TDC2"/>
      </w:pPr>
      <w:hyperlink w:anchor="_Toc144804898"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_Toc144804898 \h </w:instrText>
        </w:r>
        <w:r w:rsidR="00E127E6" w:rsidRPr="003B083D">
          <w:rPr>
            <w:webHidden/>
          </w:rPr>
        </w:r>
        <w:r w:rsidR="00E127E6" w:rsidRPr="003B083D">
          <w:rPr>
            <w:webHidden/>
          </w:rPr>
          <w:fldChar w:fldCharType="separate"/>
        </w:r>
        <w:r w:rsidR="00132AAE">
          <w:rPr>
            <w:webHidden/>
          </w:rPr>
          <w:t>40</w:t>
        </w:r>
        <w:r w:rsidR="00E127E6" w:rsidRPr="003B083D">
          <w:rPr>
            <w:webHidden/>
          </w:rPr>
          <w:fldChar w:fldCharType="end"/>
        </w:r>
      </w:hyperlink>
    </w:p>
    <w:p w14:paraId="78D5D7FC" w14:textId="792469C6" w:rsidR="00E127E6" w:rsidRPr="003B083D" w:rsidRDefault="000D6467" w:rsidP="003B083D">
      <w:pPr>
        <w:pStyle w:val="TDC2"/>
      </w:pPr>
      <w:hyperlink w:anchor="_Toc144804899" w:history="1">
        <w:r w:rsidR="00E127E6" w:rsidRPr="003B083D">
          <w:rPr>
            <w:rStyle w:val="Hipervnculo"/>
          </w:rPr>
          <w:t>Continúa con el uso de la palabra el Mayor General Luis Carlos Córdoba Avendaño, Comandante de la Fuerza Aeroespacial</w:t>
        </w:r>
        <w:r w:rsidR="00E127E6" w:rsidRPr="003B083D">
          <w:rPr>
            <w:webHidden/>
          </w:rPr>
          <w:tab/>
        </w:r>
        <w:r w:rsidR="00E127E6" w:rsidRPr="003B083D">
          <w:rPr>
            <w:webHidden/>
          </w:rPr>
          <w:fldChar w:fldCharType="begin"/>
        </w:r>
        <w:r w:rsidR="00E127E6" w:rsidRPr="003B083D">
          <w:rPr>
            <w:webHidden/>
          </w:rPr>
          <w:instrText xml:space="preserve"> PAGEREF _Toc144804899 \h </w:instrText>
        </w:r>
        <w:r w:rsidR="00E127E6" w:rsidRPr="003B083D">
          <w:rPr>
            <w:webHidden/>
          </w:rPr>
        </w:r>
        <w:r w:rsidR="00E127E6" w:rsidRPr="003B083D">
          <w:rPr>
            <w:webHidden/>
          </w:rPr>
          <w:fldChar w:fldCharType="separate"/>
        </w:r>
        <w:r w:rsidR="00132AAE">
          <w:rPr>
            <w:webHidden/>
          </w:rPr>
          <w:t>40</w:t>
        </w:r>
        <w:r w:rsidR="00E127E6" w:rsidRPr="003B083D">
          <w:rPr>
            <w:webHidden/>
          </w:rPr>
          <w:fldChar w:fldCharType="end"/>
        </w:r>
      </w:hyperlink>
    </w:p>
    <w:p w14:paraId="3ECBE9D7" w14:textId="25D1101E" w:rsidR="00E127E6" w:rsidRPr="003B083D" w:rsidRDefault="000D6467" w:rsidP="003B083D">
      <w:pPr>
        <w:pStyle w:val="TDC2"/>
      </w:pPr>
      <w:hyperlink w:anchor="_Toc144804900" w:history="1">
        <w:r w:rsidR="00E127E6" w:rsidRPr="003B083D">
          <w:rPr>
            <w:rStyle w:val="Hipervnculo"/>
          </w:rPr>
          <w:t>Preside la Sesión el H. R. Óscar Rodrigo Campo Hurtado</w:t>
        </w:r>
        <w:r w:rsidR="00E127E6" w:rsidRPr="003B083D">
          <w:rPr>
            <w:webHidden/>
          </w:rPr>
          <w:tab/>
        </w:r>
        <w:r w:rsidR="00E127E6" w:rsidRPr="003B083D">
          <w:rPr>
            <w:webHidden/>
          </w:rPr>
          <w:fldChar w:fldCharType="begin"/>
        </w:r>
        <w:r w:rsidR="00E127E6" w:rsidRPr="003B083D">
          <w:rPr>
            <w:webHidden/>
          </w:rPr>
          <w:instrText xml:space="preserve"> PAGEREF _Toc144804900 \h </w:instrText>
        </w:r>
        <w:r w:rsidR="00E127E6" w:rsidRPr="003B083D">
          <w:rPr>
            <w:webHidden/>
          </w:rPr>
        </w:r>
        <w:r w:rsidR="00E127E6" w:rsidRPr="003B083D">
          <w:rPr>
            <w:webHidden/>
          </w:rPr>
          <w:fldChar w:fldCharType="separate"/>
        </w:r>
        <w:r w:rsidR="00132AAE">
          <w:rPr>
            <w:webHidden/>
          </w:rPr>
          <w:t>42</w:t>
        </w:r>
        <w:r w:rsidR="00E127E6" w:rsidRPr="003B083D">
          <w:rPr>
            <w:webHidden/>
          </w:rPr>
          <w:fldChar w:fldCharType="end"/>
        </w:r>
      </w:hyperlink>
    </w:p>
    <w:p w14:paraId="2FD6AA5C" w14:textId="79DB361A" w:rsidR="00E127E6" w:rsidRPr="003B083D" w:rsidRDefault="000D6467" w:rsidP="003B083D">
      <w:pPr>
        <w:pStyle w:val="TDC2"/>
      </w:pPr>
      <w:hyperlink w:anchor="_Toc144804901" w:history="1">
        <w:r w:rsidR="00E127E6" w:rsidRPr="003B083D">
          <w:rPr>
            <w:rStyle w:val="Hipervnculo"/>
            <w:rFonts w:eastAsia="Times New Roman"/>
            <w:lang w:eastAsia="es-CO"/>
          </w:rPr>
          <w:t>PRESIDENTE: </w:t>
        </w:r>
        <w:r w:rsidR="00E127E6" w:rsidRPr="003B083D">
          <w:rPr>
            <w:rStyle w:val="Hipervnculo"/>
          </w:rPr>
          <w:t>Dos minutos al General Luis Carlos.</w:t>
        </w:r>
        <w:r w:rsidR="00E127E6" w:rsidRPr="003B083D">
          <w:rPr>
            <w:webHidden/>
          </w:rPr>
          <w:tab/>
        </w:r>
        <w:r w:rsidR="00E127E6" w:rsidRPr="003B083D">
          <w:rPr>
            <w:webHidden/>
          </w:rPr>
          <w:fldChar w:fldCharType="begin"/>
        </w:r>
        <w:r w:rsidR="00E127E6" w:rsidRPr="003B083D">
          <w:rPr>
            <w:webHidden/>
          </w:rPr>
          <w:instrText xml:space="preserve"> PAGEREF _Toc144804901 \h </w:instrText>
        </w:r>
        <w:r w:rsidR="00E127E6" w:rsidRPr="003B083D">
          <w:rPr>
            <w:webHidden/>
          </w:rPr>
        </w:r>
        <w:r w:rsidR="00E127E6" w:rsidRPr="003B083D">
          <w:rPr>
            <w:webHidden/>
          </w:rPr>
          <w:fldChar w:fldCharType="separate"/>
        </w:r>
        <w:r w:rsidR="00132AAE">
          <w:rPr>
            <w:webHidden/>
          </w:rPr>
          <w:t>42</w:t>
        </w:r>
        <w:r w:rsidR="00E127E6" w:rsidRPr="003B083D">
          <w:rPr>
            <w:webHidden/>
          </w:rPr>
          <w:fldChar w:fldCharType="end"/>
        </w:r>
      </w:hyperlink>
    </w:p>
    <w:p w14:paraId="59524950" w14:textId="3E737DF3" w:rsidR="00E127E6" w:rsidRPr="003B083D" w:rsidRDefault="000D6467" w:rsidP="003B083D">
      <w:pPr>
        <w:pStyle w:val="TDC2"/>
      </w:pPr>
      <w:hyperlink w:anchor="_Toc144804902" w:history="1">
        <w:r w:rsidR="00E127E6" w:rsidRPr="003B083D">
          <w:rPr>
            <w:rStyle w:val="Hipervnculo"/>
          </w:rPr>
          <w:t>Continúa con el uso de la palabra el Mayor General Luis Carlos Córdoba Avendaño, Comandante de la Fuerza Aeroespacial</w:t>
        </w:r>
        <w:r w:rsidR="00E127E6" w:rsidRPr="003B083D">
          <w:rPr>
            <w:webHidden/>
          </w:rPr>
          <w:tab/>
        </w:r>
        <w:r w:rsidR="00E127E6" w:rsidRPr="003B083D">
          <w:rPr>
            <w:webHidden/>
          </w:rPr>
          <w:fldChar w:fldCharType="begin"/>
        </w:r>
        <w:r w:rsidR="00E127E6" w:rsidRPr="003B083D">
          <w:rPr>
            <w:webHidden/>
          </w:rPr>
          <w:instrText xml:space="preserve"> PAGEREF _Toc144804902 \h </w:instrText>
        </w:r>
        <w:r w:rsidR="00E127E6" w:rsidRPr="003B083D">
          <w:rPr>
            <w:webHidden/>
          </w:rPr>
        </w:r>
        <w:r w:rsidR="00E127E6" w:rsidRPr="003B083D">
          <w:rPr>
            <w:webHidden/>
          </w:rPr>
          <w:fldChar w:fldCharType="separate"/>
        </w:r>
        <w:r w:rsidR="00132AAE">
          <w:rPr>
            <w:webHidden/>
          </w:rPr>
          <w:t>42</w:t>
        </w:r>
        <w:r w:rsidR="00E127E6" w:rsidRPr="003B083D">
          <w:rPr>
            <w:webHidden/>
          </w:rPr>
          <w:fldChar w:fldCharType="end"/>
        </w:r>
      </w:hyperlink>
    </w:p>
    <w:p w14:paraId="44D35D40" w14:textId="58FCE0FA" w:rsidR="00E127E6" w:rsidRPr="003B083D" w:rsidRDefault="000D6467" w:rsidP="003B083D">
      <w:pPr>
        <w:pStyle w:val="TDC2"/>
      </w:pPr>
      <w:hyperlink w:anchor="_Toc144804903"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_Toc144804903 \h </w:instrText>
        </w:r>
        <w:r w:rsidR="00E127E6" w:rsidRPr="003B083D">
          <w:rPr>
            <w:webHidden/>
          </w:rPr>
        </w:r>
        <w:r w:rsidR="00E127E6" w:rsidRPr="003B083D">
          <w:rPr>
            <w:webHidden/>
          </w:rPr>
          <w:fldChar w:fldCharType="separate"/>
        </w:r>
        <w:r w:rsidR="00132AAE">
          <w:rPr>
            <w:webHidden/>
          </w:rPr>
          <w:t>43</w:t>
        </w:r>
        <w:r w:rsidR="00E127E6" w:rsidRPr="003B083D">
          <w:rPr>
            <w:webHidden/>
          </w:rPr>
          <w:fldChar w:fldCharType="end"/>
        </w:r>
      </w:hyperlink>
    </w:p>
    <w:p w14:paraId="7BAD3C42" w14:textId="26B7385C" w:rsidR="00E127E6" w:rsidRPr="003B083D" w:rsidRDefault="000D6467" w:rsidP="003B083D">
      <w:pPr>
        <w:pStyle w:val="TDC2"/>
      </w:pPr>
      <w:hyperlink w:anchor="_Toc144804904" w:history="1">
        <w:r w:rsidR="00E127E6" w:rsidRPr="003B083D">
          <w:rPr>
            <w:rStyle w:val="Hipervnculo"/>
          </w:rPr>
          <w:t>VIDEO</w:t>
        </w:r>
        <w:r w:rsidR="00E127E6" w:rsidRPr="003B083D">
          <w:rPr>
            <w:webHidden/>
          </w:rPr>
          <w:tab/>
        </w:r>
        <w:r w:rsidR="00E127E6" w:rsidRPr="003B083D">
          <w:rPr>
            <w:webHidden/>
          </w:rPr>
          <w:fldChar w:fldCharType="begin"/>
        </w:r>
        <w:r w:rsidR="00E127E6" w:rsidRPr="003B083D">
          <w:rPr>
            <w:webHidden/>
          </w:rPr>
          <w:instrText xml:space="preserve"> PAGEREF _Toc144804904 \h </w:instrText>
        </w:r>
        <w:r w:rsidR="00E127E6" w:rsidRPr="003B083D">
          <w:rPr>
            <w:webHidden/>
          </w:rPr>
        </w:r>
        <w:r w:rsidR="00E127E6" w:rsidRPr="003B083D">
          <w:rPr>
            <w:webHidden/>
          </w:rPr>
          <w:fldChar w:fldCharType="separate"/>
        </w:r>
        <w:r w:rsidR="00132AAE">
          <w:rPr>
            <w:webHidden/>
          </w:rPr>
          <w:t>43</w:t>
        </w:r>
        <w:r w:rsidR="00E127E6" w:rsidRPr="003B083D">
          <w:rPr>
            <w:webHidden/>
          </w:rPr>
          <w:fldChar w:fldCharType="end"/>
        </w:r>
      </w:hyperlink>
    </w:p>
    <w:p w14:paraId="3FEDB247" w14:textId="553843EA" w:rsidR="00E127E6" w:rsidRPr="003B083D" w:rsidRDefault="000D6467" w:rsidP="003B083D">
      <w:pPr>
        <w:pStyle w:val="TDC2"/>
      </w:pPr>
      <w:hyperlink w:anchor="_Toc144804905" w:history="1">
        <w:r w:rsidR="00E127E6" w:rsidRPr="003B083D">
          <w:rPr>
            <w:rStyle w:val="Hipervnculo"/>
          </w:rPr>
          <w:t>La Presidencia concede el uso de la palabra al señor Mayor General William René Salamanca Ramírez, Director General de la Policía Nacional</w:t>
        </w:r>
        <w:r w:rsidR="00E127E6" w:rsidRPr="003B083D">
          <w:rPr>
            <w:webHidden/>
          </w:rPr>
          <w:tab/>
        </w:r>
        <w:r w:rsidR="00E127E6" w:rsidRPr="003B083D">
          <w:rPr>
            <w:webHidden/>
          </w:rPr>
          <w:fldChar w:fldCharType="begin"/>
        </w:r>
        <w:r w:rsidR="00E127E6" w:rsidRPr="003B083D">
          <w:rPr>
            <w:webHidden/>
          </w:rPr>
          <w:instrText xml:space="preserve"> PAGEREF _Toc144804905 \h </w:instrText>
        </w:r>
        <w:r w:rsidR="00E127E6" w:rsidRPr="003B083D">
          <w:rPr>
            <w:webHidden/>
          </w:rPr>
        </w:r>
        <w:r w:rsidR="00E127E6" w:rsidRPr="003B083D">
          <w:rPr>
            <w:webHidden/>
          </w:rPr>
          <w:fldChar w:fldCharType="separate"/>
        </w:r>
        <w:r w:rsidR="00132AAE">
          <w:rPr>
            <w:webHidden/>
          </w:rPr>
          <w:t>43</w:t>
        </w:r>
        <w:r w:rsidR="00E127E6" w:rsidRPr="003B083D">
          <w:rPr>
            <w:webHidden/>
          </w:rPr>
          <w:fldChar w:fldCharType="end"/>
        </w:r>
      </w:hyperlink>
    </w:p>
    <w:p w14:paraId="1CDD22D7" w14:textId="096AA2B2" w:rsidR="00E127E6" w:rsidRPr="003B083D" w:rsidRDefault="000D6467" w:rsidP="003B083D">
      <w:pPr>
        <w:pStyle w:val="TDC2"/>
      </w:pPr>
      <w:hyperlink w:anchor="_Toc144804906" w:history="1">
        <w:r w:rsidR="00E127E6" w:rsidRPr="003B083D">
          <w:rPr>
            <w:rStyle w:val="Hipervnculo"/>
          </w:rPr>
          <w:t>VIDEO</w:t>
        </w:r>
        <w:r w:rsidR="00E127E6" w:rsidRPr="003B083D">
          <w:rPr>
            <w:webHidden/>
          </w:rPr>
          <w:tab/>
        </w:r>
        <w:r w:rsidR="00E127E6" w:rsidRPr="003B083D">
          <w:rPr>
            <w:webHidden/>
          </w:rPr>
          <w:fldChar w:fldCharType="begin"/>
        </w:r>
        <w:r w:rsidR="00E127E6" w:rsidRPr="003B083D">
          <w:rPr>
            <w:webHidden/>
          </w:rPr>
          <w:instrText xml:space="preserve"> PAGEREF _Toc144804906 \h </w:instrText>
        </w:r>
        <w:r w:rsidR="00E127E6" w:rsidRPr="003B083D">
          <w:rPr>
            <w:webHidden/>
          </w:rPr>
        </w:r>
        <w:r w:rsidR="00E127E6" w:rsidRPr="003B083D">
          <w:rPr>
            <w:webHidden/>
          </w:rPr>
          <w:fldChar w:fldCharType="separate"/>
        </w:r>
        <w:r w:rsidR="00132AAE">
          <w:rPr>
            <w:webHidden/>
          </w:rPr>
          <w:t>43</w:t>
        </w:r>
        <w:r w:rsidR="00E127E6" w:rsidRPr="003B083D">
          <w:rPr>
            <w:webHidden/>
          </w:rPr>
          <w:fldChar w:fldCharType="end"/>
        </w:r>
      </w:hyperlink>
    </w:p>
    <w:p w14:paraId="6A8E4BCC" w14:textId="4D15C733" w:rsidR="00E127E6" w:rsidRPr="003B083D" w:rsidRDefault="000D6467" w:rsidP="003B083D">
      <w:pPr>
        <w:pStyle w:val="TDC2"/>
      </w:pPr>
      <w:hyperlink w:anchor="_Toc144804907" w:history="1">
        <w:r w:rsidR="00E127E6" w:rsidRPr="003B083D">
          <w:rPr>
            <w:rStyle w:val="Hipervnculo"/>
            <w:rFonts w:eastAsia="Times New Roman"/>
            <w:lang w:eastAsia="es-CO"/>
          </w:rPr>
          <w:t>PRESIDENTE: </w:t>
        </w:r>
        <w:r w:rsidR="00E127E6" w:rsidRPr="003B083D">
          <w:rPr>
            <w:rStyle w:val="Hipervnculo"/>
          </w:rPr>
          <w:t>.</w:t>
        </w:r>
        <w:r w:rsidR="00E127E6" w:rsidRPr="003B083D">
          <w:rPr>
            <w:webHidden/>
          </w:rPr>
          <w:tab/>
        </w:r>
        <w:r w:rsidR="00E127E6" w:rsidRPr="003B083D">
          <w:rPr>
            <w:webHidden/>
          </w:rPr>
          <w:fldChar w:fldCharType="begin"/>
        </w:r>
        <w:r w:rsidR="00E127E6" w:rsidRPr="003B083D">
          <w:rPr>
            <w:webHidden/>
          </w:rPr>
          <w:instrText xml:space="preserve"> PAGEREF _Toc144804907 \h </w:instrText>
        </w:r>
        <w:r w:rsidR="00E127E6" w:rsidRPr="003B083D">
          <w:rPr>
            <w:webHidden/>
          </w:rPr>
        </w:r>
        <w:r w:rsidR="00E127E6" w:rsidRPr="003B083D">
          <w:rPr>
            <w:webHidden/>
          </w:rPr>
          <w:fldChar w:fldCharType="separate"/>
        </w:r>
        <w:r w:rsidR="00132AAE">
          <w:rPr>
            <w:webHidden/>
          </w:rPr>
          <w:t>43</w:t>
        </w:r>
        <w:r w:rsidR="00E127E6" w:rsidRPr="003B083D">
          <w:rPr>
            <w:webHidden/>
          </w:rPr>
          <w:fldChar w:fldCharType="end"/>
        </w:r>
      </w:hyperlink>
    </w:p>
    <w:p w14:paraId="6FFECC10" w14:textId="0D8A40BD" w:rsidR="00E127E6" w:rsidRPr="003B083D" w:rsidRDefault="000D6467" w:rsidP="003B083D">
      <w:pPr>
        <w:pStyle w:val="TDC2"/>
      </w:pPr>
      <w:hyperlink w:anchor="_Toc144804908" w:history="1">
        <w:r w:rsidR="00E127E6" w:rsidRPr="003B083D">
          <w:rPr>
            <w:rStyle w:val="Hipervnculo"/>
          </w:rPr>
          <w:t xml:space="preserve">Continúa con el uso de la palabra el </w:t>
        </w:r>
        <w:r w:rsidR="00E127E6" w:rsidRPr="003B083D">
          <w:rPr>
            <w:rStyle w:val="Hipervnculo"/>
            <w:rFonts w:eastAsia="Times New Roman"/>
            <w:lang w:eastAsia="es-CO"/>
          </w:rPr>
          <w:t xml:space="preserve">Mayor General </w:t>
        </w:r>
        <w:r w:rsidR="00E127E6" w:rsidRPr="003B083D">
          <w:rPr>
            <w:rStyle w:val="Hipervnculo"/>
          </w:rPr>
          <w:t>William René Salamanca Ramírez, Director General de la Policía Nacional.</w:t>
        </w:r>
        <w:r w:rsidR="00E127E6" w:rsidRPr="003B083D">
          <w:rPr>
            <w:webHidden/>
          </w:rPr>
          <w:tab/>
        </w:r>
        <w:r w:rsidR="00E127E6" w:rsidRPr="003B083D">
          <w:rPr>
            <w:webHidden/>
          </w:rPr>
          <w:fldChar w:fldCharType="begin"/>
        </w:r>
        <w:r w:rsidR="00E127E6" w:rsidRPr="003B083D">
          <w:rPr>
            <w:webHidden/>
          </w:rPr>
          <w:instrText xml:space="preserve"> PAGEREF _Toc144804908 \h </w:instrText>
        </w:r>
        <w:r w:rsidR="00E127E6" w:rsidRPr="003B083D">
          <w:rPr>
            <w:webHidden/>
          </w:rPr>
        </w:r>
        <w:r w:rsidR="00E127E6" w:rsidRPr="003B083D">
          <w:rPr>
            <w:webHidden/>
          </w:rPr>
          <w:fldChar w:fldCharType="separate"/>
        </w:r>
        <w:r w:rsidR="00132AAE">
          <w:rPr>
            <w:webHidden/>
          </w:rPr>
          <w:t>43</w:t>
        </w:r>
        <w:r w:rsidR="00E127E6" w:rsidRPr="003B083D">
          <w:rPr>
            <w:webHidden/>
          </w:rPr>
          <w:fldChar w:fldCharType="end"/>
        </w:r>
      </w:hyperlink>
    </w:p>
    <w:p w14:paraId="1CE784CA" w14:textId="05B75B37" w:rsidR="00E127E6" w:rsidRPr="003B083D" w:rsidRDefault="000D6467" w:rsidP="003B083D">
      <w:pPr>
        <w:pStyle w:val="TDC2"/>
      </w:pPr>
      <w:hyperlink w:anchor="_Toc144804909"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_Toc144804909 \h </w:instrText>
        </w:r>
        <w:r w:rsidR="00E127E6" w:rsidRPr="003B083D">
          <w:rPr>
            <w:webHidden/>
          </w:rPr>
        </w:r>
        <w:r w:rsidR="00E127E6" w:rsidRPr="003B083D">
          <w:rPr>
            <w:webHidden/>
          </w:rPr>
          <w:fldChar w:fldCharType="separate"/>
        </w:r>
        <w:r w:rsidR="00132AAE">
          <w:rPr>
            <w:webHidden/>
          </w:rPr>
          <w:t>46</w:t>
        </w:r>
        <w:r w:rsidR="00E127E6" w:rsidRPr="003B083D">
          <w:rPr>
            <w:webHidden/>
          </w:rPr>
          <w:fldChar w:fldCharType="end"/>
        </w:r>
      </w:hyperlink>
    </w:p>
    <w:p w14:paraId="78DE0056" w14:textId="4C522970" w:rsidR="00E127E6" w:rsidRPr="003B083D" w:rsidRDefault="000D6467" w:rsidP="003B083D">
      <w:pPr>
        <w:pStyle w:val="TDC2"/>
      </w:pPr>
      <w:hyperlink w:anchor="_Toc144804910" w:history="1">
        <w:r w:rsidR="00E127E6" w:rsidRPr="003B083D">
          <w:rPr>
            <w:rStyle w:val="Hipervnculo"/>
          </w:rPr>
          <w:t>Continúa con el uso de la palabra el General William René Salamanca Ramírez, Director General de la Policía Nacional</w:t>
        </w:r>
        <w:r w:rsidR="00E127E6" w:rsidRPr="003B083D">
          <w:rPr>
            <w:webHidden/>
          </w:rPr>
          <w:tab/>
        </w:r>
        <w:r w:rsidR="00E127E6" w:rsidRPr="003B083D">
          <w:rPr>
            <w:webHidden/>
          </w:rPr>
          <w:fldChar w:fldCharType="begin"/>
        </w:r>
        <w:r w:rsidR="00E127E6" w:rsidRPr="003B083D">
          <w:rPr>
            <w:webHidden/>
          </w:rPr>
          <w:instrText xml:space="preserve"> PAGEREF _Toc144804910 \h </w:instrText>
        </w:r>
        <w:r w:rsidR="00E127E6" w:rsidRPr="003B083D">
          <w:rPr>
            <w:webHidden/>
          </w:rPr>
        </w:r>
        <w:r w:rsidR="00E127E6" w:rsidRPr="003B083D">
          <w:rPr>
            <w:webHidden/>
          </w:rPr>
          <w:fldChar w:fldCharType="separate"/>
        </w:r>
        <w:r w:rsidR="00132AAE">
          <w:rPr>
            <w:webHidden/>
          </w:rPr>
          <w:t>46</w:t>
        </w:r>
        <w:r w:rsidR="00E127E6" w:rsidRPr="003B083D">
          <w:rPr>
            <w:webHidden/>
          </w:rPr>
          <w:fldChar w:fldCharType="end"/>
        </w:r>
      </w:hyperlink>
    </w:p>
    <w:p w14:paraId="77BFE3F7" w14:textId="04C9ADF6" w:rsidR="00E127E6" w:rsidRPr="003B083D" w:rsidRDefault="000D6467" w:rsidP="003B083D">
      <w:pPr>
        <w:pStyle w:val="TDC2"/>
      </w:pPr>
      <w:hyperlink w:anchor="_Toc144804911"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_Toc144804911 \h </w:instrText>
        </w:r>
        <w:r w:rsidR="00E127E6" w:rsidRPr="003B083D">
          <w:rPr>
            <w:webHidden/>
          </w:rPr>
        </w:r>
        <w:r w:rsidR="00E127E6" w:rsidRPr="003B083D">
          <w:rPr>
            <w:webHidden/>
          </w:rPr>
          <w:fldChar w:fldCharType="separate"/>
        </w:r>
        <w:r w:rsidR="00132AAE">
          <w:rPr>
            <w:webHidden/>
          </w:rPr>
          <w:t>48</w:t>
        </w:r>
        <w:r w:rsidR="00E127E6" w:rsidRPr="003B083D">
          <w:rPr>
            <w:webHidden/>
          </w:rPr>
          <w:fldChar w:fldCharType="end"/>
        </w:r>
      </w:hyperlink>
    </w:p>
    <w:p w14:paraId="17997D55" w14:textId="144C765D" w:rsidR="00E127E6" w:rsidRPr="003B083D" w:rsidRDefault="000D6467" w:rsidP="003B083D">
      <w:pPr>
        <w:pStyle w:val="TDC2"/>
      </w:pPr>
      <w:hyperlink w:anchor="_Toc144804912" w:history="1">
        <w:r w:rsidR="00E127E6" w:rsidRPr="003B083D">
          <w:rPr>
            <w:rStyle w:val="Hipervnculo"/>
          </w:rPr>
          <w:t>Continúa con el uso de la palabra el General William René Salamanca Ramírez, Director General de la Policía Nacional</w:t>
        </w:r>
        <w:r w:rsidR="00E127E6" w:rsidRPr="003B083D">
          <w:rPr>
            <w:webHidden/>
          </w:rPr>
          <w:tab/>
        </w:r>
        <w:r w:rsidR="00E127E6" w:rsidRPr="003B083D">
          <w:rPr>
            <w:webHidden/>
          </w:rPr>
          <w:fldChar w:fldCharType="begin"/>
        </w:r>
        <w:r w:rsidR="00E127E6" w:rsidRPr="003B083D">
          <w:rPr>
            <w:webHidden/>
          </w:rPr>
          <w:instrText xml:space="preserve"> PAGEREF _Toc144804912 \h </w:instrText>
        </w:r>
        <w:r w:rsidR="00E127E6" w:rsidRPr="003B083D">
          <w:rPr>
            <w:webHidden/>
          </w:rPr>
        </w:r>
        <w:r w:rsidR="00E127E6" w:rsidRPr="003B083D">
          <w:rPr>
            <w:webHidden/>
          </w:rPr>
          <w:fldChar w:fldCharType="separate"/>
        </w:r>
        <w:r w:rsidR="00132AAE">
          <w:rPr>
            <w:webHidden/>
          </w:rPr>
          <w:t>48</w:t>
        </w:r>
        <w:r w:rsidR="00E127E6" w:rsidRPr="003B083D">
          <w:rPr>
            <w:webHidden/>
          </w:rPr>
          <w:fldChar w:fldCharType="end"/>
        </w:r>
      </w:hyperlink>
    </w:p>
    <w:p w14:paraId="7669F06E" w14:textId="57899D14" w:rsidR="00E127E6" w:rsidRPr="003B083D" w:rsidRDefault="000D6467" w:rsidP="003B083D">
      <w:pPr>
        <w:pStyle w:val="TDC2"/>
      </w:pPr>
      <w:hyperlink w:anchor="_Toc144804913"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_Toc144804913 \h </w:instrText>
        </w:r>
        <w:r w:rsidR="00E127E6" w:rsidRPr="003B083D">
          <w:rPr>
            <w:webHidden/>
          </w:rPr>
        </w:r>
        <w:r w:rsidR="00E127E6" w:rsidRPr="003B083D">
          <w:rPr>
            <w:webHidden/>
          </w:rPr>
          <w:fldChar w:fldCharType="separate"/>
        </w:r>
        <w:r w:rsidR="00132AAE">
          <w:rPr>
            <w:webHidden/>
          </w:rPr>
          <w:t>48</w:t>
        </w:r>
        <w:r w:rsidR="00E127E6" w:rsidRPr="003B083D">
          <w:rPr>
            <w:webHidden/>
          </w:rPr>
          <w:fldChar w:fldCharType="end"/>
        </w:r>
      </w:hyperlink>
    </w:p>
    <w:p w14:paraId="5939A1E6" w14:textId="3FC1C5B5" w:rsidR="00E127E6" w:rsidRPr="003B083D" w:rsidRDefault="000D6467" w:rsidP="003B083D">
      <w:pPr>
        <w:pStyle w:val="TDC2"/>
      </w:pPr>
      <w:hyperlink w:anchor="_Toc144804914" w:history="1">
        <w:r w:rsidR="00E127E6" w:rsidRPr="003B083D">
          <w:rPr>
            <w:rStyle w:val="Hipervnculo"/>
          </w:rPr>
          <w:t>La Presidencia concede el uso de la palabra al doctor Nicolás Farfán, Registrador Encargado</w:t>
        </w:r>
        <w:r w:rsidR="00E127E6" w:rsidRPr="003B083D">
          <w:rPr>
            <w:webHidden/>
          </w:rPr>
          <w:tab/>
        </w:r>
        <w:r w:rsidR="00E127E6" w:rsidRPr="003B083D">
          <w:rPr>
            <w:webHidden/>
          </w:rPr>
          <w:fldChar w:fldCharType="begin"/>
        </w:r>
        <w:r w:rsidR="00E127E6" w:rsidRPr="003B083D">
          <w:rPr>
            <w:webHidden/>
          </w:rPr>
          <w:instrText xml:space="preserve"> PAGEREF _Toc144804914 \h </w:instrText>
        </w:r>
        <w:r w:rsidR="00E127E6" w:rsidRPr="003B083D">
          <w:rPr>
            <w:webHidden/>
          </w:rPr>
        </w:r>
        <w:r w:rsidR="00E127E6" w:rsidRPr="003B083D">
          <w:rPr>
            <w:webHidden/>
          </w:rPr>
          <w:fldChar w:fldCharType="separate"/>
        </w:r>
        <w:r w:rsidR="00132AAE">
          <w:rPr>
            <w:webHidden/>
          </w:rPr>
          <w:t>48</w:t>
        </w:r>
        <w:r w:rsidR="00E127E6" w:rsidRPr="003B083D">
          <w:rPr>
            <w:webHidden/>
          </w:rPr>
          <w:fldChar w:fldCharType="end"/>
        </w:r>
      </w:hyperlink>
    </w:p>
    <w:p w14:paraId="1304CACD" w14:textId="7F1447D2" w:rsidR="00E127E6" w:rsidRPr="003B083D" w:rsidRDefault="000D6467" w:rsidP="003B083D">
      <w:pPr>
        <w:pStyle w:val="TDC2"/>
      </w:pPr>
      <w:hyperlink w:anchor="_Toc144804915"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_Toc144804915 \h </w:instrText>
        </w:r>
        <w:r w:rsidR="00E127E6" w:rsidRPr="003B083D">
          <w:rPr>
            <w:webHidden/>
          </w:rPr>
        </w:r>
        <w:r w:rsidR="00E127E6" w:rsidRPr="003B083D">
          <w:rPr>
            <w:webHidden/>
          </w:rPr>
          <w:fldChar w:fldCharType="separate"/>
        </w:r>
        <w:r w:rsidR="00132AAE">
          <w:rPr>
            <w:webHidden/>
          </w:rPr>
          <w:t>51</w:t>
        </w:r>
        <w:r w:rsidR="00E127E6" w:rsidRPr="003B083D">
          <w:rPr>
            <w:webHidden/>
          </w:rPr>
          <w:fldChar w:fldCharType="end"/>
        </w:r>
      </w:hyperlink>
    </w:p>
    <w:p w14:paraId="39E4D092" w14:textId="4AE15C5E" w:rsidR="00E127E6" w:rsidRPr="003B083D" w:rsidRDefault="000D6467" w:rsidP="003B083D">
      <w:pPr>
        <w:pStyle w:val="TDC2"/>
      </w:pPr>
      <w:hyperlink w:anchor="_Toc144804916" w:history="1">
        <w:r w:rsidR="00E127E6" w:rsidRPr="003B083D">
          <w:rPr>
            <w:rStyle w:val="Hipervnculo"/>
          </w:rPr>
          <w:t>Continúa con el uso de la palabra el doctor Nicolás Farfán, Registrador Encargado</w:t>
        </w:r>
        <w:r w:rsidR="00E127E6" w:rsidRPr="003B083D">
          <w:rPr>
            <w:webHidden/>
          </w:rPr>
          <w:tab/>
        </w:r>
        <w:r w:rsidR="00E127E6" w:rsidRPr="003B083D">
          <w:rPr>
            <w:webHidden/>
          </w:rPr>
          <w:fldChar w:fldCharType="begin"/>
        </w:r>
        <w:r w:rsidR="00E127E6" w:rsidRPr="003B083D">
          <w:rPr>
            <w:webHidden/>
          </w:rPr>
          <w:instrText xml:space="preserve"> PAGEREF _Toc144804916 \h </w:instrText>
        </w:r>
        <w:r w:rsidR="00E127E6" w:rsidRPr="003B083D">
          <w:rPr>
            <w:webHidden/>
          </w:rPr>
        </w:r>
        <w:r w:rsidR="00E127E6" w:rsidRPr="003B083D">
          <w:rPr>
            <w:webHidden/>
          </w:rPr>
          <w:fldChar w:fldCharType="separate"/>
        </w:r>
        <w:r w:rsidR="00132AAE">
          <w:rPr>
            <w:webHidden/>
          </w:rPr>
          <w:t>51</w:t>
        </w:r>
        <w:r w:rsidR="00E127E6" w:rsidRPr="003B083D">
          <w:rPr>
            <w:webHidden/>
          </w:rPr>
          <w:fldChar w:fldCharType="end"/>
        </w:r>
      </w:hyperlink>
    </w:p>
    <w:p w14:paraId="1A22506D" w14:textId="434A2AF8" w:rsidR="00E127E6" w:rsidRPr="003B083D" w:rsidRDefault="000D6467" w:rsidP="003B083D">
      <w:pPr>
        <w:pStyle w:val="TDC2"/>
      </w:pPr>
      <w:hyperlink w:anchor="_Toc144804917"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_Toc144804917 \h </w:instrText>
        </w:r>
        <w:r w:rsidR="00E127E6" w:rsidRPr="003B083D">
          <w:rPr>
            <w:webHidden/>
          </w:rPr>
        </w:r>
        <w:r w:rsidR="00E127E6" w:rsidRPr="003B083D">
          <w:rPr>
            <w:webHidden/>
          </w:rPr>
          <w:fldChar w:fldCharType="separate"/>
        </w:r>
        <w:r w:rsidR="00132AAE">
          <w:rPr>
            <w:webHidden/>
          </w:rPr>
          <w:t>52</w:t>
        </w:r>
        <w:r w:rsidR="00E127E6" w:rsidRPr="003B083D">
          <w:rPr>
            <w:webHidden/>
          </w:rPr>
          <w:fldChar w:fldCharType="end"/>
        </w:r>
      </w:hyperlink>
    </w:p>
    <w:p w14:paraId="317421D7" w14:textId="56D3BEEF" w:rsidR="00E127E6" w:rsidRPr="003B083D" w:rsidRDefault="000D6467" w:rsidP="003B083D">
      <w:pPr>
        <w:pStyle w:val="TDC2"/>
      </w:pPr>
      <w:hyperlink w:anchor="_Toc144804918" w:history="1">
        <w:r w:rsidR="00E127E6" w:rsidRPr="003B083D">
          <w:rPr>
            <w:rStyle w:val="Hipervnculo"/>
          </w:rPr>
          <w:t>La Presidencia concede el uso de la palabra a la doctora Alejandra Barrios Cabrera, Directora de la Misión de Observación Electoral</w:t>
        </w:r>
        <w:r w:rsidR="00E127E6" w:rsidRPr="003B083D">
          <w:rPr>
            <w:webHidden/>
          </w:rPr>
          <w:tab/>
        </w:r>
        <w:r w:rsidR="00E127E6" w:rsidRPr="003B083D">
          <w:rPr>
            <w:webHidden/>
          </w:rPr>
          <w:fldChar w:fldCharType="begin"/>
        </w:r>
        <w:r w:rsidR="00E127E6" w:rsidRPr="003B083D">
          <w:rPr>
            <w:webHidden/>
          </w:rPr>
          <w:instrText xml:space="preserve"> PAGEREF _Toc144804918 \h </w:instrText>
        </w:r>
        <w:r w:rsidR="00E127E6" w:rsidRPr="003B083D">
          <w:rPr>
            <w:webHidden/>
          </w:rPr>
        </w:r>
        <w:r w:rsidR="00E127E6" w:rsidRPr="003B083D">
          <w:rPr>
            <w:webHidden/>
          </w:rPr>
          <w:fldChar w:fldCharType="separate"/>
        </w:r>
        <w:r w:rsidR="00132AAE">
          <w:rPr>
            <w:webHidden/>
          </w:rPr>
          <w:t>52</w:t>
        </w:r>
        <w:r w:rsidR="00E127E6" w:rsidRPr="003B083D">
          <w:rPr>
            <w:webHidden/>
          </w:rPr>
          <w:fldChar w:fldCharType="end"/>
        </w:r>
      </w:hyperlink>
    </w:p>
    <w:p w14:paraId="4F431071" w14:textId="760F2181" w:rsidR="00E127E6" w:rsidRPr="003B083D" w:rsidRDefault="000D6467" w:rsidP="003B083D">
      <w:pPr>
        <w:pStyle w:val="TDC2"/>
      </w:pPr>
      <w:hyperlink w:anchor="_Toc144804919"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_Toc144804919 \h </w:instrText>
        </w:r>
        <w:r w:rsidR="00E127E6" w:rsidRPr="003B083D">
          <w:rPr>
            <w:webHidden/>
          </w:rPr>
        </w:r>
        <w:r w:rsidR="00E127E6" w:rsidRPr="003B083D">
          <w:rPr>
            <w:webHidden/>
          </w:rPr>
          <w:fldChar w:fldCharType="separate"/>
        </w:r>
        <w:r w:rsidR="00132AAE">
          <w:rPr>
            <w:webHidden/>
          </w:rPr>
          <w:t>55</w:t>
        </w:r>
        <w:r w:rsidR="00E127E6" w:rsidRPr="003B083D">
          <w:rPr>
            <w:webHidden/>
          </w:rPr>
          <w:fldChar w:fldCharType="end"/>
        </w:r>
      </w:hyperlink>
    </w:p>
    <w:p w14:paraId="5ADAA900" w14:textId="3EE0C58A" w:rsidR="00E127E6" w:rsidRPr="003B083D" w:rsidRDefault="000D6467" w:rsidP="003B083D">
      <w:pPr>
        <w:pStyle w:val="TDC2"/>
      </w:pPr>
      <w:hyperlink w:anchor="_Toc144804920" w:history="1">
        <w:r w:rsidR="00E127E6" w:rsidRPr="003B083D">
          <w:rPr>
            <w:rStyle w:val="Hipervnculo"/>
          </w:rPr>
          <w:t>Continúa con el uso de la palabra la doctora Alejandra Barrios Cabrera, Directora de la Misión de Observación Electoral.</w:t>
        </w:r>
        <w:r w:rsidR="00E127E6" w:rsidRPr="003B083D">
          <w:rPr>
            <w:webHidden/>
          </w:rPr>
          <w:tab/>
        </w:r>
        <w:r w:rsidR="00E127E6" w:rsidRPr="003B083D">
          <w:rPr>
            <w:webHidden/>
          </w:rPr>
          <w:fldChar w:fldCharType="begin"/>
        </w:r>
        <w:r w:rsidR="00E127E6" w:rsidRPr="003B083D">
          <w:rPr>
            <w:webHidden/>
          </w:rPr>
          <w:instrText xml:space="preserve"> PAGEREF _Toc144804920 \h </w:instrText>
        </w:r>
        <w:r w:rsidR="00E127E6" w:rsidRPr="003B083D">
          <w:rPr>
            <w:webHidden/>
          </w:rPr>
        </w:r>
        <w:r w:rsidR="00E127E6" w:rsidRPr="003B083D">
          <w:rPr>
            <w:webHidden/>
          </w:rPr>
          <w:fldChar w:fldCharType="separate"/>
        </w:r>
        <w:r w:rsidR="00132AAE">
          <w:rPr>
            <w:webHidden/>
          </w:rPr>
          <w:t>55</w:t>
        </w:r>
        <w:r w:rsidR="00E127E6" w:rsidRPr="003B083D">
          <w:rPr>
            <w:webHidden/>
          </w:rPr>
          <w:fldChar w:fldCharType="end"/>
        </w:r>
      </w:hyperlink>
    </w:p>
    <w:p w14:paraId="119238B3" w14:textId="3D1EE591" w:rsidR="00E127E6" w:rsidRPr="003B083D" w:rsidRDefault="000D6467" w:rsidP="003B083D">
      <w:pPr>
        <w:pStyle w:val="TDC2"/>
      </w:pPr>
      <w:hyperlink w:anchor="_Toc144804921"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_Toc144804921 \h </w:instrText>
        </w:r>
        <w:r w:rsidR="00E127E6" w:rsidRPr="003B083D">
          <w:rPr>
            <w:webHidden/>
          </w:rPr>
        </w:r>
        <w:r w:rsidR="00E127E6" w:rsidRPr="003B083D">
          <w:rPr>
            <w:webHidden/>
          </w:rPr>
          <w:fldChar w:fldCharType="separate"/>
        </w:r>
        <w:r w:rsidR="00132AAE">
          <w:rPr>
            <w:webHidden/>
          </w:rPr>
          <w:t>55</w:t>
        </w:r>
        <w:r w:rsidR="00E127E6" w:rsidRPr="003B083D">
          <w:rPr>
            <w:webHidden/>
          </w:rPr>
          <w:fldChar w:fldCharType="end"/>
        </w:r>
      </w:hyperlink>
    </w:p>
    <w:p w14:paraId="3195DA62" w14:textId="3F7410B4" w:rsidR="00E127E6" w:rsidRPr="003B083D" w:rsidRDefault="000D6467" w:rsidP="003B083D">
      <w:pPr>
        <w:pStyle w:val="TDC2"/>
      </w:pPr>
      <w:hyperlink w:anchor="_Toc144804922" w:history="1">
        <w:r w:rsidR="00E127E6" w:rsidRPr="003B083D">
          <w:rPr>
            <w:rStyle w:val="Hipervnculo"/>
          </w:rPr>
          <w:t>Continúa con el uso de la palabra la doctora Alejandra Barrios Cabrera, Directora de la Misión de Observación Electoral</w:t>
        </w:r>
        <w:r w:rsidR="00E127E6" w:rsidRPr="003B083D">
          <w:rPr>
            <w:webHidden/>
          </w:rPr>
          <w:tab/>
        </w:r>
        <w:r w:rsidR="00E127E6" w:rsidRPr="003B083D">
          <w:rPr>
            <w:webHidden/>
          </w:rPr>
          <w:fldChar w:fldCharType="begin"/>
        </w:r>
        <w:r w:rsidR="00E127E6" w:rsidRPr="003B083D">
          <w:rPr>
            <w:webHidden/>
          </w:rPr>
          <w:instrText xml:space="preserve"> PAGEREF _Toc144804922 \h </w:instrText>
        </w:r>
        <w:r w:rsidR="00E127E6" w:rsidRPr="003B083D">
          <w:rPr>
            <w:webHidden/>
          </w:rPr>
        </w:r>
        <w:r w:rsidR="00E127E6" w:rsidRPr="003B083D">
          <w:rPr>
            <w:webHidden/>
          </w:rPr>
          <w:fldChar w:fldCharType="separate"/>
        </w:r>
        <w:r w:rsidR="00132AAE">
          <w:rPr>
            <w:webHidden/>
          </w:rPr>
          <w:t>55</w:t>
        </w:r>
        <w:r w:rsidR="00E127E6" w:rsidRPr="003B083D">
          <w:rPr>
            <w:webHidden/>
          </w:rPr>
          <w:fldChar w:fldCharType="end"/>
        </w:r>
      </w:hyperlink>
    </w:p>
    <w:p w14:paraId="5CE7B3A6" w14:textId="54067DA6" w:rsidR="00E127E6" w:rsidRPr="003B083D" w:rsidRDefault="000D6467" w:rsidP="003B083D">
      <w:pPr>
        <w:pStyle w:val="TDC2"/>
      </w:pPr>
      <w:hyperlink w:anchor="_Toc144804923"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_Toc144804923 \h </w:instrText>
        </w:r>
        <w:r w:rsidR="00E127E6" w:rsidRPr="003B083D">
          <w:rPr>
            <w:webHidden/>
          </w:rPr>
        </w:r>
        <w:r w:rsidR="00E127E6" w:rsidRPr="003B083D">
          <w:rPr>
            <w:webHidden/>
          </w:rPr>
          <w:fldChar w:fldCharType="separate"/>
        </w:r>
        <w:r w:rsidR="00132AAE">
          <w:rPr>
            <w:webHidden/>
          </w:rPr>
          <w:t>56</w:t>
        </w:r>
        <w:r w:rsidR="00E127E6" w:rsidRPr="003B083D">
          <w:rPr>
            <w:webHidden/>
          </w:rPr>
          <w:fldChar w:fldCharType="end"/>
        </w:r>
      </w:hyperlink>
    </w:p>
    <w:p w14:paraId="3FE3BD2C" w14:textId="1776779C" w:rsidR="00E127E6" w:rsidRPr="003B083D" w:rsidRDefault="000D6467" w:rsidP="003B083D">
      <w:pPr>
        <w:pStyle w:val="TDC2"/>
      </w:pPr>
      <w:hyperlink w:anchor="_Toc144804924" w:history="1">
        <w:r w:rsidR="00E127E6" w:rsidRPr="003B083D">
          <w:rPr>
            <w:rStyle w:val="Hipervnculo"/>
          </w:rPr>
          <w:t>La Presidencia concede el uso de la palabra al doctor Ricardo Arias Macías, Defensor delegado para la Prevención al Riesgo en Derechos Humanos y en Sistema de Alertas Tempranas de la Defensoría del Pueblo</w:t>
        </w:r>
        <w:r w:rsidR="00E127E6" w:rsidRPr="003B083D">
          <w:rPr>
            <w:webHidden/>
          </w:rPr>
          <w:tab/>
        </w:r>
        <w:r w:rsidR="00E127E6" w:rsidRPr="003B083D">
          <w:rPr>
            <w:webHidden/>
          </w:rPr>
          <w:fldChar w:fldCharType="begin"/>
        </w:r>
        <w:r w:rsidR="00E127E6" w:rsidRPr="003B083D">
          <w:rPr>
            <w:webHidden/>
          </w:rPr>
          <w:instrText xml:space="preserve"> PAGEREF _Toc144804924 \h </w:instrText>
        </w:r>
        <w:r w:rsidR="00E127E6" w:rsidRPr="003B083D">
          <w:rPr>
            <w:webHidden/>
          </w:rPr>
        </w:r>
        <w:r w:rsidR="00E127E6" w:rsidRPr="003B083D">
          <w:rPr>
            <w:webHidden/>
          </w:rPr>
          <w:fldChar w:fldCharType="separate"/>
        </w:r>
        <w:r w:rsidR="00132AAE">
          <w:rPr>
            <w:webHidden/>
          </w:rPr>
          <w:t>56</w:t>
        </w:r>
        <w:r w:rsidR="00E127E6" w:rsidRPr="003B083D">
          <w:rPr>
            <w:webHidden/>
          </w:rPr>
          <w:fldChar w:fldCharType="end"/>
        </w:r>
      </w:hyperlink>
    </w:p>
    <w:p w14:paraId="1EDD20F8" w14:textId="7C605DD8" w:rsidR="00E127E6" w:rsidRPr="003B083D" w:rsidRDefault="000D6467" w:rsidP="003B083D">
      <w:pPr>
        <w:pStyle w:val="TDC2"/>
      </w:pPr>
      <w:hyperlink w:anchor="_Toc144804925"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_Toc144804925 \h </w:instrText>
        </w:r>
        <w:r w:rsidR="00E127E6" w:rsidRPr="003B083D">
          <w:rPr>
            <w:webHidden/>
          </w:rPr>
        </w:r>
        <w:r w:rsidR="00E127E6" w:rsidRPr="003B083D">
          <w:rPr>
            <w:webHidden/>
          </w:rPr>
          <w:fldChar w:fldCharType="separate"/>
        </w:r>
        <w:r w:rsidR="00132AAE">
          <w:rPr>
            <w:webHidden/>
          </w:rPr>
          <w:t>59</w:t>
        </w:r>
        <w:r w:rsidR="00E127E6" w:rsidRPr="003B083D">
          <w:rPr>
            <w:webHidden/>
          </w:rPr>
          <w:fldChar w:fldCharType="end"/>
        </w:r>
      </w:hyperlink>
    </w:p>
    <w:p w14:paraId="244697B9" w14:textId="668B9BC8" w:rsidR="00E127E6" w:rsidRPr="003B083D" w:rsidRDefault="000D6467" w:rsidP="003B083D">
      <w:pPr>
        <w:pStyle w:val="TDC2"/>
      </w:pPr>
      <w:hyperlink w:anchor="_Toc144804926" w:history="1">
        <w:r w:rsidR="00E127E6" w:rsidRPr="003B083D">
          <w:rPr>
            <w:rStyle w:val="Hipervnculo"/>
          </w:rPr>
          <w:t>Continúa con el uso de la palabra el doctor Ricardo Arias Macías, Defensor delegado para la Prevención al Riesgo en Derechos Humanos y en Sistema de Alertas Tempranas de la Defensoría del Pueblo</w:t>
        </w:r>
        <w:r w:rsidR="00E127E6" w:rsidRPr="003B083D">
          <w:rPr>
            <w:webHidden/>
          </w:rPr>
          <w:tab/>
        </w:r>
        <w:r w:rsidR="00E127E6" w:rsidRPr="003B083D">
          <w:rPr>
            <w:webHidden/>
          </w:rPr>
          <w:fldChar w:fldCharType="begin"/>
        </w:r>
        <w:r w:rsidR="00E127E6" w:rsidRPr="003B083D">
          <w:rPr>
            <w:webHidden/>
          </w:rPr>
          <w:instrText xml:space="preserve"> PAGEREF _Toc144804926 \h </w:instrText>
        </w:r>
        <w:r w:rsidR="00E127E6" w:rsidRPr="003B083D">
          <w:rPr>
            <w:webHidden/>
          </w:rPr>
        </w:r>
        <w:r w:rsidR="00E127E6" w:rsidRPr="003B083D">
          <w:rPr>
            <w:webHidden/>
          </w:rPr>
          <w:fldChar w:fldCharType="separate"/>
        </w:r>
        <w:r w:rsidR="00132AAE">
          <w:rPr>
            <w:webHidden/>
          </w:rPr>
          <w:t>59</w:t>
        </w:r>
        <w:r w:rsidR="00E127E6" w:rsidRPr="003B083D">
          <w:rPr>
            <w:webHidden/>
          </w:rPr>
          <w:fldChar w:fldCharType="end"/>
        </w:r>
      </w:hyperlink>
    </w:p>
    <w:p w14:paraId="43374E94" w14:textId="13DF3D85" w:rsidR="00E127E6" w:rsidRPr="003B083D" w:rsidRDefault="000D6467" w:rsidP="003B083D">
      <w:pPr>
        <w:pStyle w:val="TDC2"/>
      </w:pPr>
      <w:hyperlink w:anchor="_Toc144804927"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_Toc144804927 \h </w:instrText>
        </w:r>
        <w:r w:rsidR="00E127E6" w:rsidRPr="003B083D">
          <w:rPr>
            <w:webHidden/>
          </w:rPr>
        </w:r>
        <w:r w:rsidR="00E127E6" w:rsidRPr="003B083D">
          <w:rPr>
            <w:webHidden/>
          </w:rPr>
          <w:fldChar w:fldCharType="separate"/>
        </w:r>
        <w:r w:rsidR="00132AAE">
          <w:rPr>
            <w:webHidden/>
          </w:rPr>
          <w:t>61</w:t>
        </w:r>
        <w:r w:rsidR="00E127E6" w:rsidRPr="003B083D">
          <w:rPr>
            <w:webHidden/>
          </w:rPr>
          <w:fldChar w:fldCharType="end"/>
        </w:r>
      </w:hyperlink>
    </w:p>
    <w:p w14:paraId="3BCE4A59" w14:textId="3D88E4E8" w:rsidR="00E127E6" w:rsidRPr="003B083D" w:rsidRDefault="000D6467" w:rsidP="003B083D">
      <w:pPr>
        <w:pStyle w:val="TDC2"/>
      </w:pPr>
      <w:hyperlink w:anchor="_Toc144804928" w:history="1">
        <w:r w:rsidR="00E127E6" w:rsidRPr="003B083D">
          <w:rPr>
            <w:rStyle w:val="Hipervnculo"/>
          </w:rPr>
          <w:t>SECRETARIA</w:t>
        </w:r>
        <w:r w:rsidR="00E127E6" w:rsidRPr="003B083D">
          <w:rPr>
            <w:webHidden/>
          </w:rPr>
          <w:tab/>
        </w:r>
        <w:r w:rsidR="00E127E6" w:rsidRPr="003B083D">
          <w:rPr>
            <w:webHidden/>
          </w:rPr>
          <w:fldChar w:fldCharType="begin"/>
        </w:r>
        <w:r w:rsidR="00E127E6" w:rsidRPr="003B083D">
          <w:rPr>
            <w:webHidden/>
          </w:rPr>
          <w:instrText xml:space="preserve"> PAGEREF _Toc144804928 \h </w:instrText>
        </w:r>
        <w:r w:rsidR="00E127E6" w:rsidRPr="003B083D">
          <w:rPr>
            <w:webHidden/>
          </w:rPr>
        </w:r>
        <w:r w:rsidR="00E127E6" w:rsidRPr="003B083D">
          <w:rPr>
            <w:webHidden/>
          </w:rPr>
          <w:fldChar w:fldCharType="separate"/>
        </w:r>
        <w:r w:rsidR="00132AAE">
          <w:rPr>
            <w:webHidden/>
          </w:rPr>
          <w:t>61</w:t>
        </w:r>
        <w:r w:rsidR="00E127E6" w:rsidRPr="003B083D">
          <w:rPr>
            <w:webHidden/>
          </w:rPr>
          <w:fldChar w:fldCharType="end"/>
        </w:r>
      </w:hyperlink>
    </w:p>
    <w:p w14:paraId="74071637" w14:textId="0972E302" w:rsidR="00E127E6" w:rsidRPr="003B083D" w:rsidRDefault="000D6467" w:rsidP="003B083D">
      <w:pPr>
        <w:pStyle w:val="TDC2"/>
      </w:pPr>
      <w:hyperlink w:anchor="_Toc144804929"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_Toc144804929 \h </w:instrText>
        </w:r>
        <w:r w:rsidR="00E127E6" w:rsidRPr="003B083D">
          <w:rPr>
            <w:webHidden/>
          </w:rPr>
        </w:r>
        <w:r w:rsidR="00E127E6" w:rsidRPr="003B083D">
          <w:rPr>
            <w:webHidden/>
          </w:rPr>
          <w:fldChar w:fldCharType="separate"/>
        </w:r>
        <w:r w:rsidR="00132AAE">
          <w:rPr>
            <w:webHidden/>
          </w:rPr>
          <w:t>61</w:t>
        </w:r>
        <w:r w:rsidR="00E127E6" w:rsidRPr="003B083D">
          <w:rPr>
            <w:webHidden/>
          </w:rPr>
          <w:fldChar w:fldCharType="end"/>
        </w:r>
      </w:hyperlink>
    </w:p>
    <w:p w14:paraId="4EEC2CAC" w14:textId="74E9AAF5" w:rsidR="00E127E6" w:rsidRPr="003B083D" w:rsidRDefault="000D6467" w:rsidP="003B083D">
      <w:pPr>
        <w:pStyle w:val="TDC2"/>
      </w:pPr>
      <w:hyperlink w:anchor="_Toc144804930" w:history="1">
        <w:r w:rsidR="00E127E6" w:rsidRPr="003B083D">
          <w:rPr>
            <w:rStyle w:val="Hipervnculo"/>
          </w:rPr>
          <w:t>SECRETARIA</w:t>
        </w:r>
        <w:r w:rsidR="00E127E6" w:rsidRPr="003B083D">
          <w:rPr>
            <w:webHidden/>
          </w:rPr>
          <w:tab/>
        </w:r>
        <w:r w:rsidR="00E127E6" w:rsidRPr="003B083D">
          <w:rPr>
            <w:webHidden/>
          </w:rPr>
          <w:fldChar w:fldCharType="begin"/>
        </w:r>
        <w:r w:rsidR="00E127E6" w:rsidRPr="003B083D">
          <w:rPr>
            <w:webHidden/>
          </w:rPr>
          <w:instrText xml:space="preserve"> PAGEREF _Toc144804930 \h </w:instrText>
        </w:r>
        <w:r w:rsidR="00E127E6" w:rsidRPr="003B083D">
          <w:rPr>
            <w:webHidden/>
          </w:rPr>
        </w:r>
        <w:r w:rsidR="00E127E6" w:rsidRPr="003B083D">
          <w:rPr>
            <w:webHidden/>
          </w:rPr>
          <w:fldChar w:fldCharType="separate"/>
        </w:r>
        <w:r w:rsidR="00132AAE">
          <w:rPr>
            <w:webHidden/>
          </w:rPr>
          <w:t>61</w:t>
        </w:r>
        <w:r w:rsidR="00E127E6" w:rsidRPr="003B083D">
          <w:rPr>
            <w:webHidden/>
          </w:rPr>
          <w:fldChar w:fldCharType="end"/>
        </w:r>
      </w:hyperlink>
    </w:p>
    <w:p w14:paraId="557AA384" w14:textId="01DC3148" w:rsidR="00E127E6" w:rsidRPr="003B083D" w:rsidRDefault="000D6467" w:rsidP="003B083D">
      <w:pPr>
        <w:pStyle w:val="TDC2"/>
      </w:pPr>
      <w:hyperlink w:anchor="_Toc144804931"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_Toc144804931 \h </w:instrText>
        </w:r>
        <w:r w:rsidR="00E127E6" w:rsidRPr="003B083D">
          <w:rPr>
            <w:webHidden/>
          </w:rPr>
        </w:r>
        <w:r w:rsidR="00E127E6" w:rsidRPr="003B083D">
          <w:rPr>
            <w:webHidden/>
          </w:rPr>
          <w:fldChar w:fldCharType="separate"/>
        </w:r>
        <w:r w:rsidR="00132AAE">
          <w:rPr>
            <w:webHidden/>
          </w:rPr>
          <w:t>61</w:t>
        </w:r>
        <w:r w:rsidR="00E127E6" w:rsidRPr="003B083D">
          <w:rPr>
            <w:webHidden/>
          </w:rPr>
          <w:fldChar w:fldCharType="end"/>
        </w:r>
      </w:hyperlink>
    </w:p>
    <w:p w14:paraId="5CDFE168" w14:textId="01E6B614" w:rsidR="00E127E6" w:rsidRPr="003B083D" w:rsidRDefault="000D6467" w:rsidP="003B083D">
      <w:pPr>
        <w:pStyle w:val="TDC2"/>
      </w:pPr>
      <w:hyperlink w:anchor="_Toc144804932" w:history="1">
        <w:r w:rsidR="00E127E6" w:rsidRPr="003B083D">
          <w:rPr>
            <w:rStyle w:val="Hipervnculo"/>
          </w:rPr>
          <w:t>La Presidencia concede el uso de la palabra al doctor Miguel Antonio Garces, Candidato a la Alcaldía de López de Micay – Cauca</w:t>
        </w:r>
        <w:r w:rsidR="00E127E6" w:rsidRPr="003B083D">
          <w:rPr>
            <w:webHidden/>
          </w:rPr>
          <w:tab/>
        </w:r>
        <w:r w:rsidR="00E127E6" w:rsidRPr="003B083D">
          <w:rPr>
            <w:webHidden/>
          </w:rPr>
          <w:fldChar w:fldCharType="begin"/>
        </w:r>
        <w:r w:rsidR="00E127E6" w:rsidRPr="003B083D">
          <w:rPr>
            <w:webHidden/>
          </w:rPr>
          <w:instrText xml:space="preserve"> PAGEREF _Toc144804932 \h </w:instrText>
        </w:r>
        <w:r w:rsidR="00E127E6" w:rsidRPr="003B083D">
          <w:rPr>
            <w:webHidden/>
          </w:rPr>
        </w:r>
        <w:r w:rsidR="00E127E6" w:rsidRPr="003B083D">
          <w:rPr>
            <w:webHidden/>
          </w:rPr>
          <w:fldChar w:fldCharType="separate"/>
        </w:r>
        <w:r w:rsidR="00132AAE">
          <w:rPr>
            <w:webHidden/>
          </w:rPr>
          <w:t>61</w:t>
        </w:r>
        <w:r w:rsidR="00E127E6" w:rsidRPr="003B083D">
          <w:rPr>
            <w:webHidden/>
          </w:rPr>
          <w:fldChar w:fldCharType="end"/>
        </w:r>
      </w:hyperlink>
    </w:p>
    <w:p w14:paraId="13D7468C" w14:textId="5DBDFDDF" w:rsidR="00E127E6" w:rsidRPr="003B083D" w:rsidRDefault="000D6467" w:rsidP="003B083D">
      <w:pPr>
        <w:pStyle w:val="TDC2"/>
      </w:pPr>
      <w:hyperlink w:anchor="_Toc144804933"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_Toc144804933 \h </w:instrText>
        </w:r>
        <w:r w:rsidR="00E127E6" w:rsidRPr="003B083D">
          <w:rPr>
            <w:webHidden/>
          </w:rPr>
        </w:r>
        <w:r w:rsidR="00E127E6" w:rsidRPr="003B083D">
          <w:rPr>
            <w:webHidden/>
          </w:rPr>
          <w:fldChar w:fldCharType="separate"/>
        </w:r>
        <w:r w:rsidR="00132AAE">
          <w:rPr>
            <w:webHidden/>
          </w:rPr>
          <w:t>63</w:t>
        </w:r>
        <w:r w:rsidR="00E127E6" w:rsidRPr="003B083D">
          <w:rPr>
            <w:webHidden/>
          </w:rPr>
          <w:fldChar w:fldCharType="end"/>
        </w:r>
      </w:hyperlink>
    </w:p>
    <w:p w14:paraId="44BA34B0" w14:textId="7EABA471" w:rsidR="00E127E6" w:rsidRPr="003B083D" w:rsidRDefault="000D6467" w:rsidP="003B083D">
      <w:pPr>
        <w:pStyle w:val="TDC2"/>
      </w:pPr>
      <w:hyperlink w:anchor="_Toc144804934" w:history="1">
        <w:r w:rsidR="00E127E6" w:rsidRPr="003B083D">
          <w:rPr>
            <w:rStyle w:val="Hipervnculo"/>
          </w:rPr>
          <w:t>SECRETARIA</w:t>
        </w:r>
        <w:r w:rsidR="00E127E6" w:rsidRPr="003B083D">
          <w:rPr>
            <w:webHidden/>
          </w:rPr>
          <w:tab/>
        </w:r>
        <w:r w:rsidR="00E127E6" w:rsidRPr="003B083D">
          <w:rPr>
            <w:webHidden/>
          </w:rPr>
          <w:fldChar w:fldCharType="begin"/>
        </w:r>
        <w:r w:rsidR="00E127E6" w:rsidRPr="003B083D">
          <w:rPr>
            <w:webHidden/>
          </w:rPr>
          <w:instrText xml:space="preserve"> PAGEREF _Toc144804934 \h </w:instrText>
        </w:r>
        <w:r w:rsidR="00E127E6" w:rsidRPr="003B083D">
          <w:rPr>
            <w:webHidden/>
          </w:rPr>
        </w:r>
        <w:r w:rsidR="00E127E6" w:rsidRPr="003B083D">
          <w:rPr>
            <w:webHidden/>
          </w:rPr>
          <w:fldChar w:fldCharType="separate"/>
        </w:r>
        <w:r w:rsidR="00132AAE">
          <w:rPr>
            <w:webHidden/>
          </w:rPr>
          <w:t>63</w:t>
        </w:r>
        <w:r w:rsidR="00E127E6" w:rsidRPr="003B083D">
          <w:rPr>
            <w:webHidden/>
          </w:rPr>
          <w:fldChar w:fldCharType="end"/>
        </w:r>
      </w:hyperlink>
    </w:p>
    <w:p w14:paraId="368416E2" w14:textId="6CCCE303" w:rsidR="00E127E6" w:rsidRPr="003B083D" w:rsidRDefault="000D6467" w:rsidP="003B083D">
      <w:pPr>
        <w:pStyle w:val="TDC2"/>
      </w:pPr>
      <w:hyperlink w:anchor="_Toc144804935"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_Toc144804935 \h </w:instrText>
        </w:r>
        <w:r w:rsidR="00E127E6" w:rsidRPr="003B083D">
          <w:rPr>
            <w:webHidden/>
          </w:rPr>
        </w:r>
        <w:r w:rsidR="00E127E6" w:rsidRPr="003B083D">
          <w:rPr>
            <w:webHidden/>
          </w:rPr>
          <w:fldChar w:fldCharType="separate"/>
        </w:r>
        <w:r w:rsidR="00132AAE">
          <w:rPr>
            <w:webHidden/>
          </w:rPr>
          <w:t>63</w:t>
        </w:r>
        <w:r w:rsidR="00E127E6" w:rsidRPr="003B083D">
          <w:rPr>
            <w:webHidden/>
          </w:rPr>
          <w:fldChar w:fldCharType="end"/>
        </w:r>
      </w:hyperlink>
    </w:p>
    <w:p w14:paraId="046EB8DE" w14:textId="7C092AFC" w:rsidR="00E127E6" w:rsidRPr="003B083D" w:rsidRDefault="000D6467" w:rsidP="003B083D">
      <w:pPr>
        <w:pStyle w:val="TDC2"/>
      </w:pPr>
      <w:hyperlink w:anchor="_Toc144804936" w:history="1">
        <w:r w:rsidR="00E127E6" w:rsidRPr="003B083D">
          <w:rPr>
            <w:rStyle w:val="Hipervnculo"/>
          </w:rPr>
          <w:t>La Presidencia concede el uso de la palabra al H.R. Julio César Triana Quintero</w:t>
        </w:r>
        <w:r w:rsidR="00E127E6" w:rsidRPr="003B083D">
          <w:rPr>
            <w:webHidden/>
          </w:rPr>
          <w:tab/>
        </w:r>
        <w:r w:rsidR="00E127E6" w:rsidRPr="003B083D">
          <w:rPr>
            <w:webHidden/>
          </w:rPr>
          <w:fldChar w:fldCharType="begin"/>
        </w:r>
        <w:r w:rsidR="00E127E6" w:rsidRPr="003B083D">
          <w:rPr>
            <w:webHidden/>
          </w:rPr>
          <w:instrText xml:space="preserve"> PAGEREF _Toc144804936 \h </w:instrText>
        </w:r>
        <w:r w:rsidR="00E127E6" w:rsidRPr="003B083D">
          <w:rPr>
            <w:webHidden/>
          </w:rPr>
        </w:r>
        <w:r w:rsidR="00E127E6" w:rsidRPr="003B083D">
          <w:rPr>
            <w:webHidden/>
          </w:rPr>
          <w:fldChar w:fldCharType="separate"/>
        </w:r>
        <w:r w:rsidR="00132AAE">
          <w:rPr>
            <w:webHidden/>
          </w:rPr>
          <w:t>63</w:t>
        </w:r>
        <w:r w:rsidR="00E127E6" w:rsidRPr="003B083D">
          <w:rPr>
            <w:webHidden/>
          </w:rPr>
          <w:fldChar w:fldCharType="end"/>
        </w:r>
      </w:hyperlink>
    </w:p>
    <w:p w14:paraId="26B6CB2E" w14:textId="047DF488" w:rsidR="00E127E6" w:rsidRPr="003B083D" w:rsidRDefault="000D6467" w:rsidP="003B083D">
      <w:pPr>
        <w:pStyle w:val="TDC2"/>
      </w:pPr>
      <w:hyperlink w:anchor="_Toc144804937"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_Toc144804937 \h </w:instrText>
        </w:r>
        <w:r w:rsidR="00E127E6" w:rsidRPr="003B083D">
          <w:rPr>
            <w:webHidden/>
          </w:rPr>
        </w:r>
        <w:r w:rsidR="00E127E6" w:rsidRPr="003B083D">
          <w:rPr>
            <w:webHidden/>
          </w:rPr>
          <w:fldChar w:fldCharType="separate"/>
        </w:r>
        <w:r w:rsidR="00132AAE">
          <w:rPr>
            <w:webHidden/>
          </w:rPr>
          <w:t>65</w:t>
        </w:r>
        <w:r w:rsidR="00E127E6" w:rsidRPr="003B083D">
          <w:rPr>
            <w:webHidden/>
          </w:rPr>
          <w:fldChar w:fldCharType="end"/>
        </w:r>
      </w:hyperlink>
    </w:p>
    <w:p w14:paraId="4D9D75D5" w14:textId="6D7BBB8F" w:rsidR="00E127E6" w:rsidRPr="003B083D" w:rsidRDefault="000D6467" w:rsidP="003B083D">
      <w:pPr>
        <w:pStyle w:val="TDC2"/>
      </w:pPr>
      <w:hyperlink w:anchor="_Toc144804938" w:history="1">
        <w:r w:rsidR="00E127E6" w:rsidRPr="003B083D">
          <w:rPr>
            <w:rStyle w:val="Hipervnculo"/>
          </w:rPr>
          <w:t>Continúa con el uso de la palabra el H.R. Julio César Triana Quintero.</w:t>
        </w:r>
        <w:r w:rsidR="00E127E6" w:rsidRPr="003B083D">
          <w:rPr>
            <w:webHidden/>
          </w:rPr>
          <w:tab/>
        </w:r>
        <w:r w:rsidR="00E127E6" w:rsidRPr="003B083D">
          <w:rPr>
            <w:webHidden/>
          </w:rPr>
          <w:fldChar w:fldCharType="begin"/>
        </w:r>
        <w:r w:rsidR="00E127E6" w:rsidRPr="003B083D">
          <w:rPr>
            <w:webHidden/>
          </w:rPr>
          <w:instrText xml:space="preserve"> PAGEREF _Toc144804938 \h </w:instrText>
        </w:r>
        <w:r w:rsidR="00E127E6" w:rsidRPr="003B083D">
          <w:rPr>
            <w:webHidden/>
          </w:rPr>
        </w:r>
        <w:r w:rsidR="00E127E6" w:rsidRPr="003B083D">
          <w:rPr>
            <w:webHidden/>
          </w:rPr>
          <w:fldChar w:fldCharType="separate"/>
        </w:r>
        <w:r w:rsidR="00132AAE">
          <w:rPr>
            <w:webHidden/>
          </w:rPr>
          <w:t>65</w:t>
        </w:r>
        <w:r w:rsidR="00E127E6" w:rsidRPr="003B083D">
          <w:rPr>
            <w:webHidden/>
          </w:rPr>
          <w:fldChar w:fldCharType="end"/>
        </w:r>
      </w:hyperlink>
    </w:p>
    <w:p w14:paraId="2CBE4937" w14:textId="63D058EF" w:rsidR="00E127E6" w:rsidRPr="003B083D" w:rsidRDefault="000D6467" w:rsidP="003B083D">
      <w:pPr>
        <w:pStyle w:val="TDC2"/>
      </w:pPr>
      <w:hyperlink w:anchor="_Toc144804939"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_Toc144804939 \h </w:instrText>
        </w:r>
        <w:r w:rsidR="00E127E6" w:rsidRPr="003B083D">
          <w:rPr>
            <w:webHidden/>
          </w:rPr>
        </w:r>
        <w:r w:rsidR="00E127E6" w:rsidRPr="003B083D">
          <w:rPr>
            <w:webHidden/>
          </w:rPr>
          <w:fldChar w:fldCharType="separate"/>
        </w:r>
        <w:r w:rsidR="00132AAE">
          <w:rPr>
            <w:webHidden/>
          </w:rPr>
          <w:t>66</w:t>
        </w:r>
        <w:r w:rsidR="00E127E6" w:rsidRPr="003B083D">
          <w:rPr>
            <w:webHidden/>
          </w:rPr>
          <w:fldChar w:fldCharType="end"/>
        </w:r>
      </w:hyperlink>
    </w:p>
    <w:p w14:paraId="1B0B9ED8" w14:textId="10EFD3A4" w:rsidR="00E127E6" w:rsidRPr="003B083D" w:rsidRDefault="000D6467" w:rsidP="003B083D">
      <w:pPr>
        <w:pStyle w:val="TDC2"/>
      </w:pPr>
      <w:hyperlink w:anchor="_Toc144804940" w:history="1">
        <w:r w:rsidR="00E127E6" w:rsidRPr="003B083D">
          <w:rPr>
            <w:rStyle w:val="Hipervnculo"/>
          </w:rPr>
          <w:t>La Presidencia concede el uso de la palabra al H.R. Hernán Darío Cadavid Márquez</w:t>
        </w:r>
        <w:r w:rsidR="00E127E6" w:rsidRPr="003B083D">
          <w:rPr>
            <w:webHidden/>
          </w:rPr>
          <w:tab/>
        </w:r>
        <w:r w:rsidR="00E127E6" w:rsidRPr="003B083D">
          <w:rPr>
            <w:webHidden/>
          </w:rPr>
          <w:fldChar w:fldCharType="begin"/>
        </w:r>
        <w:r w:rsidR="00E127E6" w:rsidRPr="003B083D">
          <w:rPr>
            <w:webHidden/>
          </w:rPr>
          <w:instrText xml:space="preserve"> PAGEREF _Toc144804940 \h </w:instrText>
        </w:r>
        <w:r w:rsidR="00E127E6" w:rsidRPr="003B083D">
          <w:rPr>
            <w:webHidden/>
          </w:rPr>
        </w:r>
        <w:r w:rsidR="00E127E6" w:rsidRPr="003B083D">
          <w:rPr>
            <w:webHidden/>
          </w:rPr>
          <w:fldChar w:fldCharType="separate"/>
        </w:r>
        <w:r w:rsidR="00132AAE">
          <w:rPr>
            <w:webHidden/>
          </w:rPr>
          <w:t>66</w:t>
        </w:r>
        <w:r w:rsidR="00E127E6" w:rsidRPr="003B083D">
          <w:rPr>
            <w:webHidden/>
          </w:rPr>
          <w:fldChar w:fldCharType="end"/>
        </w:r>
      </w:hyperlink>
    </w:p>
    <w:p w14:paraId="27D99279" w14:textId="4BD7D6FC" w:rsidR="00E127E6" w:rsidRPr="003B083D" w:rsidRDefault="000D6467" w:rsidP="003B083D">
      <w:pPr>
        <w:pStyle w:val="TDC2"/>
      </w:pPr>
      <w:hyperlink w:anchor="_Toc144804941"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_Toc144804941 \h </w:instrText>
        </w:r>
        <w:r w:rsidR="00E127E6" w:rsidRPr="003B083D">
          <w:rPr>
            <w:webHidden/>
          </w:rPr>
        </w:r>
        <w:r w:rsidR="00E127E6" w:rsidRPr="003B083D">
          <w:rPr>
            <w:webHidden/>
          </w:rPr>
          <w:fldChar w:fldCharType="separate"/>
        </w:r>
        <w:r w:rsidR="00132AAE">
          <w:rPr>
            <w:webHidden/>
          </w:rPr>
          <w:t>69</w:t>
        </w:r>
        <w:r w:rsidR="00E127E6" w:rsidRPr="003B083D">
          <w:rPr>
            <w:webHidden/>
          </w:rPr>
          <w:fldChar w:fldCharType="end"/>
        </w:r>
      </w:hyperlink>
    </w:p>
    <w:p w14:paraId="60D4E2CE" w14:textId="10EE035F" w:rsidR="00E127E6" w:rsidRPr="003B083D" w:rsidRDefault="000D6467" w:rsidP="003B083D">
      <w:pPr>
        <w:pStyle w:val="TDC2"/>
      </w:pPr>
      <w:hyperlink w:anchor="_Toc144804942" w:history="1">
        <w:r w:rsidR="00E127E6" w:rsidRPr="003B083D">
          <w:rPr>
            <w:rStyle w:val="Hipervnculo"/>
          </w:rPr>
          <w:t>La Presidencia concede el uso de la palabra al H.R. Duvalier Sánchez Arango</w:t>
        </w:r>
        <w:r w:rsidR="00E127E6" w:rsidRPr="003B083D">
          <w:rPr>
            <w:webHidden/>
          </w:rPr>
          <w:tab/>
        </w:r>
        <w:r w:rsidR="00E127E6" w:rsidRPr="003B083D">
          <w:rPr>
            <w:webHidden/>
          </w:rPr>
          <w:fldChar w:fldCharType="begin"/>
        </w:r>
        <w:r w:rsidR="00E127E6" w:rsidRPr="003B083D">
          <w:rPr>
            <w:webHidden/>
          </w:rPr>
          <w:instrText xml:space="preserve"> PAGEREF _Toc144804942 \h </w:instrText>
        </w:r>
        <w:r w:rsidR="00E127E6" w:rsidRPr="003B083D">
          <w:rPr>
            <w:webHidden/>
          </w:rPr>
        </w:r>
        <w:r w:rsidR="00E127E6" w:rsidRPr="003B083D">
          <w:rPr>
            <w:webHidden/>
          </w:rPr>
          <w:fldChar w:fldCharType="separate"/>
        </w:r>
        <w:r w:rsidR="00132AAE">
          <w:rPr>
            <w:webHidden/>
          </w:rPr>
          <w:t>69</w:t>
        </w:r>
        <w:r w:rsidR="00E127E6" w:rsidRPr="003B083D">
          <w:rPr>
            <w:webHidden/>
          </w:rPr>
          <w:fldChar w:fldCharType="end"/>
        </w:r>
      </w:hyperlink>
    </w:p>
    <w:p w14:paraId="620DD12D" w14:textId="33730ABF" w:rsidR="00E127E6" w:rsidRPr="003B083D" w:rsidRDefault="000D6467" w:rsidP="003B083D">
      <w:pPr>
        <w:pStyle w:val="TDC2"/>
      </w:pPr>
      <w:hyperlink w:anchor="_Toc144804943" w:history="1">
        <w:r w:rsidR="00E127E6" w:rsidRPr="003B083D">
          <w:rPr>
            <w:rStyle w:val="Hipervnculo"/>
          </w:rPr>
          <w:t>VIDEO</w:t>
        </w:r>
        <w:r w:rsidR="00E127E6" w:rsidRPr="003B083D">
          <w:rPr>
            <w:webHidden/>
          </w:rPr>
          <w:tab/>
        </w:r>
        <w:r w:rsidR="00E127E6" w:rsidRPr="003B083D">
          <w:rPr>
            <w:webHidden/>
          </w:rPr>
          <w:fldChar w:fldCharType="begin"/>
        </w:r>
        <w:r w:rsidR="00E127E6" w:rsidRPr="003B083D">
          <w:rPr>
            <w:webHidden/>
          </w:rPr>
          <w:instrText xml:space="preserve"> PAGEREF _Toc144804943 \h </w:instrText>
        </w:r>
        <w:r w:rsidR="00E127E6" w:rsidRPr="003B083D">
          <w:rPr>
            <w:webHidden/>
          </w:rPr>
        </w:r>
        <w:r w:rsidR="00E127E6" w:rsidRPr="003B083D">
          <w:rPr>
            <w:webHidden/>
          </w:rPr>
          <w:fldChar w:fldCharType="separate"/>
        </w:r>
        <w:r w:rsidR="00132AAE">
          <w:rPr>
            <w:webHidden/>
          </w:rPr>
          <w:t>70</w:t>
        </w:r>
        <w:r w:rsidR="00E127E6" w:rsidRPr="003B083D">
          <w:rPr>
            <w:webHidden/>
          </w:rPr>
          <w:fldChar w:fldCharType="end"/>
        </w:r>
      </w:hyperlink>
    </w:p>
    <w:p w14:paraId="471E8B1B" w14:textId="6A8F34B7" w:rsidR="00E127E6" w:rsidRPr="003B083D" w:rsidRDefault="000D6467" w:rsidP="003B083D">
      <w:pPr>
        <w:pStyle w:val="TDC2"/>
      </w:pPr>
      <w:hyperlink w:anchor="_Toc144804944"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_Toc144804944 \h </w:instrText>
        </w:r>
        <w:r w:rsidR="00E127E6" w:rsidRPr="003B083D">
          <w:rPr>
            <w:webHidden/>
          </w:rPr>
        </w:r>
        <w:r w:rsidR="00E127E6" w:rsidRPr="003B083D">
          <w:rPr>
            <w:webHidden/>
          </w:rPr>
          <w:fldChar w:fldCharType="separate"/>
        </w:r>
        <w:r w:rsidR="00132AAE">
          <w:rPr>
            <w:webHidden/>
          </w:rPr>
          <w:t>72</w:t>
        </w:r>
        <w:r w:rsidR="00E127E6" w:rsidRPr="003B083D">
          <w:rPr>
            <w:webHidden/>
          </w:rPr>
          <w:fldChar w:fldCharType="end"/>
        </w:r>
      </w:hyperlink>
    </w:p>
    <w:p w14:paraId="79CB69E4" w14:textId="2595DF12" w:rsidR="00E127E6" w:rsidRPr="003B083D" w:rsidRDefault="000D6467" w:rsidP="003B083D">
      <w:pPr>
        <w:pStyle w:val="TDC2"/>
      </w:pPr>
      <w:hyperlink w:anchor="_Toc144804945" w:history="1">
        <w:r w:rsidR="00E127E6" w:rsidRPr="003B083D">
          <w:rPr>
            <w:rStyle w:val="Hipervnculo"/>
          </w:rPr>
          <w:t>La Presidencia concede el uso de la palabra al doctor Luis Fernando Velasco Chaves, Ministro del Interior</w:t>
        </w:r>
        <w:r w:rsidR="00E127E6" w:rsidRPr="003B083D">
          <w:rPr>
            <w:webHidden/>
          </w:rPr>
          <w:tab/>
        </w:r>
        <w:r w:rsidR="00E127E6" w:rsidRPr="003B083D">
          <w:rPr>
            <w:webHidden/>
          </w:rPr>
          <w:fldChar w:fldCharType="begin"/>
        </w:r>
        <w:r w:rsidR="00E127E6" w:rsidRPr="003B083D">
          <w:rPr>
            <w:webHidden/>
          </w:rPr>
          <w:instrText xml:space="preserve"> PAGEREF _Toc144804945 \h </w:instrText>
        </w:r>
        <w:r w:rsidR="00E127E6" w:rsidRPr="003B083D">
          <w:rPr>
            <w:webHidden/>
          </w:rPr>
        </w:r>
        <w:r w:rsidR="00E127E6" w:rsidRPr="003B083D">
          <w:rPr>
            <w:webHidden/>
          </w:rPr>
          <w:fldChar w:fldCharType="separate"/>
        </w:r>
        <w:r w:rsidR="00132AAE">
          <w:rPr>
            <w:webHidden/>
          </w:rPr>
          <w:t>72</w:t>
        </w:r>
        <w:r w:rsidR="00E127E6" w:rsidRPr="003B083D">
          <w:rPr>
            <w:webHidden/>
          </w:rPr>
          <w:fldChar w:fldCharType="end"/>
        </w:r>
      </w:hyperlink>
    </w:p>
    <w:p w14:paraId="0BAA3CED" w14:textId="465FBEDA" w:rsidR="00E127E6" w:rsidRPr="003B083D" w:rsidRDefault="000D6467" w:rsidP="003B083D">
      <w:pPr>
        <w:pStyle w:val="TDC2"/>
      </w:pPr>
      <w:hyperlink w:anchor="_Toc144804946"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_Toc144804946 \h </w:instrText>
        </w:r>
        <w:r w:rsidR="00E127E6" w:rsidRPr="003B083D">
          <w:rPr>
            <w:webHidden/>
          </w:rPr>
        </w:r>
        <w:r w:rsidR="00E127E6" w:rsidRPr="003B083D">
          <w:rPr>
            <w:webHidden/>
          </w:rPr>
          <w:fldChar w:fldCharType="separate"/>
        </w:r>
        <w:r w:rsidR="00132AAE">
          <w:rPr>
            <w:webHidden/>
          </w:rPr>
          <w:t>72</w:t>
        </w:r>
        <w:r w:rsidR="00E127E6" w:rsidRPr="003B083D">
          <w:rPr>
            <w:webHidden/>
          </w:rPr>
          <w:fldChar w:fldCharType="end"/>
        </w:r>
      </w:hyperlink>
    </w:p>
    <w:p w14:paraId="1CF0158F" w14:textId="6F20D165" w:rsidR="00E127E6" w:rsidRPr="003B083D" w:rsidRDefault="000D6467" w:rsidP="003B083D">
      <w:pPr>
        <w:pStyle w:val="TDC2"/>
      </w:pPr>
      <w:hyperlink w:anchor="_Toc144804947" w:history="1">
        <w:r w:rsidR="00E127E6" w:rsidRPr="003B083D">
          <w:rPr>
            <w:rStyle w:val="Hipervnculo"/>
          </w:rPr>
          <w:t>La Presidencia concede el uso de la palabra al H.R. Jorge Eliécer Tamayo Marulanda</w:t>
        </w:r>
        <w:r w:rsidR="00E127E6" w:rsidRPr="003B083D">
          <w:rPr>
            <w:webHidden/>
          </w:rPr>
          <w:tab/>
        </w:r>
        <w:r w:rsidR="00E127E6" w:rsidRPr="003B083D">
          <w:rPr>
            <w:webHidden/>
          </w:rPr>
          <w:fldChar w:fldCharType="begin"/>
        </w:r>
        <w:r w:rsidR="00E127E6" w:rsidRPr="003B083D">
          <w:rPr>
            <w:webHidden/>
          </w:rPr>
          <w:instrText xml:space="preserve"> PAGEREF _Toc144804947 \h </w:instrText>
        </w:r>
        <w:r w:rsidR="00E127E6" w:rsidRPr="003B083D">
          <w:rPr>
            <w:webHidden/>
          </w:rPr>
        </w:r>
        <w:r w:rsidR="00E127E6" w:rsidRPr="003B083D">
          <w:rPr>
            <w:webHidden/>
          </w:rPr>
          <w:fldChar w:fldCharType="separate"/>
        </w:r>
        <w:r w:rsidR="00132AAE">
          <w:rPr>
            <w:webHidden/>
          </w:rPr>
          <w:t>72</w:t>
        </w:r>
        <w:r w:rsidR="00E127E6" w:rsidRPr="003B083D">
          <w:rPr>
            <w:webHidden/>
          </w:rPr>
          <w:fldChar w:fldCharType="end"/>
        </w:r>
      </w:hyperlink>
    </w:p>
    <w:p w14:paraId="4177D109" w14:textId="0859FA69" w:rsidR="00E127E6" w:rsidRPr="003B083D" w:rsidRDefault="000D6467" w:rsidP="003B083D">
      <w:pPr>
        <w:pStyle w:val="TDC2"/>
      </w:pPr>
      <w:hyperlink w:anchor="_Toc144804948"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_Toc144804948 \h </w:instrText>
        </w:r>
        <w:r w:rsidR="00E127E6" w:rsidRPr="003B083D">
          <w:rPr>
            <w:webHidden/>
          </w:rPr>
        </w:r>
        <w:r w:rsidR="00E127E6" w:rsidRPr="003B083D">
          <w:rPr>
            <w:webHidden/>
          </w:rPr>
          <w:fldChar w:fldCharType="separate"/>
        </w:r>
        <w:r w:rsidR="00132AAE">
          <w:rPr>
            <w:webHidden/>
          </w:rPr>
          <w:t>73</w:t>
        </w:r>
        <w:r w:rsidR="00E127E6" w:rsidRPr="003B083D">
          <w:rPr>
            <w:webHidden/>
          </w:rPr>
          <w:fldChar w:fldCharType="end"/>
        </w:r>
      </w:hyperlink>
    </w:p>
    <w:p w14:paraId="2C9B280D" w14:textId="31D383C9" w:rsidR="00E127E6" w:rsidRPr="003B083D" w:rsidRDefault="000D6467" w:rsidP="003B083D">
      <w:pPr>
        <w:pStyle w:val="TDC2"/>
      </w:pPr>
      <w:hyperlink w:anchor="_Toc144804949" w:history="1">
        <w:r w:rsidR="00E127E6" w:rsidRPr="003B083D">
          <w:rPr>
            <w:rStyle w:val="Hipervnculo"/>
          </w:rPr>
          <w:t>La Presidencia concede el uso de la palabra al H.R. José Jaime Uscátegui Pastrana</w:t>
        </w:r>
        <w:r w:rsidR="00E127E6" w:rsidRPr="003B083D">
          <w:rPr>
            <w:webHidden/>
          </w:rPr>
          <w:tab/>
        </w:r>
        <w:r w:rsidR="00E127E6" w:rsidRPr="003B083D">
          <w:rPr>
            <w:webHidden/>
          </w:rPr>
          <w:fldChar w:fldCharType="begin"/>
        </w:r>
        <w:r w:rsidR="00E127E6" w:rsidRPr="003B083D">
          <w:rPr>
            <w:webHidden/>
          </w:rPr>
          <w:instrText xml:space="preserve"> PAGEREF _Toc144804949 \h </w:instrText>
        </w:r>
        <w:r w:rsidR="00E127E6" w:rsidRPr="003B083D">
          <w:rPr>
            <w:webHidden/>
          </w:rPr>
        </w:r>
        <w:r w:rsidR="00E127E6" w:rsidRPr="003B083D">
          <w:rPr>
            <w:webHidden/>
          </w:rPr>
          <w:fldChar w:fldCharType="separate"/>
        </w:r>
        <w:r w:rsidR="00132AAE">
          <w:rPr>
            <w:webHidden/>
          </w:rPr>
          <w:t>73</w:t>
        </w:r>
        <w:r w:rsidR="00E127E6" w:rsidRPr="003B083D">
          <w:rPr>
            <w:webHidden/>
          </w:rPr>
          <w:fldChar w:fldCharType="end"/>
        </w:r>
      </w:hyperlink>
    </w:p>
    <w:p w14:paraId="575C5622" w14:textId="5BB0DBA1" w:rsidR="00E127E6" w:rsidRPr="003B083D" w:rsidRDefault="000D6467" w:rsidP="003B083D">
      <w:pPr>
        <w:pStyle w:val="TDC2"/>
      </w:pPr>
      <w:hyperlink w:anchor="_Toc144804950"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_Toc144804950 \h </w:instrText>
        </w:r>
        <w:r w:rsidR="00E127E6" w:rsidRPr="003B083D">
          <w:rPr>
            <w:webHidden/>
          </w:rPr>
        </w:r>
        <w:r w:rsidR="00E127E6" w:rsidRPr="003B083D">
          <w:rPr>
            <w:webHidden/>
          </w:rPr>
          <w:fldChar w:fldCharType="separate"/>
        </w:r>
        <w:r w:rsidR="00132AAE">
          <w:rPr>
            <w:webHidden/>
          </w:rPr>
          <w:t>76</w:t>
        </w:r>
        <w:r w:rsidR="00E127E6" w:rsidRPr="003B083D">
          <w:rPr>
            <w:webHidden/>
          </w:rPr>
          <w:fldChar w:fldCharType="end"/>
        </w:r>
      </w:hyperlink>
    </w:p>
    <w:p w14:paraId="0C614746" w14:textId="6D9BBA3B" w:rsidR="00E127E6" w:rsidRPr="003B083D" w:rsidRDefault="000D6467" w:rsidP="003B083D">
      <w:pPr>
        <w:pStyle w:val="TDC2"/>
      </w:pPr>
      <w:hyperlink w:anchor="_Toc144804951" w:history="1">
        <w:r w:rsidR="00E127E6" w:rsidRPr="003B083D">
          <w:rPr>
            <w:rStyle w:val="Hipervnculo"/>
          </w:rPr>
          <w:t>La Presidencia concede el uso de la palabra a la H.R. Catherine Juvinao Clavijo</w:t>
        </w:r>
        <w:r w:rsidR="00E127E6" w:rsidRPr="003B083D">
          <w:rPr>
            <w:webHidden/>
          </w:rPr>
          <w:tab/>
        </w:r>
        <w:r w:rsidR="00E127E6" w:rsidRPr="003B083D">
          <w:rPr>
            <w:webHidden/>
          </w:rPr>
          <w:fldChar w:fldCharType="begin"/>
        </w:r>
        <w:r w:rsidR="00E127E6" w:rsidRPr="003B083D">
          <w:rPr>
            <w:webHidden/>
          </w:rPr>
          <w:instrText xml:space="preserve"> PAGEREF _Toc144804951 \h </w:instrText>
        </w:r>
        <w:r w:rsidR="00E127E6" w:rsidRPr="003B083D">
          <w:rPr>
            <w:webHidden/>
          </w:rPr>
        </w:r>
        <w:r w:rsidR="00E127E6" w:rsidRPr="003B083D">
          <w:rPr>
            <w:webHidden/>
          </w:rPr>
          <w:fldChar w:fldCharType="separate"/>
        </w:r>
        <w:r w:rsidR="00132AAE">
          <w:rPr>
            <w:webHidden/>
          </w:rPr>
          <w:t>76</w:t>
        </w:r>
        <w:r w:rsidR="00E127E6" w:rsidRPr="003B083D">
          <w:rPr>
            <w:webHidden/>
          </w:rPr>
          <w:fldChar w:fldCharType="end"/>
        </w:r>
      </w:hyperlink>
    </w:p>
    <w:p w14:paraId="0AF7F1A5" w14:textId="7BA6FA34" w:rsidR="00E127E6" w:rsidRPr="003B083D" w:rsidRDefault="000D6467" w:rsidP="003B083D">
      <w:pPr>
        <w:pStyle w:val="TDC2"/>
      </w:pPr>
      <w:hyperlink w:anchor="_Toc144804952"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_Toc144804952 \h </w:instrText>
        </w:r>
        <w:r w:rsidR="00E127E6" w:rsidRPr="003B083D">
          <w:rPr>
            <w:webHidden/>
          </w:rPr>
        </w:r>
        <w:r w:rsidR="00E127E6" w:rsidRPr="003B083D">
          <w:rPr>
            <w:webHidden/>
          </w:rPr>
          <w:fldChar w:fldCharType="separate"/>
        </w:r>
        <w:r w:rsidR="00132AAE">
          <w:rPr>
            <w:webHidden/>
          </w:rPr>
          <w:t>76</w:t>
        </w:r>
        <w:r w:rsidR="00E127E6" w:rsidRPr="003B083D">
          <w:rPr>
            <w:webHidden/>
          </w:rPr>
          <w:fldChar w:fldCharType="end"/>
        </w:r>
      </w:hyperlink>
    </w:p>
    <w:p w14:paraId="64FDF6AB" w14:textId="68642AF2" w:rsidR="00E127E6" w:rsidRPr="003B083D" w:rsidRDefault="000D6467" w:rsidP="003B083D">
      <w:pPr>
        <w:pStyle w:val="TDC2"/>
      </w:pPr>
      <w:hyperlink w:anchor="_Toc144804953" w:history="1">
        <w:r w:rsidR="00E127E6" w:rsidRPr="003B083D">
          <w:rPr>
            <w:rStyle w:val="Hipervnculo"/>
          </w:rPr>
          <w:t>La Presidencia concede el uso de la palabra al H.R. Duvalier Sánchez Arango</w:t>
        </w:r>
        <w:r w:rsidR="00E127E6" w:rsidRPr="003B083D">
          <w:rPr>
            <w:webHidden/>
          </w:rPr>
          <w:tab/>
        </w:r>
        <w:r w:rsidR="00E127E6" w:rsidRPr="003B083D">
          <w:rPr>
            <w:webHidden/>
          </w:rPr>
          <w:fldChar w:fldCharType="begin"/>
        </w:r>
        <w:r w:rsidR="00E127E6" w:rsidRPr="003B083D">
          <w:rPr>
            <w:webHidden/>
          </w:rPr>
          <w:instrText xml:space="preserve"> PAGEREF _Toc144804953 \h </w:instrText>
        </w:r>
        <w:r w:rsidR="00E127E6" w:rsidRPr="003B083D">
          <w:rPr>
            <w:webHidden/>
          </w:rPr>
        </w:r>
        <w:r w:rsidR="00E127E6" w:rsidRPr="003B083D">
          <w:rPr>
            <w:webHidden/>
          </w:rPr>
          <w:fldChar w:fldCharType="separate"/>
        </w:r>
        <w:r w:rsidR="00132AAE">
          <w:rPr>
            <w:webHidden/>
          </w:rPr>
          <w:t>76</w:t>
        </w:r>
        <w:r w:rsidR="00E127E6" w:rsidRPr="003B083D">
          <w:rPr>
            <w:webHidden/>
          </w:rPr>
          <w:fldChar w:fldCharType="end"/>
        </w:r>
      </w:hyperlink>
    </w:p>
    <w:p w14:paraId="7DECF301" w14:textId="0A882C27" w:rsidR="00E127E6" w:rsidRPr="003B083D" w:rsidRDefault="000D6467" w:rsidP="003B083D">
      <w:pPr>
        <w:pStyle w:val="TDC2"/>
      </w:pPr>
      <w:hyperlink w:anchor="_Toc144804954"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_Toc144804954 \h </w:instrText>
        </w:r>
        <w:r w:rsidR="00E127E6" w:rsidRPr="003B083D">
          <w:rPr>
            <w:webHidden/>
          </w:rPr>
        </w:r>
        <w:r w:rsidR="00E127E6" w:rsidRPr="003B083D">
          <w:rPr>
            <w:webHidden/>
          </w:rPr>
          <w:fldChar w:fldCharType="separate"/>
        </w:r>
        <w:r w:rsidR="00132AAE">
          <w:rPr>
            <w:webHidden/>
          </w:rPr>
          <w:t>77</w:t>
        </w:r>
        <w:r w:rsidR="00E127E6" w:rsidRPr="003B083D">
          <w:rPr>
            <w:webHidden/>
          </w:rPr>
          <w:fldChar w:fldCharType="end"/>
        </w:r>
      </w:hyperlink>
    </w:p>
    <w:p w14:paraId="06337B5B" w14:textId="547464E5" w:rsidR="00E127E6" w:rsidRPr="003B083D" w:rsidRDefault="000D6467" w:rsidP="003B083D">
      <w:pPr>
        <w:pStyle w:val="TDC2"/>
      </w:pPr>
      <w:hyperlink w:anchor="_Toc144804955" w:history="1">
        <w:r w:rsidR="00E127E6" w:rsidRPr="003B083D">
          <w:rPr>
            <w:rStyle w:val="Hipervnculo"/>
          </w:rPr>
          <w:t>La Presidencia concede el uso de la palabra al H.R. Juan Daniel Peñuela Calvache</w:t>
        </w:r>
        <w:r w:rsidR="00E127E6" w:rsidRPr="003B083D">
          <w:rPr>
            <w:webHidden/>
          </w:rPr>
          <w:tab/>
        </w:r>
        <w:r w:rsidR="00E127E6" w:rsidRPr="003B083D">
          <w:rPr>
            <w:webHidden/>
          </w:rPr>
          <w:fldChar w:fldCharType="begin"/>
        </w:r>
        <w:r w:rsidR="00E127E6" w:rsidRPr="003B083D">
          <w:rPr>
            <w:webHidden/>
          </w:rPr>
          <w:instrText xml:space="preserve"> PAGEREF _Toc144804955 \h </w:instrText>
        </w:r>
        <w:r w:rsidR="00E127E6" w:rsidRPr="003B083D">
          <w:rPr>
            <w:webHidden/>
          </w:rPr>
        </w:r>
        <w:r w:rsidR="00E127E6" w:rsidRPr="003B083D">
          <w:rPr>
            <w:webHidden/>
          </w:rPr>
          <w:fldChar w:fldCharType="separate"/>
        </w:r>
        <w:r w:rsidR="00132AAE">
          <w:rPr>
            <w:webHidden/>
          </w:rPr>
          <w:t>77</w:t>
        </w:r>
        <w:r w:rsidR="00E127E6" w:rsidRPr="003B083D">
          <w:rPr>
            <w:webHidden/>
          </w:rPr>
          <w:fldChar w:fldCharType="end"/>
        </w:r>
      </w:hyperlink>
    </w:p>
    <w:p w14:paraId="00100DA1" w14:textId="5658B59A" w:rsidR="00E127E6" w:rsidRPr="003B083D" w:rsidRDefault="000D6467" w:rsidP="003B083D">
      <w:pPr>
        <w:pStyle w:val="TDC2"/>
      </w:pPr>
      <w:hyperlink w:anchor="_Toc144804956"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_Toc144804956 \h </w:instrText>
        </w:r>
        <w:r w:rsidR="00E127E6" w:rsidRPr="003B083D">
          <w:rPr>
            <w:webHidden/>
          </w:rPr>
        </w:r>
        <w:r w:rsidR="00E127E6" w:rsidRPr="003B083D">
          <w:rPr>
            <w:webHidden/>
          </w:rPr>
          <w:fldChar w:fldCharType="separate"/>
        </w:r>
        <w:r w:rsidR="00132AAE">
          <w:rPr>
            <w:webHidden/>
          </w:rPr>
          <w:t>79</w:t>
        </w:r>
        <w:r w:rsidR="00E127E6" w:rsidRPr="003B083D">
          <w:rPr>
            <w:webHidden/>
          </w:rPr>
          <w:fldChar w:fldCharType="end"/>
        </w:r>
      </w:hyperlink>
    </w:p>
    <w:p w14:paraId="02E79C7A" w14:textId="210082F1" w:rsidR="00E127E6" w:rsidRPr="003B083D" w:rsidRDefault="000D6467" w:rsidP="003B083D">
      <w:pPr>
        <w:pStyle w:val="TDC2"/>
      </w:pPr>
      <w:hyperlink w:anchor="_Toc144804957" w:history="1">
        <w:r w:rsidR="00E127E6" w:rsidRPr="003B083D">
          <w:rPr>
            <w:rStyle w:val="Hipervnculo"/>
          </w:rPr>
          <w:t>La Presidencia concede el uso de la palabra al doctor Luis Fernando Velasco Chaves, Ministro del Interior</w:t>
        </w:r>
        <w:r w:rsidR="00E127E6" w:rsidRPr="003B083D">
          <w:rPr>
            <w:webHidden/>
          </w:rPr>
          <w:tab/>
        </w:r>
        <w:r w:rsidR="00E127E6" w:rsidRPr="003B083D">
          <w:rPr>
            <w:webHidden/>
          </w:rPr>
          <w:fldChar w:fldCharType="begin"/>
        </w:r>
        <w:r w:rsidR="00E127E6" w:rsidRPr="003B083D">
          <w:rPr>
            <w:webHidden/>
          </w:rPr>
          <w:instrText xml:space="preserve"> PAGEREF _Toc144804957 \h </w:instrText>
        </w:r>
        <w:r w:rsidR="00E127E6" w:rsidRPr="003B083D">
          <w:rPr>
            <w:webHidden/>
          </w:rPr>
        </w:r>
        <w:r w:rsidR="00E127E6" w:rsidRPr="003B083D">
          <w:rPr>
            <w:webHidden/>
          </w:rPr>
          <w:fldChar w:fldCharType="separate"/>
        </w:r>
        <w:r w:rsidR="00132AAE">
          <w:rPr>
            <w:webHidden/>
          </w:rPr>
          <w:t>79</w:t>
        </w:r>
        <w:r w:rsidR="00E127E6" w:rsidRPr="003B083D">
          <w:rPr>
            <w:webHidden/>
          </w:rPr>
          <w:fldChar w:fldCharType="end"/>
        </w:r>
      </w:hyperlink>
    </w:p>
    <w:p w14:paraId="0A6AB6A3" w14:textId="0734C369" w:rsidR="00E127E6" w:rsidRPr="003B083D" w:rsidRDefault="000D6467" w:rsidP="003B083D">
      <w:pPr>
        <w:pStyle w:val="TDC2"/>
      </w:pPr>
      <w:hyperlink w:anchor="_Toc144804958" w:history="1">
        <w:r w:rsidR="00E127E6" w:rsidRPr="003B083D">
          <w:rPr>
            <w:rStyle w:val="Hipervnculo"/>
            <w:rFonts w:eastAsia="Times New Roman"/>
            <w:lang w:eastAsia="es-CO"/>
          </w:rPr>
          <w:t>PRESIDENTE:.</w:t>
        </w:r>
        <w:r w:rsidR="00E127E6" w:rsidRPr="003B083D">
          <w:rPr>
            <w:webHidden/>
          </w:rPr>
          <w:tab/>
        </w:r>
        <w:r w:rsidR="00E127E6" w:rsidRPr="003B083D">
          <w:rPr>
            <w:webHidden/>
          </w:rPr>
          <w:fldChar w:fldCharType="begin"/>
        </w:r>
        <w:r w:rsidR="00E127E6" w:rsidRPr="003B083D">
          <w:rPr>
            <w:webHidden/>
          </w:rPr>
          <w:instrText xml:space="preserve"> PAGEREF _Toc144804958 \h </w:instrText>
        </w:r>
        <w:r w:rsidR="00E127E6" w:rsidRPr="003B083D">
          <w:rPr>
            <w:webHidden/>
          </w:rPr>
        </w:r>
        <w:r w:rsidR="00E127E6" w:rsidRPr="003B083D">
          <w:rPr>
            <w:webHidden/>
          </w:rPr>
          <w:fldChar w:fldCharType="separate"/>
        </w:r>
        <w:r w:rsidR="00132AAE">
          <w:rPr>
            <w:webHidden/>
          </w:rPr>
          <w:t>82</w:t>
        </w:r>
        <w:r w:rsidR="00E127E6" w:rsidRPr="003B083D">
          <w:rPr>
            <w:webHidden/>
          </w:rPr>
          <w:fldChar w:fldCharType="end"/>
        </w:r>
      </w:hyperlink>
    </w:p>
    <w:p w14:paraId="3AED42D5" w14:textId="462BF560" w:rsidR="00E127E6" w:rsidRPr="003B083D" w:rsidRDefault="000D6467" w:rsidP="003B083D">
      <w:pPr>
        <w:pStyle w:val="TDC2"/>
      </w:pPr>
      <w:hyperlink w:anchor="_Toc144804959" w:history="1">
        <w:r w:rsidR="00E127E6" w:rsidRPr="003B083D">
          <w:rPr>
            <w:rStyle w:val="Hipervnculo"/>
          </w:rPr>
          <w:t>Continúa con el uso de la palabra el doctor Luis Fernando Velasco Chaves, Ministro del Interior</w:t>
        </w:r>
        <w:r w:rsidR="00E127E6" w:rsidRPr="003B083D">
          <w:rPr>
            <w:webHidden/>
          </w:rPr>
          <w:tab/>
        </w:r>
        <w:r w:rsidR="00E127E6" w:rsidRPr="003B083D">
          <w:rPr>
            <w:webHidden/>
          </w:rPr>
          <w:fldChar w:fldCharType="begin"/>
        </w:r>
        <w:r w:rsidR="00E127E6" w:rsidRPr="003B083D">
          <w:rPr>
            <w:webHidden/>
          </w:rPr>
          <w:instrText xml:space="preserve"> PAGEREF _Toc144804959 \h </w:instrText>
        </w:r>
        <w:r w:rsidR="00E127E6" w:rsidRPr="003B083D">
          <w:rPr>
            <w:webHidden/>
          </w:rPr>
        </w:r>
        <w:r w:rsidR="00E127E6" w:rsidRPr="003B083D">
          <w:rPr>
            <w:webHidden/>
          </w:rPr>
          <w:fldChar w:fldCharType="separate"/>
        </w:r>
        <w:r w:rsidR="00132AAE">
          <w:rPr>
            <w:webHidden/>
          </w:rPr>
          <w:t>82</w:t>
        </w:r>
        <w:r w:rsidR="00E127E6" w:rsidRPr="003B083D">
          <w:rPr>
            <w:webHidden/>
          </w:rPr>
          <w:fldChar w:fldCharType="end"/>
        </w:r>
      </w:hyperlink>
    </w:p>
    <w:p w14:paraId="3B29AED4" w14:textId="540C21AA" w:rsidR="00E127E6" w:rsidRPr="003B083D" w:rsidRDefault="000D6467" w:rsidP="003B083D">
      <w:pPr>
        <w:pStyle w:val="TDC2"/>
      </w:pPr>
      <w:hyperlink w:anchor="_Toc144804960" w:history="1">
        <w:r w:rsidR="00E127E6" w:rsidRPr="003B083D">
          <w:rPr>
            <w:rStyle w:val="Hipervnculo"/>
            <w:rFonts w:eastAsia="Times New Roman"/>
            <w:lang w:eastAsia="es-CO"/>
          </w:rPr>
          <w:t>PRESIDENTE:</w:t>
        </w:r>
        <w:r w:rsidR="00E127E6" w:rsidRPr="003B083D">
          <w:rPr>
            <w:webHidden/>
          </w:rPr>
          <w:tab/>
        </w:r>
        <w:r w:rsidR="00E127E6" w:rsidRPr="003B083D">
          <w:rPr>
            <w:webHidden/>
          </w:rPr>
          <w:fldChar w:fldCharType="begin"/>
        </w:r>
        <w:r w:rsidR="00E127E6" w:rsidRPr="003B083D">
          <w:rPr>
            <w:webHidden/>
          </w:rPr>
          <w:instrText xml:space="preserve"> PAGEREF _Toc144804960 \h </w:instrText>
        </w:r>
        <w:r w:rsidR="00E127E6" w:rsidRPr="003B083D">
          <w:rPr>
            <w:webHidden/>
          </w:rPr>
        </w:r>
        <w:r w:rsidR="00E127E6" w:rsidRPr="003B083D">
          <w:rPr>
            <w:webHidden/>
          </w:rPr>
          <w:fldChar w:fldCharType="separate"/>
        </w:r>
        <w:r w:rsidR="00132AAE">
          <w:rPr>
            <w:webHidden/>
          </w:rPr>
          <w:t>83</w:t>
        </w:r>
        <w:r w:rsidR="00E127E6" w:rsidRPr="003B083D">
          <w:rPr>
            <w:webHidden/>
          </w:rPr>
          <w:fldChar w:fldCharType="end"/>
        </w:r>
      </w:hyperlink>
    </w:p>
    <w:p w14:paraId="4924CD49" w14:textId="39532E9C" w:rsidR="00E127E6" w:rsidRPr="003B083D" w:rsidRDefault="000D6467" w:rsidP="003B083D">
      <w:pPr>
        <w:pStyle w:val="TDC2"/>
      </w:pPr>
      <w:hyperlink w:anchor="_Toc144804961" w:history="1">
        <w:r w:rsidR="00E127E6" w:rsidRPr="003B083D">
          <w:rPr>
            <w:rStyle w:val="Hipervnculo"/>
            <w:rFonts w:eastAsia="Times New Roman"/>
            <w:lang w:eastAsia="es-CO"/>
          </w:rPr>
          <w:t>SECRETARIA:</w:t>
        </w:r>
        <w:r w:rsidR="00E127E6" w:rsidRPr="003B083D">
          <w:rPr>
            <w:webHidden/>
          </w:rPr>
          <w:tab/>
        </w:r>
        <w:r w:rsidR="00E127E6" w:rsidRPr="003B083D">
          <w:rPr>
            <w:webHidden/>
          </w:rPr>
          <w:fldChar w:fldCharType="begin"/>
        </w:r>
        <w:r w:rsidR="00E127E6" w:rsidRPr="003B083D">
          <w:rPr>
            <w:webHidden/>
          </w:rPr>
          <w:instrText xml:space="preserve"> PAGEREF _Toc144804961 \h </w:instrText>
        </w:r>
        <w:r w:rsidR="00E127E6" w:rsidRPr="003B083D">
          <w:rPr>
            <w:webHidden/>
          </w:rPr>
        </w:r>
        <w:r w:rsidR="00E127E6" w:rsidRPr="003B083D">
          <w:rPr>
            <w:webHidden/>
          </w:rPr>
          <w:fldChar w:fldCharType="separate"/>
        </w:r>
        <w:r w:rsidR="00132AAE">
          <w:rPr>
            <w:webHidden/>
          </w:rPr>
          <w:t>83</w:t>
        </w:r>
        <w:r w:rsidR="00E127E6" w:rsidRPr="003B083D">
          <w:rPr>
            <w:webHidden/>
          </w:rPr>
          <w:fldChar w:fldCharType="end"/>
        </w:r>
      </w:hyperlink>
    </w:p>
    <w:p w14:paraId="23E4544B" w14:textId="1205C77A" w:rsidR="00E127E6" w:rsidRPr="003B083D" w:rsidRDefault="000D6467" w:rsidP="003B083D">
      <w:pPr>
        <w:pStyle w:val="TDC2"/>
      </w:pPr>
      <w:hyperlink w:anchor="_Toc144804962" w:history="1">
        <w:r w:rsidR="00E127E6" w:rsidRPr="003B083D">
          <w:rPr>
            <w:rStyle w:val="Hipervnculo"/>
            <w:rFonts w:eastAsia="Times New Roman"/>
            <w:lang w:eastAsia="es-CO"/>
          </w:rPr>
          <w:t>PRESIDENTE:</w:t>
        </w:r>
        <w:r w:rsidR="00E127E6" w:rsidRPr="003B083D">
          <w:rPr>
            <w:webHidden/>
          </w:rPr>
          <w:tab/>
        </w:r>
        <w:r w:rsidR="00E127E6" w:rsidRPr="003B083D">
          <w:rPr>
            <w:webHidden/>
          </w:rPr>
          <w:fldChar w:fldCharType="begin"/>
        </w:r>
        <w:r w:rsidR="00E127E6" w:rsidRPr="003B083D">
          <w:rPr>
            <w:webHidden/>
          </w:rPr>
          <w:instrText xml:space="preserve"> PAGEREF _Toc144804962 \h </w:instrText>
        </w:r>
        <w:r w:rsidR="00E127E6" w:rsidRPr="003B083D">
          <w:rPr>
            <w:webHidden/>
          </w:rPr>
        </w:r>
        <w:r w:rsidR="00E127E6" w:rsidRPr="003B083D">
          <w:rPr>
            <w:webHidden/>
          </w:rPr>
          <w:fldChar w:fldCharType="separate"/>
        </w:r>
        <w:r w:rsidR="00132AAE">
          <w:rPr>
            <w:webHidden/>
          </w:rPr>
          <w:t>84</w:t>
        </w:r>
        <w:r w:rsidR="00E127E6" w:rsidRPr="003B083D">
          <w:rPr>
            <w:webHidden/>
          </w:rPr>
          <w:fldChar w:fldCharType="end"/>
        </w:r>
      </w:hyperlink>
    </w:p>
    <w:p w14:paraId="098294DF" w14:textId="72848D62" w:rsidR="00E127E6" w:rsidRPr="003B083D" w:rsidRDefault="000D6467" w:rsidP="003B083D">
      <w:pPr>
        <w:pStyle w:val="TDC2"/>
      </w:pPr>
      <w:hyperlink w:anchor="_Toc144804963" w:history="1">
        <w:r w:rsidR="00E127E6" w:rsidRPr="003B083D">
          <w:rPr>
            <w:rStyle w:val="Hipervnculo"/>
            <w:rFonts w:eastAsia="Times New Roman"/>
            <w:lang w:eastAsia="es-CO"/>
          </w:rPr>
          <w:t>SECRETARIA:</w:t>
        </w:r>
        <w:r w:rsidR="00E127E6" w:rsidRPr="003B083D">
          <w:rPr>
            <w:webHidden/>
          </w:rPr>
          <w:tab/>
        </w:r>
        <w:r w:rsidR="00E127E6" w:rsidRPr="003B083D">
          <w:rPr>
            <w:webHidden/>
          </w:rPr>
          <w:fldChar w:fldCharType="begin"/>
        </w:r>
        <w:r w:rsidR="00E127E6" w:rsidRPr="003B083D">
          <w:rPr>
            <w:webHidden/>
          </w:rPr>
          <w:instrText xml:space="preserve"> PAGEREF _Toc144804963 \h </w:instrText>
        </w:r>
        <w:r w:rsidR="00E127E6" w:rsidRPr="003B083D">
          <w:rPr>
            <w:webHidden/>
          </w:rPr>
        </w:r>
        <w:r w:rsidR="00E127E6" w:rsidRPr="003B083D">
          <w:rPr>
            <w:webHidden/>
          </w:rPr>
          <w:fldChar w:fldCharType="separate"/>
        </w:r>
        <w:r w:rsidR="00132AAE">
          <w:rPr>
            <w:webHidden/>
          </w:rPr>
          <w:t>84</w:t>
        </w:r>
        <w:r w:rsidR="00E127E6" w:rsidRPr="003B083D">
          <w:rPr>
            <w:webHidden/>
          </w:rPr>
          <w:fldChar w:fldCharType="end"/>
        </w:r>
      </w:hyperlink>
    </w:p>
    <w:p w14:paraId="7195D765" w14:textId="058EBB7C" w:rsidR="00E127E6" w:rsidRPr="003B083D" w:rsidRDefault="000D6467" w:rsidP="003B083D">
      <w:pPr>
        <w:pStyle w:val="TDC2"/>
      </w:pPr>
      <w:hyperlink w:anchor="_Toc144804964" w:history="1">
        <w:r w:rsidR="00E127E6" w:rsidRPr="003B083D">
          <w:rPr>
            <w:rStyle w:val="Hipervnculo"/>
            <w:rFonts w:eastAsia="Times New Roman"/>
            <w:lang w:eastAsia="es-CO"/>
          </w:rPr>
          <w:t>PRESIDENTE:</w:t>
        </w:r>
        <w:r w:rsidR="00E127E6" w:rsidRPr="003B083D">
          <w:rPr>
            <w:webHidden/>
          </w:rPr>
          <w:tab/>
        </w:r>
        <w:r w:rsidR="00E127E6" w:rsidRPr="003B083D">
          <w:rPr>
            <w:webHidden/>
          </w:rPr>
          <w:fldChar w:fldCharType="begin"/>
        </w:r>
        <w:r w:rsidR="00E127E6" w:rsidRPr="003B083D">
          <w:rPr>
            <w:webHidden/>
          </w:rPr>
          <w:instrText xml:space="preserve"> PAGEREF _Toc144804964 \h </w:instrText>
        </w:r>
        <w:r w:rsidR="00E127E6" w:rsidRPr="003B083D">
          <w:rPr>
            <w:webHidden/>
          </w:rPr>
        </w:r>
        <w:r w:rsidR="00E127E6" w:rsidRPr="003B083D">
          <w:rPr>
            <w:webHidden/>
          </w:rPr>
          <w:fldChar w:fldCharType="separate"/>
        </w:r>
        <w:r w:rsidR="00132AAE">
          <w:rPr>
            <w:webHidden/>
          </w:rPr>
          <w:t>85</w:t>
        </w:r>
        <w:r w:rsidR="00E127E6" w:rsidRPr="003B083D">
          <w:rPr>
            <w:webHidden/>
          </w:rPr>
          <w:fldChar w:fldCharType="end"/>
        </w:r>
      </w:hyperlink>
    </w:p>
    <w:p w14:paraId="1C753A3A" w14:textId="5DE32F1D" w:rsidR="00E127E6" w:rsidRPr="003B083D" w:rsidRDefault="000D6467" w:rsidP="003B083D">
      <w:pPr>
        <w:pStyle w:val="TDC2"/>
      </w:pPr>
      <w:hyperlink w:anchor="_Toc144804965" w:history="1">
        <w:r w:rsidR="00E127E6" w:rsidRPr="003B083D">
          <w:rPr>
            <w:rStyle w:val="Hipervnculo"/>
            <w:rFonts w:eastAsia="Times New Roman"/>
            <w:lang w:eastAsia="es-CO"/>
          </w:rPr>
          <w:t>SECRETARIA:</w:t>
        </w:r>
        <w:r w:rsidR="00E127E6" w:rsidRPr="003B083D">
          <w:rPr>
            <w:webHidden/>
          </w:rPr>
          <w:tab/>
        </w:r>
        <w:r w:rsidR="00E127E6" w:rsidRPr="003B083D">
          <w:rPr>
            <w:webHidden/>
          </w:rPr>
          <w:fldChar w:fldCharType="begin"/>
        </w:r>
        <w:r w:rsidR="00E127E6" w:rsidRPr="003B083D">
          <w:rPr>
            <w:webHidden/>
          </w:rPr>
          <w:instrText xml:space="preserve"> PAGEREF _Toc144804965 \h </w:instrText>
        </w:r>
        <w:r w:rsidR="00E127E6" w:rsidRPr="003B083D">
          <w:rPr>
            <w:webHidden/>
          </w:rPr>
        </w:r>
        <w:r w:rsidR="00E127E6" w:rsidRPr="003B083D">
          <w:rPr>
            <w:webHidden/>
          </w:rPr>
          <w:fldChar w:fldCharType="separate"/>
        </w:r>
        <w:r w:rsidR="00132AAE">
          <w:rPr>
            <w:webHidden/>
          </w:rPr>
          <w:t>85</w:t>
        </w:r>
        <w:r w:rsidR="00E127E6" w:rsidRPr="003B083D">
          <w:rPr>
            <w:webHidden/>
          </w:rPr>
          <w:fldChar w:fldCharType="end"/>
        </w:r>
      </w:hyperlink>
    </w:p>
    <w:p w14:paraId="58477259" w14:textId="04B02DD0" w:rsidR="00E127E6" w:rsidRPr="003B083D" w:rsidRDefault="000D6467" w:rsidP="003B083D">
      <w:pPr>
        <w:pStyle w:val="TDC2"/>
      </w:pPr>
      <w:hyperlink w:anchor="_Toc144804966" w:history="1">
        <w:r w:rsidR="00E127E6" w:rsidRPr="003B083D">
          <w:rPr>
            <w:rStyle w:val="Hipervnculo"/>
          </w:rPr>
          <w:t>PRESIDENTE</w:t>
        </w:r>
        <w:r w:rsidR="00E127E6" w:rsidRPr="003B083D">
          <w:rPr>
            <w:webHidden/>
          </w:rPr>
          <w:tab/>
        </w:r>
        <w:r w:rsidR="00E127E6" w:rsidRPr="003B083D">
          <w:rPr>
            <w:webHidden/>
          </w:rPr>
          <w:fldChar w:fldCharType="begin"/>
        </w:r>
        <w:r w:rsidR="00E127E6" w:rsidRPr="003B083D">
          <w:rPr>
            <w:webHidden/>
          </w:rPr>
          <w:instrText xml:space="preserve"> PAGEREF _Toc144804966 \h </w:instrText>
        </w:r>
        <w:r w:rsidR="00E127E6" w:rsidRPr="003B083D">
          <w:rPr>
            <w:webHidden/>
          </w:rPr>
        </w:r>
        <w:r w:rsidR="00E127E6" w:rsidRPr="003B083D">
          <w:rPr>
            <w:webHidden/>
          </w:rPr>
          <w:fldChar w:fldCharType="separate"/>
        </w:r>
        <w:r w:rsidR="00132AAE">
          <w:rPr>
            <w:webHidden/>
          </w:rPr>
          <w:t>85</w:t>
        </w:r>
        <w:r w:rsidR="00E127E6" w:rsidRPr="003B083D">
          <w:rPr>
            <w:webHidden/>
          </w:rPr>
          <w:fldChar w:fldCharType="end"/>
        </w:r>
      </w:hyperlink>
    </w:p>
    <w:p w14:paraId="47FAB1C6" w14:textId="4DDE7DBD" w:rsidR="00E127E6" w:rsidRPr="003B083D" w:rsidRDefault="000D6467" w:rsidP="003B083D">
      <w:pPr>
        <w:pStyle w:val="TDC2"/>
      </w:pPr>
      <w:hyperlink w:anchor="_Toc144804967" w:history="1">
        <w:r w:rsidR="00E127E6" w:rsidRPr="003B083D">
          <w:rPr>
            <w:rStyle w:val="Hipervnculo"/>
          </w:rPr>
          <w:t>SECRETARIA</w:t>
        </w:r>
        <w:r w:rsidR="00E127E6" w:rsidRPr="003B083D">
          <w:rPr>
            <w:webHidden/>
          </w:rPr>
          <w:tab/>
        </w:r>
        <w:r w:rsidR="00E127E6" w:rsidRPr="003B083D">
          <w:rPr>
            <w:webHidden/>
          </w:rPr>
          <w:fldChar w:fldCharType="begin"/>
        </w:r>
        <w:r w:rsidR="00E127E6" w:rsidRPr="003B083D">
          <w:rPr>
            <w:webHidden/>
          </w:rPr>
          <w:instrText xml:space="preserve"> PAGEREF _Toc144804967 \h </w:instrText>
        </w:r>
        <w:r w:rsidR="00E127E6" w:rsidRPr="003B083D">
          <w:rPr>
            <w:webHidden/>
          </w:rPr>
        </w:r>
        <w:r w:rsidR="00E127E6" w:rsidRPr="003B083D">
          <w:rPr>
            <w:webHidden/>
          </w:rPr>
          <w:fldChar w:fldCharType="separate"/>
        </w:r>
        <w:r w:rsidR="00132AAE">
          <w:rPr>
            <w:webHidden/>
          </w:rPr>
          <w:t>85</w:t>
        </w:r>
        <w:r w:rsidR="00E127E6" w:rsidRPr="003B083D">
          <w:rPr>
            <w:webHidden/>
          </w:rPr>
          <w:fldChar w:fldCharType="end"/>
        </w:r>
      </w:hyperlink>
    </w:p>
    <w:p w14:paraId="7782D2EA" w14:textId="4B0A4CC0" w:rsidR="00E127E6" w:rsidRPr="003B083D" w:rsidRDefault="00E127E6" w:rsidP="003B083D">
      <w:pPr>
        <w:pStyle w:val="TDC2"/>
      </w:pPr>
    </w:p>
    <w:p w14:paraId="2A20CDAB" w14:textId="3AC14E18" w:rsidR="00C12926" w:rsidRPr="003B083D" w:rsidRDefault="00E127E6" w:rsidP="00B623CD">
      <w:pPr>
        <w:spacing w:after="0" w:line="240" w:lineRule="auto"/>
        <w:rPr>
          <w:rFonts w:ascii="Arial" w:hAnsi="Arial" w:cs="Arial"/>
          <w:b/>
          <w:bCs/>
          <w:sz w:val="24"/>
          <w:szCs w:val="24"/>
        </w:rPr>
      </w:pPr>
      <w:r w:rsidRPr="003B083D">
        <w:rPr>
          <w:rFonts w:ascii="Arial" w:hAnsi="Arial" w:cs="Arial"/>
          <w:sz w:val="24"/>
          <w:szCs w:val="24"/>
        </w:rPr>
        <w:fldChar w:fldCharType="end"/>
      </w:r>
    </w:p>
    <w:p w14:paraId="68DA5FF7" w14:textId="77777777" w:rsidR="00C12926" w:rsidRPr="003B083D" w:rsidRDefault="00C12926" w:rsidP="003B083D">
      <w:pPr>
        <w:spacing w:after="0" w:line="240" w:lineRule="auto"/>
        <w:jc w:val="center"/>
        <w:rPr>
          <w:rFonts w:ascii="Arial" w:hAnsi="Arial" w:cs="Arial"/>
          <w:b/>
          <w:bCs/>
          <w:sz w:val="24"/>
          <w:szCs w:val="24"/>
        </w:rPr>
      </w:pPr>
    </w:p>
    <w:p w14:paraId="517FDD5F" w14:textId="77777777" w:rsidR="00C12926" w:rsidRPr="003B083D" w:rsidRDefault="00C12926" w:rsidP="003B083D">
      <w:pPr>
        <w:spacing w:after="0" w:line="240" w:lineRule="auto"/>
        <w:jc w:val="center"/>
        <w:rPr>
          <w:rFonts w:ascii="Arial" w:hAnsi="Arial" w:cs="Arial"/>
          <w:b/>
          <w:bCs/>
          <w:sz w:val="24"/>
          <w:szCs w:val="24"/>
        </w:rPr>
      </w:pPr>
    </w:p>
    <w:p w14:paraId="4146DFE9" w14:textId="77777777" w:rsidR="00C12926" w:rsidRPr="003B083D" w:rsidRDefault="00C12926" w:rsidP="003B083D">
      <w:pPr>
        <w:spacing w:after="0" w:line="240" w:lineRule="auto"/>
        <w:jc w:val="center"/>
        <w:rPr>
          <w:rFonts w:ascii="Arial" w:hAnsi="Arial" w:cs="Arial"/>
          <w:b/>
          <w:bCs/>
          <w:sz w:val="24"/>
          <w:szCs w:val="24"/>
        </w:rPr>
      </w:pPr>
    </w:p>
    <w:p w14:paraId="03E5B3BC" w14:textId="77777777" w:rsidR="00C12926" w:rsidRPr="003B083D" w:rsidRDefault="00C12926" w:rsidP="003B083D">
      <w:pPr>
        <w:spacing w:after="0" w:line="240" w:lineRule="auto"/>
        <w:jc w:val="center"/>
        <w:rPr>
          <w:rFonts w:ascii="Arial" w:hAnsi="Arial" w:cs="Arial"/>
          <w:b/>
          <w:bCs/>
          <w:sz w:val="24"/>
          <w:szCs w:val="24"/>
        </w:rPr>
      </w:pPr>
    </w:p>
    <w:p w14:paraId="59D7EA82" w14:textId="77777777" w:rsidR="00C12926" w:rsidRPr="003B083D" w:rsidRDefault="00C12926" w:rsidP="003B083D">
      <w:pPr>
        <w:spacing w:after="0" w:line="240" w:lineRule="auto"/>
        <w:jc w:val="center"/>
        <w:rPr>
          <w:rFonts w:ascii="Arial" w:hAnsi="Arial" w:cs="Arial"/>
          <w:b/>
          <w:bCs/>
          <w:sz w:val="24"/>
          <w:szCs w:val="24"/>
        </w:rPr>
      </w:pPr>
    </w:p>
    <w:p w14:paraId="4CF6BEDA" w14:textId="77777777" w:rsidR="00C12926" w:rsidRPr="003B083D" w:rsidRDefault="00C12926" w:rsidP="003B083D">
      <w:pPr>
        <w:spacing w:after="0" w:line="240" w:lineRule="auto"/>
        <w:jc w:val="center"/>
        <w:rPr>
          <w:rFonts w:ascii="Arial" w:hAnsi="Arial" w:cs="Arial"/>
          <w:b/>
          <w:bCs/>
          <w:sz w:val="24"/>
          <w:szCs w:val="24"/>
        </w:rPr>
      </w:pPr>
    </w:p>
    <w:p w14:paraId="189E2FB1" w14:textId="77777777" w:rsidR="00C12926" w:rsidRPr="003B083D" w:rsidRDefault="00C12926" w:rsidP="003B083D">
      <w:pPr>
        <w:spacing w:after="0" w:line="240" w:lineRule="auto"/>
        <w:jc w:val="center"/>
        <w:rPr>
          <w:rFonts w:ascii="Arial" w:hAnsi="Arial" w:cs="Arial"/>
          <w:b/>
          <w:bCs/>
          <w:sz w:val="24"/>
          <w:szCs w:val="24"/>
        </w:rPr>
      </w:pPr>
    </w:p>
    <w:p w14:paraId="79D193EF" w14:textId="77777777" w:rsidR="00C12926" w:rsidRPr="003B083D" w:rsidRDefault="00C12926" w:rsidP="003B083D">
      <w:pPr>
        <w:spacing w:after="0" w:line="240" w:lineRule="auto"/>
        <w:jc w:val="center"/>
        <w:rPr>
          <w:rFonts w:ascii="Arial" w:hAnsi="Arial" w:cs="Arial"/>
          <w:b/>
          <w:bCs/>
          <w:sz w:val="24"/>
          <w:szCs w:val="24"/>
        </w:rPr>
      </w:pPr>
    </w:p>
    <w:p w14:paraId="46E0567E" w14:textId="77777777" w:rsidR="00C12926" w:rsidRPr="003B083D" w:rsidRDefault="00C12926" w:rsidP="003B083D">
      <w:pPr>
        <w:spacing w:after="0" w:line="240" w:lineRule="auto"/>
        <w:jc w:val="center"/>
        <w:rPr>
          <w:rFonts w:ascii="Arial" w:hAnsi="Arial" w:cs="Arial"/>
          <w:b/>
          <w:bCs/>
          <w:sz w:val="24"/>
          <w:szCs w:val="24"/>
        </w:rPr>
      </w:pPr>
    </w:p>
    <w:p w14:paraId="10DFB386" w14:textId="77777777" w:rsidR="00C12926" w:rsidRPr="003B083D" w:rsidRDefault="00C12926" w:rsidP="00B623CD">
      <w:pPr>
        <w:spacing w:after="0" w:line="240" w:lineRule="auto"/>
        <w:rPr>
          <w:rFonts w:ascii="Arial" w:hAnsi="Arial" w:cs="Arial"/>
          <w:b/>
          <w:bCs/>
          <w:sz w:val="24"/>
          <w:szCs w:val="24"/>
        </w:rPr>
      </w:pPr>
    </w:p>
    <w:p w14:paraId="6B75D566" w14:textId="70F6CDF4" w:rsidR="003A1EFC" w:rsidRPr="003B083D" w:rsidRDefault="008D6829" w:rsidP="003B083D">
      <w:pPr>
        <w:spacing w:after="0" w:line="240" w:lineRule="auto"/>
        <w:jc w:val="center"/>
        <w:rPr>
          <w:rFonts w:ascii="Arial" w:hAnsi="Arial" w:cs="Arial"/>
          <w:b/>
          <w:bCs/>
          <w:sz w:val="24"/>
          <w:szCs w:val="24"/>
        </w:rPr>
      </w:pPr>
      <w:r w:rsidRPr="003B083D">
        <w:rPr>
          <w:rFonts w:ascii="Arial" w:hAnsi="Arial" w:cs="Arial"/>
          <w:b/>
          <w:bCs/>
          <w:sz w:val="24"/>
          <w:szCs w:val="24"/>
        </w:rPr>
        <w:lastRenderedPageBreak/>
        <w:t>COMISIÓN</w:t>
      </w:r>
      <w:r w:rsidR="003A1EFC" w:rsidRPr="003B083D">
        <w:rPr>
          <w:rFonts w:ascii="Arial" w:hAnsi="Arial" w:cs="Arial"/>
          <w:b/>
          <w:bCs/>
          <w:sz w:val="24"/>
          <w:szCs w:val="24"/>
        </w:rPr>
        <w:t xml:space="preserve"> PRIMERA CONSTITUCIONAL PERMANENTE</w:t>
      </w:r>
    </w:p>
    <w:p w14:paraId="2288901C" w14:textId="77777777" w:rsidR="003A1EFC" w:rsidRPr="003B083D" w:rsidRDefault="003A1EFC" w:rsidP="003B083D">
      <w:pPr>
        <w:spacing w:after="0" w:line="240" w:lineRule="auto"/>
        <w:jc w:val="center"/>
        <w:rPr>
          <w:rFonts w:ascii="Arial" w:hAnsi="Arial" w:cs="Arial"/>
          <w:b/>
          <w:bCs/>
          <w:sz w:val="24"/>
          <w:szCs w:val="24"/>
        </w:rPr>
      </w:pPr>
    </w:p>
    <w:p w14:paraId="541A5898" w14:textId="77777777" w:rsidR="003A1EFC" w:rsidRPr="003B083D" w:rsidRDefault="003A1EFC" w:rsidP="003B083D">
      <w:pPr>
        <w:spacing w:after="0" w:line="240" w:lineRule="auto"/>
        <w:jc w:val="center"/>
        <w:rPr>
          <w:rFonts w:ascii="Arial" w:hAnsi="Arial" w:cs="Arial"/>
          <w:b/>
          <w:bCs/>
          <w:sz w:val="24"/>
          <w:szCs w:val="24"/>
        </w:rPr>
      </w:pPr>
    </w:p>
    <w:p w14:paraId="6500A0F2" w14:textId="24DDB8E6" w:rsidR="003A1EFC" w:rsidRPr="00B623CD" w:rsidRDefault="003A1EFC" w:rsidP="00B623CD">
      <w:pPr>
        <w:pStyle w:val="Ttulo2"/>
        <w:spacing w:before="0" w:line="240" w:lineRule="auto"/>
        <w:jc w:val="center"/>
        <w:rPr>
          <w:rFonts w:cs="Arial"/>
          <w:sz w:val="28"/>
          <w:szCs w:val="28"/>
        </w:rPr>
      </w:pPr>
      <w:bookmarkStart w:id="0" w:name="_Toc63946249"/>
      <w:bookmarkStart w:id="1" w:name="_Toc54600339"/>
      <w:bookmarkStart w:id="2" w:name="_Toc44938049"/>
      <w:bookmarkStart w:id="3" w:name="_Toc48655528"/>
      <w:bookmarkStart w:id="4" w:name="_Toc49168220"/>
      <w:bookmarkStart w:id="5" w:name="_Toc56434596"/>
      <w:bookmarkStart w:id="6" w:name="_Toc72754315"/>
      <w:bookmarkStart w:id="7" w:name="_Toc76023724"/>
      <w:bookmarkStart w:id="8" w:name="_Toc99440328"/>
      <w:bookmarkStart w:id="9" w:name="_Toc100067176"/>
      <w:bookmarkStart w:id="10" w:name="_Toc101795368"/>
      <w:bookmarkStart w:id="11" w:name="_Toc110869846"/>
      <w:bookmarkStart w:id="12" w:name="_Toc112148410"/>
      <w:bookmarkStart w:id="13" w:name="_Toc113343437"/>
      <w:bookmarkStart w:id="14" w:name="_Toc118820386"/>
      <w:bookmarkStart w:id="15" w:name="_Toc125704931"/>
      <w:bookmarkStart w:id="16" w:name="_Toc129877461"/>
      <w:bookmarkStart w:id="17" w:name="_Toc139635157"/>
      <w:bookmarkStart w:id="18" w:name="_Toc141345506"/>
      <w:bookmarkStart w:id="19" w:name="_Toc142663717"/>
      <w:bookmarkStart w:id="20" w:name="_Toc144804856"/>
      <w:r w:rsidRPr="00B623CD">
        <w:rPr>
          <w:rFonts w:cs="Arial"/>
          <w:sz w:val="28"/>
          <w:szCs w:val="28"/>
        </w:rPr>
        <w:t>ACTA No.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B623CD">
        <w:rPr>
          <w:rFonts w:cs="Arial"/>
          <w:sz w:val="28"/>
          <w:szCs w:val="28"/>
        </w:rPr>
        <w:t xml:space="preserve"> 0</w:t>
      </w:r>
      <w:bookmarkEnd w:id="18"/>
      <w:bookmarkEnd w:id="19"/>
      <w:r w:rsidRPr="00B623CD">
        <w:rPr>
          <w:rFonts w:cs="Arial"/>
          <w:sz w:val="28"/>
          <w:szCs w:val="28"/>
        </w:rPr>
        <w:t>7</w:t>
      </w:r>
      <w:bookmarkEnd w:id="20"/>
    </w:p>
    <w:p w14:paraId="6DE67900" w14:textId="690B22A6" w:rsidR="003A1EFC" w:rsidRPr="003B083D" w:rsidRDefault="003A1EFC" w:rsidP="00B623CD">
      <w:pPr>
        <w:pStyle w:val="Ttulo2"/>
        <w:spacing w:before="0" w:line="240" w:lineRule="auto"/>
        <w:jc w:val="center"/>
        <w:rPr>
          <w:rFonts w:cs="Arial"/>
          <w:szCs w:val="24"/>
        </w:rPr>
      </w:pPr>
      <w:bookmarkStart w:id="21" w:name="_Toc63946250"/>
      <w:bookmarkStart w:id="22" w:name="_Toc56434597"/>
      <w:bookmarkStart w:id="23" w:name="_Toc49168221"/>
      <w:bookmarkStart w:id="24" w:name="_Toc44938050"/>
      <w:bookmarkStart w:id="25" w:name="_Toc48655529"/>
      <w:bookmarkStart w:id="26" w:name="_Toc54600340"/>
      <w:bookmarkStart w:id="27" w:name="_Toc72754316"/>
      <w:bookmarkStart w:id="28" w:name="_Toc76023725"/>
      <w:bookmarkStart w:id="29" w:name="_Toc99440329"/>
      <w:bookmarkStart w:id="30" w:name="_Toc100067177"/>
      <w:bookmarkStart w:id="31" w:name="_Toc101795369"/>
      <w:bookmarkStart w:id="32" w:name="_Toc110869847"/>
      <w:bookmarkStart w:id="33" w:name="_Toc112148411"/>
      <w:bookmarkStart w:id="34" w:name="_Toc113343438"/>
      <w:bookmarkStart w:id="35" w:name="_Toc118820387"/>
      <w:bookmarkStart w:id="36" w:name="_Toc125704932"/>
      <w:bookmarkStart w:id="37" w:name="_Toc129877462"/>
      <w:bookmarkStart w:id="38" w:name="_Toc139635158"/>
      <w:bookmarkStart w:id="39" w:name="_Toc141345507"/>
      <w:bookmarkStart w:id="40" w:name="_Toc142663718"/>
      <w:bookmarkStart w:id="41" w:name="_Toc144804857"/>
      <w:r w:rsidRPr="003B083D">
        <w:rPr>
          <w:rFonts w:cs="Arial"/>
          <w:szCs w:val="24"/>
        </w:rPr>
        <w:t>(Miércoles 23 de Agosto de 2023)</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3DBCF3B4" w14:textId="77777777" w:rsidR="003A1EFC" w:rsidRPr="003B083D" w:rsidRDefault="003A1EFC" w:rsidP="003B083D">
      <w:pPr>
        <w:pStyle w:val="Ttulo2"/>
        <w:spacing w:before="0" w:line="240" w:lineRule="auto"/>
        <w:jc w:val="center"/>
        <w:rPr>
          <w:rFonts w:cs="Arial"/>
          <w:szCs w:val="24"/>
        </w:rPr>
      </w:pPr>
      <w:bookmarkStart w:id="42" w:name="_Toc63946251"/>
      <w:bookmarkStart w:id="43" w:name="_Toc56434598"/>
      <w:bookmarkStart w:id="44" w:name="_Toc54600341"/>
      <w:bookmarkStart w:id="45" w:name="_Toc72754317"/>
      <w:bookmarkStart w:id="46" w:name="_Toc76023726"/>
      <w:bookmarkStart w:id="47" w:name="_Toc99440330"/>
      <w:bookmarkStart w:id="48" w:name="_Toc100067178"/>
      <w:bookmarkStart w:id="49" w:name="_Toc101795370"/>
      <w:bookmarkStart w:id="50" w:name="_Toc110869848"/>
      <w:bookmarkStart w:id="51" w:name="_Toc112148412"/>
      <w:bookmarkStart w:id="52" w:name="_Toc113343439"/>
      <w:bookmarkStart w:id="53" w:name="_Toc118820388"/>
      <w:bookmarkStart w:id="54" w:name="_Toc125704933"/>
      <w:bookmarkStart w:id="55" w:name="_Toc129877463"/>
      <w:bookmarkStart w:id="56" w:name="_Toc139635159"/>
      <w:bookmarkStart w:id="57" w:name="_Toc141345508"/>
      <w:bookmarkStart w:id="58" w:name="_Toc142663719"/>
      <w:bookmarkStart w:id="59" w:name="_Toc144804858"/>
      <w:r w:rsidRPr="003B083D">
        <w:rPr>
          <w:rFonts w:cs="Arial"/>
          <w:szCs w:val="24"/>
        </w:rPr>
        <w:t>LEGISLATURA 2023 – 202</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3B083D">
        <w:rPr>
          <w:rFonts w:cs="Arial"/>
          <w:szCs w:val="24"/>
        </w:rPr>
        <w:t>4</w:t>
      </w:r>
      <w:bookmarkEnd w:id="57"/>
      <w:bookmarkEnd w:id="58"/>
      <w:bookmarkEnd w:id="59"/>
    </w:p>
    <w:p w14:paraId="14DE203A" w14:textId="77777777" w:rsidR="003A1EFC" w:rsidRPr="003B083D" w:rsidRDefault="003A1EFC" w:rsidP="003B083D">
      <w:pPr>
        <w:pStyle w:val="Ttulo2"/>
        <w:spacing w:before="0" w:line="240" w:lineRule="auto"/>
        <w:rPr>
          <w:rFonts w:cs="Arial"/>
          <w:szCs w:val="24"/>
        </w:rPr>
      </w:pPr>
    </w:p>
    <w:p w14:paraId="288710C3" w14:textId="77777777" w:rsidR="003A1EFC" w:rsidRPr="003B083D" w:rsidRDefault="003A1EFC" w:rsidP="003B083D">
      <w:pPr>
        <w:spacing w:after="0" w:line="240" w:lineRule="auto"/>
        <w:jc w:val="both"/>
        <w:rPr>
          <w:rFonts w:ascii="Arial" w:hAnsi="Arial" w:cs="Arial"/>
          <w:sz w:val="24"/>
          <w:szCs w:val="24"/>
        </w:rPr>
      </w:pPr>
    </w:p>
    <w:p w14:paraId="609ACB73" w14:textId="73CD1E76" w:rsidR="003A1EFC" w:rsidRPr="003B083D" w:rsidRDefault="003A1EFC" w:rsidP="003B083D">
      <w:pPr>
        <w:spacing w:after="0" w:line="240" w:lineRule="auto"/>
        <w:jc w:val="both"/>
        <w:rPr>
          <w:rFonts w:ascii="Arial" w:hAnsi="Arial" w:cs="Arial"/>
          <w:b/>
          <w:bCs/>
          <w:sz w:val="24"/>
          <w:szCs w:val="24"/>
        </w:rPr>
      </w:pPr>
      <w:r w:rsidRPr="003B083D">
        <w:rPr>
          <w:rFonts w:ascii="Arial" w:hAnsi="Arial" w:cs="Arial"/>
          <w:sz w:val="24"/>
          <w:szCs w:val="24"/>
        </w:rPr>
        <w:t xml:space="preserve">En Bogotá, D.C., el día miércoles 23 de agosto de 2023, siendo las </w:t>
      </w:r>
      <w:r w:rsidR="00EE2179" w:rsidRPr="003B083D">
        <w:rPr>
          <w:rFonts w:ascii="Arial" w:hAnsi="Arial" w:cs="Arial"/>
          <w:sz w:val="24"/>
          <w:szCs w:val="24"/>
        </w:rPr>
        <w:t xml:space="preserve">9:49 </w:t>
      </w:r>
      <w:r w:rsidRPr="003B083D">
        <w:rPr>
          <w:rFonts w:ascii="Arial" w:hAnsi="Arial" w:cs="Arial"/>
          <w:sz w:val="24"/>
          <w:szCs w:val="24"/>
        </w:rPr>
        <w:t xml:space="preserve">de la mañana, se reunieron los miembros de la </w:t>
      </w:r>
      <w:r w:rsidR="008D6829" w:rsidRPr="003B083D">
        <w:rPr>
          <w:rFonts w:ascii="Arial" w:hAnsi="Arial" w:cs="Arial"/>
          <w:sz w:val="24"/>
          <w:szCs w:val="24"/>
        </w:rPr>
        <w:t>Comisión</w:t>
      </w:r>
      <w:r w:rsidRPr="003B083D">
        <w:rPr>
          <w:rFonts w:ascii="Arial" w:hAnsi="Arial" w:cs="Arial"/>
          <w:sz w:val="24"/>
          <w:szCs w:val="24"/>
        </w:rPr>
        <w:t xml:space="preserve"> Primera Constitucional Permanente de la Cámara de </w:t>
      </w:r>
      <w:r w:rsidR="000C55EC" w:rsidRPr="003B083D">
        <w:rPr>
          <w:rFonts w:ascii="Arial" w:hAnsi="Arial" w:cs="Arial"/>
          <w:sz w:val="24"/>
          <w:szCs w:val="24"/>
        </w:rPr>
        <w:t>Representante</w:t>
      </w:r>
      <w:r w:rsidRPr="003B083D">
        <w:rPr>
          <w:rFonts w:ascii="Arial" w:hAnsi="Arial" w:cs="Arial"/>
          <w:sz w:val="24"/>
          <w:szCs w:val="24"/>
        </w:rPr>
        <w:t xml:space="preserve">s, </w:t>
      </w:r>
      <w:r w:rsidR="008C22D9" w:rsidRPr="003B083D">
        <w:rPr>
          <w:rFonts w:ascii="Arial" w:hAnsi="Arial" w:cs="Arial"/>
          <w:sz w:val="24"/>
          <w:szCs w:val="24"/>
        </w:rPr>
        <w:t xml:space="preserve">en el Salón de Sesiones de la misma </w:t>
      </w:r>
      <w:r w:rsidR="008C22D9" w:rsidRPr="003B083D">
        <w:rPr>
          <w:rFonts w:ascii="Arial" w:hAnsi="Arial" w:cs="Arial"/>
          <w:b/>
          <w:sz w:val="24"/>
          <w:szCs w:val="24"/>
        </w:rPr>
        <w:t>“Roberto Camacho Weverberg”</w:t>
      </w:r>
      <w:r w:rsidR="008C22D9" w:rsidRPr="003B083D">
        <w:rPr>
          <w:rFonts w:ascii="Arial" w:hAnsi="Arial" w:cs="Arial"/>
          <w:sz w:val="24"/>
          <w:szCs w:val="24"/>
        </w:rPr>
        <w:t>,</w:t>
      </w:r>
      <w:r w:rsidRPr="003B083D">
        <w:rPr>
          <w:rFonts w:ascii="Arial" w:hAnsi="Arial" w:cs="Arial"/>
          <w:sz w:val="24"/>
          <w:szCs w:val="24"/>
        </w:rPr>
        <w:t xml:space="preserve"> previa citación Presidida la Sesión por el </w:t>
      </w:r>
      <w:r w:rsidR="006215AE" w:rsidRPr="003B083D">
        <w:rPr>
          <w:rFonts w:ascii="Arial" w:hAnsi="Arial" w:cs="Arial"/>
          <w:sz w:val="24"/>
          <w:szCs w:val="24"/>
        </w:rPr>
        <w:t>Honorable</w:t>
      </w:r>
      <w:r w:rsidRPr="003B083D">
        <w:rPr>
          <w:rFonts w:ascii="Arial" w:hAnsi="Arial" w:cs="Arial"/>
          <w:sz w:val="24"/>
          <w:szCs w:val="24"/>
        </w:rPr>
        <w:t xml:space="preserve"> </w:t>
      </w:r>
      <w:r w:rsidR="000C4B09" w:rsidRPr="003B083D">
        <w:rPr>
          <w:rFonts w:ascii="Arial" w:hAnsi="Arial" w:cs="Arial"/>
          <w:sz w:val="24"/>
          <w:szCs w:val="24"/>
        </w:rPr>
        <w:t>Presidente</w:t>
      </w:r>
      <w:r w:rsidRPr="003B083D">
        <w:rPr>
          <w:rFonts w:ascii="Arial" w:hAnsi="Arial" w:cs="Arial"/>
          <w:sz w:val="24"/>
          <w:szCs w:val="24"/>
        </w:rPr>
        <w:t xml:space="preserve"> Óscar Hernán Sánchez León.</w:t>
      </w:r>
    </w:p>
    <w:p w14:paraId="2D7BE6FA" w14:textId="77777777" w:rsidR="003A1EFC" w:rsidRPr="003B083D" w:rsidRDefault="003A1EFC" w:rsidP="003B083D">
      <w:pPr>
        <w:spacing w:after="0" w:line="240" w:lineRule="auto"/>
        <w:jc w:val="both"/>
        <w:rPr>
          <w:rFonts w:ascii="Arial" w:hAnsi="Arial" w:cs="Arial"/>
          <w:sz w:val="24"/>
          <w:szCs w:val="24"/>
        </w:rPr>
      </w:pPr>
    </w:p>
    <w:p w14:paraId="0558C364" w14:textId="43879D22" w:rsidR="003A1EFC" w:rsidRPr="003B083D" w:rsidRDefault="003A1EFC" w:rsidP="003B083D">
      <w:pPr>
        <w:spacing w:after="0" w:line="240" w:lineRule="auto"/>
        <w:jc w:val="both"/>
        <w:rPr>
          <w:rFonts w:ascii="Arial" w:hAnsi="Arial" w:cs="Arial"/>
          <w:sz w:val="24"/>
          <w:szCs w:val="24"/>
        </w:rPr>
      </w:pPr>
      <w:r w:rsidRPr="003B083D">
        <w:rPr>
          <w:rFonts w:ascii="Arial" w:hAnsi="Arial" w:cs="Arial"/>
          <w:sz w:val="24"/>
          <w:szCs w:val="24"/>
        </w:rPr>
        <w:t xml:space="preserve">La señora </w:t>
      </w:r>
      <w:r w:rsidR="00013EC6" w:rsidRPr="003B083D">
        <w:rPr>
          <w:rFonts w:ascii="Arial" w:hAnsi="Arial" w:cs="Arial"/>
          <w:sz w:val="24"/>
          <w:szCs w:val="24"/>
        </w:rPr>
        <w:t>Subsecretaria</w:t>
      </w:r>
      <w:r w:rsidRPr="003B083D">
        <w:rPr>
          <w:rFonts w:ascii="Arial" w:hAnsi="Arial" w:cs="Arial"/>
          <w:sz w:val="24"/>
          <w:szCs w:val="24"/>
        </w:rPr>
        <w:t xml:space="preserve"> de la </w:t>
      </w:r>
      <w:r w:rsidR="008D6829" w:rsidRPr="003B083D">
        <w:rPr>
          <w:rFonts w:ascii="Arial" w:hAnsi="Arial" w:cs="Arial"/>
          <w:sz w:val="24"/>
          <w:szCs w:val="24"/>
        </w:rPr>
        <w:t>Comisión</w:t>
      </w:r>
      <w:r w:rsidRPr="003B083D">
        <w:rPr>
          <w:rFonts w:ascii="Arial" w:hAnsi="Arial" w:cs="Arial"/>
          <w:sz w:val="24"/>
          <w:szCs w:val="24"/>
        </w:rPr>
        <w:t xml:space="preserve"> Primera Constitucional Permanente, doctora Dora Sonia Cortés Castillo, procede con el llamado a lista y verificación del Quórum como primer punto del Orden del Día.</w:t>
      </w:r>
    </w:p>
    <w:p w14:paraId="2CDE652D" w14:textId="6ADC454A" w:rsidR="00EE2179" w:rsidRPr="003B083D" w:rsidRDefault="00EE2179" w:rsidP="003B083D">
      <w:pPr>
        <w:spacing w:after="0" w:line="240" w:lineRule="auto"/>
        <w:jc w:val="both"/>
        <w:rPr>
          <w:rFonts w:ascii="Arial" w:hAnsi="Arial" w:cs="Arial"/>
          <w:sz w:val="24"/>
          <w:szCs w:val="24"/>
        </w:rPr>
      </w:pPr>
    </w:p>
    <w:p w14:paraId="1F5B0ED6" w14:textId="27C41D6B" w:rsidR="00EE2179" w:rsidRPr="003B083D" w:rsidRDefault="000C4B09" w:rsidP="003B083D">
      <w:pPr>
        <w:spacing w:after="0" w:line="240" w:lineRule="auto"/>
        <w:jc w:val="both"/>
        <w:rPr>
          <w:rFonts w:ascii="Arial" w:hAnsi="Arial" w:cs="Arial"/>
          <w:sz w:val="24"/>
          <w:szCs w:val="24"/>
        </w:rPr>
      </w:pPr>
      <w:bookmarkStart w:id="60" w:name="_Toc144804859"/>
      <w:r w:rsidRPr="003B083D">
        <w:rPr>
          <w:rStyle w:val="Ttulo2Car"/>
          <w:rFonts w:cs="Arial"/>
          <w:szCs w:val="24"/>
        </w:rPr>
        <w:t>PRESIDENTE</w:t>
      </w:r>
      <w:bookmarkEnd w:id="60"/>
      <w:r w:rsidR="00EE2179" w:rsidRPr="003B083D">
        <w:rPr>
          <w:rFonts w:ascii="Arial" w:hAnsi="Arial" w:cs="Arial"/>
          <w:b/>
          <w:bCs/>
          <w:sz w:val="24"/>
          <w:szCs w:val="24"/>
        </w:rPr>
        <w:t xml:space="preserve">: </w:t>
      </w:r>
      <w:r w:rsidR="00EE2179" w:rsidRPr="003B083D">
        <w:rPr>
          <w:rFonts w:ascii="Arial" w:hAnsi="Arial" w:cs="Arial"/>
          <w:sz w:val="24"/>
          <w:szCs w:val="24"/>
        </w:rPr>
        <w:t xml:space="preserve">Muy buenos días a todas y a todos. Señora </w:t>
      </w:r>
      <w:r w:rsidR="004476FC" w:rsidRPr="003B083D">
        <w:rPr>
          <w:rFonts w:ascii="Arial" w:hAnsi="Arial" w:cs="Arial"/>
          <w:sz w:val="24"/>
          <w:szCs w:val="24"/>
        </w:rPr>
        <w:t>Secretaria</w:t>
      </w:r>
      <w:r w:rsidR="00EE2179" w:rsidRPr="003B083D">
        <w:rPr>
          <w:rFonts w:ascii="Arial" w:hAnsi="Arial" w:cs="Arial"/>
          <w:sz w:val="24"/>
          <w:szCs w:val="24"/>
        </w:rPr>
        <w:t>, sírvase llamar a lista.</w:t>
      </w:r>
    </w:p>
    <w:p w14:paraId="7B6866D5" w14:textId="6F3DF0D0" w:rsidR="00EE2179" w:rsidRPr="003B083D" w:rsidRDefault="00EE2179" w:rsidP="003B083D">
      <w:pPr>
        <w:spacing w:after="0" w:line="240" w:lineRule="auto"/>
        <w:jc w:val="both"/>
        <w:rPr>
          <w:rFonts w:ascii="Arial" w:hAnsi="Arial" w:cs="Arial"/>
          <w:b/>
          <w:bCs/>
          <w:sz w:val="24"/>
          <w:szCs w:val="24"/>
        </w:rPr>
      </w:pPr>
    </w:p>
    <w:p w14:paraId="364C4A15" w14:textId="5EF5AC12" w:rsidR="00EE2179" w:rsidRPr="003B083D" w:rsidRDefault="00EE2179" w:rsidP="003B083D">
      <w:pPr>
        <w:spacing w:after="0" w:line="240" w:lineRule="auto"/>
        <w:jc w:val="both"/>
        <w:rPr>
          <w:rFonts w:ascii="Arial" w:hAnsi="Arial" w:cs="Arial"/>
          <w:sz w:val="24"/>
          <w:szCs w:val="24"/>
        </w:rPr>
      </w:pPr>
      <w:bookmarkStart w:id="61" w:name="_Toc144804860"/>
      <w:r w:rsidRPr="003B083D">
        <w:rPr>
          <w:rStyle w:val="Ttulo2Car"/>
          <w:rFonts w:cs="Arial"/>
          <w:szCs w:val="24"/>
        </w:rPr>
        <w:t>SUB</w:t>
      </w:r>
      <w:r w:rsidR="004476FC" w:rsidRPr="003B083D">
        <w:rPr>
          <w:rStyle w:val="Ttulo2Car"/>
          <w:rFonts w:cs="Arial"/>
          <w:szCs w:val="24"/>
        </w:rPr>
        <w:t>SECRETARIA</w:t>
      </w:r>
      <w:bookmarkEnd w:id="61"/>
      <w:r w:rsidRPr="003B083D">
        <w:rPr>
          <w:rFonts w:ascii="Arial" w:hAnsi="Arial" w:cs="Arial"/>
          <w:b/>
          <w:bCs/>
          <w:sz w:val="24"/>
          <w:szCs w:val="24"/>
        </w:rPr>
        <w:t>:</w:t>
      </w:r>
      <w:r w:rsidRPr="003B083D">
        <w:rPr>
          <w:rFonts w:ascii="Arial" w:hAnsi="Arial" w:cs="Arial"/>
          <w:sz w:val="24"/>
          <w:szCs w:val="24"/>
        </w:rPr>
        <w:t xml:space="preserve"> Si señor </w:t>
      </w:r>
      <w:r w:rsidR="000C4B09" w:rsidRPr="003B083D">
        <w:rPr>
          <w:rFonts w:ascii="Arial" w:hAnsi="Arial" w:cs="Arial"/>
          <w:sz w:val="24"/>
          <w:szCs w:val="24"/>
        </w:rPr>
        <w:t>Presidente</w:t>
      </w:r>
      <w:r w:rsidRPr="003B083D">
        <w:rPr>
          <w:rFonts w:ascii="Arial" w:hAnsi="Arial" w:cs="Arial"/>
          <w:sz w:val="24"/>
          <w:szCs w:val="24"/>
        </w:rPr>
        <w:t>. Muy buenos días, siendo las 9:49 de la mañana, procedo con el llamado a lista.</w:t>
      </w:r>
    </w:p>
    <w:p w14:paraId="7B8F60C9" w14:textId="468103CB" w:rsidR="00EE2179" w:rsidRPr="003B083D" w:rsidRDefault="00EE2179" w:rsidP="003B083D">
      <w:pPr>
        <w:spacing w:after="0" w:line="240" w:lineRule="auto"/>
        <w:jc w:val="both"/>
        <w:rPr>
          <w:rFonts w:ascii="Arial" w:hAnsi="Arial" w:cs="Arial"/>
          <w:sz w:val="24"/>
          <w:szCs w:val="24"/>
        </w:rPr>
      </w:pPr>
    </w:p>
    <w:p w14:paraId="4A022764" w14:textId="4044E694" w:rsidR="00EE2179" w:rsidRPr="003B083D" w:rsidRDefault="006215AE" w:rsidP="003B083D">
      <w:pPr>
        <w:spacing w:after="0" w:line="240" w:lineRule="auto"/>
        <w:jc w:val="both"/>
        <w:rPr>
          <w:rFonts w:ascii="Arial" w:hAnsi="Arial" w:cs="Arial"/>
          <w:b/>
          <w:bCs/>
          <w:sz w:val="24"/>
          <w:szCs w:val="24"/>
        </w:rPr>
      </w:pPr>
      <w:r w:rsidRPr="003B083D">
        <w:rPr>
          <w:rFonts w:ascii="Arial" w:hAnsi="Arial" w:cs="Arial"/>
          <w:b/>
          <w:bCs/>
          <w:sz w:val="24"/>
          <w:szCs w:val="24"/>
        </w:rPr>
        <w:t>Honorable</w:t>
      </w:r>
      <w:r w:rsidR="00EE2179" w:rsidRPr="003B083D">
        <w:rPr>
          <w:rFonts w:ascii="Arial" w:hAnsi="Arial" w:cs="Arial"/>
          <w:b/>
          <w:bCs/>
          <w:sz w:val="24"/>
          <w:szCs w:val="24"/>
        </w:rPr>
        <w:t xml:space="preserve">s </w:t>
      </w:r>
      <w:r w:rsidR="000C55EC" w:rsidRPr="003B083D">
        <w:rPr>
          <w:rFonts w:ascii="Arial" w:hAnsi="Arial" w:cs="Arial"/>
          <w:b/>
          <w:bCs/>
          <w:sz w:val="24"/>
          <w:szCs w:val="24"/>
        </w:rPr>
        <w:t>Representante</w:t>
      </w:r>
      <w:r w:rsidR="00EE2179" w:rsidRPr="003B083D">
        <w:rPr>
          <w:rFonts w:ascii="Arial" w:hAnsi="Arial" w:cs="Arial"/>
          <w:b/>
          <w:bCs/>
          <w:sz w:val="24"/>
          <w:szCs w:val="24"/>
        </w:rPr>
        <w:t xml:space="preserve">s: </w:t>
      </w:r>
    </w:p>
    <w:p w14:paraId="4FADF241" w14:textId="77777777" w:rsidR="00EE2179" w:rsidRPr="003B083D" w:rsidRDefault="00EE2179" w:rsidP="003B083D">
      <w:pPr>
        <w:spacing w:after="0" w:line="240" w:lineRule="auto"/>
        <w:jc w:val="both"/>
        <w:rPr>
          <w:rFonts w:ascii="Arial" w:hAnsi="Arial" w:cs="Arial"/>
          <w:sz w:val="24"/>
          <w:szCs w:val="24"/>
        </w:rPr>
      </w:pPr>
    </w:p>
    <w:p w14:paraId="3F9B8117" w14:textId="77777777" w:rsidR="00EE2179" w:rsidRPr="003B083D" w:rsidRDefault="00EE2179" w:rsidP="003B083D">
      <w:pPr>
        <w:spacing w:after="0" w:line="240" w:lineRule="auto"/>
        <w:jc w:val="both"/>
        <w:rPr>
          <w:rFonts w:ascii="Arial" w:hAnsi="Arial" w:cs="Arial"/>
          <w:sz w:val="24"/>
          <w:szCs w:val="24"/>
        </w:rPr>
      </w:pPr>
      <w:r w:rsidRPr="003B083D">
        <w:rPr>
          <w:rFonts w:ascii="Arial" w:hAnsi="Arial" w:cs="Arial"/>
          <w:sz w:val="24"/>
          <w:szCs w:val="24"/>
        </w:rPr>
        <w:t xml:space="preserve">ARDILA ESPINOSA CARLOS ADOLFO </w:t>
      </w:r>
    </w:p>
    <w:p w14:paraId="4BB4255F" w14:textId="77777777" w:rsidR="00EE2179" w:rsidRPr="003B083D" w:rsidRDefault="00EE2179" w:rsidP="003B083D">
      <w:pPr>
        <w:spacing w:after="0" w:line="240" w:lineRule="auto"/>
        <w:jc w:val="both"/>
        <w:rPr>
          <w:rFonts w:ascii="Arial" w:hAnsi="Arial" w:cs="Arial"/>
          <w:sz w:val="24"/>
          <w:szCs w:val="24"/>
        </w:rPr>
      </w:pPr>
      <w:r w:rsidRPr="003B083D">
        <w:rPr>
          <w:rFonts w:ascii="Arial" w:hAnsi="Arial" w:cs="Arial"/>
          <w:sz w:val="24"/>
          <w:szCs w:val="24"/>
        </w:rPr>
        <w:t xml:space="preserve">BECERRA YÁÑEZ GABRIEL </w:t>
      </w:r>
    </w:p>
    <w:p w14:paraId="590A9B6E" w14:textId="77777777" w:rsidR="00EE2179" w:rsidRPr="003B083D" w:rsidRDefault="00EE2179" w:rsidP="003B083D">
      <w:pPr>
        <w:spacing w:after="0" w:line="240" w:lineRule="auto"/>
        <w:jc w:val="both"/>
        <w:rPr>
          <w:rFonts w:ascii="Arial" w:hAnsi="Arial" w:cs="Arial"/>
          <w:sz w:val="24"/>
          <w:szCs w:val="24"/>
        </w:rPr>
      </w:pPr>
      <w:r w:rsidRPr="003B083D">
        <w:rPr>
          <w:rFonts w:ascii="Arial" w:hAnsi="Arial" w:cs="Arial"/>
          <w:sz w:val="24"/>
          <w:szCs w:val="24"/>
        </w:rPr>
        <w:t xml:space="preserve">CADAVID MÁRQUEZ HERNÁN DARÍO </w:t>
      </w:r>
    </w:p>
    <w:p w14:paraId="4F4E896E" w14:textId="77574A80" w:rsidR="00EE2179" w:rsidRPr="003B083D" w:rsidRDefault="00EE2179" w:rsidP="003B083D">
      <w:pPr>
        <w:spacing w:after="0" w:line="240" w:lineRule="auto"/>
        <w:jc w:val="both"/>
        <w:rPr>
          <w:rFonts w:ascii="Arial" w:hAnsi="Arial" w:cs="Arial"/>
          <w:sz w:val="24"/>
          <w:szCs w:val="24"/>
        </w:rPr>
      </w:pPr>
      <w:r w:rsidRPr="003B083D">
        <w:rPr>
          <w:rFonts w:ascii="Arial" w:hAnsi="Arial" w:cs="Arial"/>
          <w:sz w:val="24"/>
          <w:szCs w:val="24"/>
        </w:rPr>
        <w:t xml:space="preserve">CORTÉS DUEÑAS JUAN MANUEL </w:t>
      </w:r>
    </w:p>
    <w:p w14:paraId="12FB152F" w14:textId="77777777" w:rsidR="00EE2179" w:rsidRPr="003B083D" w:rsidRDefault="00EE2179" w:rsidP="003B083D">
      <w:pPr>
        <w:spacing w:after="0" w:line="240" w:lineRule="auto"/>
        <w:jc w:val="both"/>
        <w:rPr>
          <w:rFonts w:ascii="Arial" w:hAnsi="Arial" w:cs="Arial"/>
          <w:sz w:val="24"/>
          <w:szCs w:val="24"/>
        </w:rPr>
      </w:pPr>
      <w:r w:rsidRPr="003B083D">
        <w:rPr>
          <w:rFonts w:ascii="Arial" w:hAnsi="Arial" w:cs="Arial"/>
          <w:sz w:val="24"/>
          <w:szCs w:val="24"/>
        </w:rPr>
        <w:t xml:space="preserve">COTES MARTÍNEZ KARYME ADRANA </w:t>
      </w:r>
    </w:p>
    <w:p w14:paraId="5117EB08" w14:textId="77777777" w:rsidR="00EE2179" w:rsidRPr="003B083D" w:rsidRDefault="00EE2179" w:rsidP="003B083D">
      <w:pPr>
        <w:spacing w:after="0" w:line="240" w:lineRule="auto"/>
        <w:jc w:val="both"/>
        <w:rPr>
          <w:rFonts w:ascii="Arial" w:hAnsi="Arial" w:cs="Arial"/>
          <w:sz w:val="24"/>
          <w:szCs w:val="24"/>
        </w:rPr>
      </w:pPr>
      <w:r w:rsidRPr="003B083D">
        <w:rPr>
          <w:rFonts w:ascii="Arial" w:hAnsi="Arial" w:cs="Arial"/>
          <w:sz w:val="24"/>
          <w:szCs w:val="24"/>
        </w:rPr>
        <w:t xml:space="preserve">GARCÍA SOTO ANA PAOLA </w:t>
      </w:r>
    </w:p>
    <w:p w14:paraId="5A44BA6A" w14:textId="77777777" w:rsidR="00EF3EFC" w:rsidRPr="003B083D" w:rsidRDefault="00EE2179" w:rsidP="003B083D">
      <w:pPr>
        <w:spacing w:after="0" w:line="240" w:lineRule="auto"/>
        <w:jc w:val="both"/>
        <w:rPr>
          <w:rFonts w:ascii="Arial" w:hAnsi="Arial" w:cs="Arial"/>
          <w:sz w:val="24"/>
          <w:szCs w:val="24"/>
        </w:rPr>
      </w:pPr>
      <w:r w:rsidRPr="003B083D">
        <w:rPr>
          <w:rFonts w:ascii="Arial" w:hAnsi="Arial" w:cs="Arial"/>
          <w:sz w:val="24"/>
          <w:szCs w:val="24"/>
        </w:rPr>
        <w:t>GÓMEZ GONZÁLEZ JUAN SEBASTIÁN</w:t>
      </w:r>
    </w:p>
    <w:p w14:paraId="1DA06A66" w14:textId="5BF406C0" w:rsidR="00EE2179" w:rsidRPr="003B083D" w:rsidRDefault="00EF3EFC" w:rsidP="003B083D">
      <w:pPr>
        <w:spacing w:after="0" w:line="240" w:lineRule="auto"/>
        <w:jc w:val="both"/>
        <w:rPr>
          <w:rFonts w:ascii="Arial" w:hAnsi="Arial" w:cs="Arial"/>
          <w:sz w:val="24"/>
          <w:szCs w:val="24"/>
        </w:rPr>
      </w:pPr>
      <w:r w:rsidRPr="003B083D">
        <w:rPr>
          <w:rFonts w:ascii="Arial" w:hAnsi="Arial" w:cs="Arial"/>
          <w:sz w:val="24"/>
          <w:szCs w:val="24"/>
        </w:rPr>
        <w:t>LOZADA VARGAS JUAN CARLOS</w:t>
      </w:r>
      <w:r w:rsidR="00EE2179" w:rsidRPr="003B083D">
        <w:rPr>
          <w:rFonts w:ascii="Arial" w:hAnsi="Arial" w:cs="Arial"/>
          <w:sz w:val="24"/>
          <w:szCs w:val="24"/>
        </w:rPr>
        <w:t xml:space="preserve"> </w:t>
      </w:r>
    </w:p>
    <w:p w14:paraId="6ECE3B1D" w14:textId="77777777" w:rsidR="00EE2179" w:rsidRPr="003B083D" w:rsidRDefault="00EE2179" w:rsidP="003B083D">
      <w:pPr>
        <w:spacing w:after="0" w:line="240" w:lineRule="auto"/>
        <w:jc w:val="both"/>
        <w:rPr>
          <w:rFonts w:ascii="Arial" w:hAnsi="Arial" w:cs="Arial"/>
          <w:sz w:val="24"/>
          <w:szCs w:val="24"/>
        </w:rPr>
      </w:pPr>
      <w:r w:rsidRPr="003B083D">
        <w:rPr>
          <w:rFonts w:ascii="Arial" w:hAnsi="Arial" w:cs="Arial"/>
          <w:sz w:val="24"/>
          <w:szCs w:val="24"/>
        </w:rPr>
        <w:t xml:space="preserve">MÉNDEZ HERNÁNDEZ JORGE </w:t>
      </w:r>
    </w:p>
    <w:p w14:paraId="4AB68756" w14:textId="77777777" w:rsidR="00EE2179" w:rsidRPr="003B083D" w:rsidRDefault="00EE2179" w:rsidP="003B083D">
      <w:pPr>
        <w:spacing w:after="0" w:line="240" w:lineRule="auto"/>
        <w:jc w:val="both"/>
        <w:rPr>
          <w:rFonts w:ascii="Arial" w:hAnsi="Arial" w:cs="Arial"/>
          <w:sz w:val="24"/>
          <w:szCs w:val="24"/>
        </w:rPr>
      </w:pPr>
      <w:r w:rsidRPr="003B083D">
        <w:rPr>
          <w:rFonts w:ascii="Arial" w:hAnsi="Arial" w:cs="Arial"/>
          <w:sz w:val="24"/>
          <w:szCs w:val="24"/>
        </w:rPr>
        <w:t xml:space="preserve">OCAMPO GIRALDO JORGE ALEJANDRO </w:t>
      </w:r>
    </w:p>
    <w:p w14:paraId="67113AB7" w14:textId="77777777" w:rsidR="00EE2179" w:rsidRPr="003B083D" w:rsidRDefault="00EE2179" w:rsidP="003B083D">
      <w:pPr>
        <w:spacing w:after="0" w:line="240" w:lineRule="auto"/>
        <w:jc w:val="both"/>
        <w:rPr>
          <w:rFonts w:ascii="Arial" w:hAnsi="Arial" w:cs="Arial"/>
          <w:sz w:val="24"/>
          <w:szCs w:val="24"/>
        </w:rPr>
      </w:pPr>
      <w:r w:rsidRPr="003B083D">
        <w:rPr>
          <w:rFonts w:ascii="Arial" w:hAnsi="Arial" w:cs="Arial"/>
          <w:sz w:val="24"/>
          <w:szCs w:val="24"/>
        </w:rPr>
        <w:t>PEÑUELA CALVACHE JUAN DANIEL</w:t>
      </w:r>
    </w:p>
    <w:p w14:paraId="3B77C09E" w14:textId="77777777" w:rsidR="00EE2179" w:rsidRPr="003B083D" w:rsidRDefault="00EE2179" w:rsidP="003B083D">
      <w:pPr>
        <w:spacing w:after="0" w:line="240" w:lineRule="auto"/>
        <w:jc w:val="both"/>
        <w:rPr>
          <w:rFonts w:ascii="Arial" w:hAnsi="Arial" w:cs="Arial"/>
          <w:sz w:val="24"/>
          <w:szCs w:val="24"/>
        </w:rPr>
      </w:pPr>
      <w:r w:rsidRPr="003B083D">
        <w:rPr>
          <w:rFonts w:ascii="Arial" w:hAnsi="Arial" w:cs="Arial"/>
          <w:sz w:val="24"/>
          <w:szCs w:val="24"/>
        </w:rPr>
        <w:t xml:space="preserve">QUINTERO AMAYA DIÓGENES </w:t>
      </w:r>
    </w:p>
    <w:p w14:paraId="7C253447" w14:textId="77777777" w:rsidR="00EE2179" w:rsidRPr="003B083D" w:rsidRDefault="00EE2179" w:rsidP="003B083D">
      <w:pPr>
        <w:spacing w:after="0" w:line="240" w:lineRule="auto"/>
        <w:jc w:val="both"/>
        <w:rPr>
          <w:rFonts w:ascii="Arial" w:hAnsi="Arial" w:cs="Arial"/>
          <w:sz w:val="24"/>
          <w:szCs w:val="24"/>
        </w:rPr>
      </w:pPr>
      <w:r w:rsidRPr="003B083D">
        <w:rPr>
          <w:rFonts w:ascii="Arial" w:hAnsi="Arial" w:cs="Arial"/>
          <w:sz w:val="24"/>
          <w:szCs w:val="24"/>
        </w:rPr>
        <w:t>QUINTERO OVALLE CARLOS FELIPE</w:t>
      </w:r>
    </w:p>
    <w:p w14:paraId="3A53818D" w14:textId="77777777" w:rsidR="00EE2179" w:rsidRPr="003B083D" w:rsidRDefault="00EE2179" w:rsidP="003B083D">
      <w:pPr>
        <w:spacing w:after="0" w:line="240" w:lineRule="auto"/>
        <w:jc w:val="both"/>
        <w:rPr>
          <w:rFonts w:ascii="Arial" w:hAnsi="Arial" w:cs="Arial"/>
          <w:sz w:val="24"/>
          <w:szCs w:val="24"/>
        </w:rPr>
      </w:pPr>
      <w:r w:rsidRPr="003B083D">
        <w:rPr>
          <w:rFonts w:ascii="Arial" w:hAnsi="Arial" w:cs="Arial"/>
          <w:sz w:val="24"/>
          <w:szCs w:val="24"/>
        </w:rPr>
        <w:t>RACERO MAYORCA DAVID RICARDO</w:t>
      </w:r>
      <w:r w:rsidRPr="003B083D">
        <w:rPr>
          <w:rFonts w:ascii="Arial" w:hAnsi="Arial" w:cs="Arial"/>
          <w:sz w:val="24"/>
          <w:szCs w:val="24"/>
        </w:rPr>
        <w:tab/>
      </w:r>
    </w:p>
    <w:p w14:paraId="309DDE82" w14:textId="77777777" w:rsidR="00EE2179" w:rsidRPr="003B083D" w:rsidRDefault="00EE2179" w:rsidP="003B083D">
      <w:pPr>
        <w:spacing w:after="0" w:line="240" w:lineRule="auto"/>
        <w:jc w:val="both"/>
        <w:rPr>
          <w:rFonts w:ascii="Arial" w:hAnsi="Arial" w:cs="Arial"/>
          <w:sz w:val="24"/>
          <w:szCs w:val="24"/>
        </w:rPr>
      </w:pPr>
      <w:r w:rsidRPr="003B083D">
        <w:rPr>
          <w:rFonts w:ascii="Arial" w:hAnsi="Arial" w:cs="Arial"/>
          <w:sz w:val="24"/>
          <w:szCs w:val="24"/>
        </w:rPr>
        <w:t xml:space="preserve">RUEDA CABALLERO ÁLVARO LEONEL </w:t>
      </w:r>
    </w:p>
    <w:p w14:paraId="19DE9409" w14:textId="77777777" w:rsidR="00EE2179" w:rsidRPr="003B083D" w:rsidRDefault="00EE2179" w:rsidP="003B083D">
      <w:pPr>
        <w:spacing w:after="0" w:line="240" w:lineRule="auto"/>
        <w:jc w:val="both"/>
        <w:rPr>
          <w:rFonts w:ascii="Arial" w:hAnsi="Arial" w:cs="Arial"/>
          <w:sz w:val="24"/>
          <w:szCs w:val="24"/>
        </w:rPr>
      </w:pPr>
      <w:r w:rsidRPr="003B083D">
        <w:rPr>
          <w:rFonts w:ascii="Arial" w:hAnsi="Arial" w:cs="Arial"/>
          <w:sz w:val="24"/>
          <w:szCs w:val="24"/>
        </w:rPr>
        <w:t xml:space="preserve">SÁNCHEZ LEÓN OSCAR HERNÁN </w:t>
      </w:r>
    </w:p>
    <w:p w14:paraId="0412AF18" w14:textId="77777777" w:rsidR="00EE2179" w:rsidRPr="003B083D" w:rsidRDefault="00EE2179" w:rsidP="003B083D">
      <w:pPr>
        <w:spacing w:after="0" w:line="240" w:lineRule="auto"/>
        <w:jc w:val="both"/>
        <w:rPr>
          <w:rFonts w:ascii="Arial" w:hAnsi="Arial" w:cs="Arial"/>
          <w:sz w:val="24"/>
          <w:szCs w:val="24"/>
        </w:rPr>
      </w:pPr>
      <w:r w:rsidRPr="003B083D">
        <w:rPr>
          <w:rFonts w:ascii="Arial" w:hAnsi="Arial" w:cs="Arial"/>
          <w:sz w:val="24"/>
          <w:szCs w:val="24"/>
        </w:rPr>
        <w:t xml:space="preserve">TAMAYO MARULANDA JORGE ELIÉCER </w:t>
      </w:r>
    </w:p>
    <w:p w14:paraId="5BD3EE1B" w14:textId="77777777" w:rsidR="00EE2179" w:rsidRPr="003B083D" w:rsidRDefault="00EE2179" w:rsidP="003B083D">
      <w:pPr>
        <w:spacing w:after="0" w:line="240" w:lineRule="auto"/>
        <w:jc w:val="both"/>
        <w:rPr>
          <w:rFonts w:ascii="Arial" w:hAnsi="Arial" w:cs="Arial"/>
          <w:sz w:val="24"/>
          <w:szCs w:val="24"/>
        </w:rPr>
      </w:pPr>
      <w:r w:rsidRPr="003B083D">
        <w:rPr>
          <w:rFonts w:ascii="Arial" w:hAnsi="Arial" w:cs="Arial"/>
          <w:sz w:val="24"/>
          <w:szCs w:val="24"/>
        </w:rPr>
        <w:lastRenderedPageBreak/>
        <w:t xml:space="preserve">TRIANA QUINTERO JULIO CÉSAR </w:t>
      </w:r>
    </w:p>
    <w:p w14:paraId="6C625919" w14:textId="77777777" w:rsidR="00EE2179" w:rsidRPr="003B083D" w:rsidRDefault="00EE2179" w:rsidP="003B083D">
      <w:pPr>
        <w:spacing w:after="0" w:line="240" w:lineRule="auto"/>
        <w:jc w:val="both"/>
        <w:rPr>
          <w:rFonts w:ascii="Arial" w:hAnsi="Arial" w:cs="Arial"/>
          <w:sz w:val="24"/>
          <w:szCs w:val="24"/>
        </w:rPr>
      </w:pPr>
      <w:r w:rsidRPr="003B083D">
        <w:rPr>
          <w:rFonts w:ascii="Arial" w:hAnsi="Arial" w:cs="Arial"/>
          <w:sz w:val="24"/>
          <w:szCs w:val="24"/>
        </w:rPr>
        <w:t>URIBE MUÑOZ ALIRIO</w:t>
      </w:r>
    </w:p>
    <w:p w14:paraId="14010560" w14:textId="5ECEB626" w:rsidR="00EE2179" w:rsidRPr="003B083D" w:rsidRDefault="00EE2179" w:rsidP="003B083D">
      <w:pPr>
        <w:spacing w:after="0" w:line="240" w:lineRule="auto"/>
        <w:jc w:val="both"/>
        <w:rPr>
          <w:rFonts w:ascii="Arial" w:hAnsi="Arial" w:cs="Arial"/>
          <w:sz w:val="24"/>
          <w:szCs w:val="24"/>
        </w:rPr>
      </w:pPr>
      <w:r w:rsidRPr="003B083D">
        <w:rPr>
          <w:rFonts w:ascii="Arial" w:hAnsi="Arial" w:cs="Arial"/>
          <w:sz w:val="24"/>
          <w:szCs w:val="24"/>
        </w:rPr>
        <w:t xml:space="preserve">USCÁTEGUI PASTRANA JOSÉ JAIME </w:t>
      </w:r>
    </w:p>
    <w:p w14:paraId="3B2EC91D" w14:textId="77777777" w:rsidR="00A76DB7" w:rsidRPr="003B083D" w:rsidRDefault="00A76DB7" w:rsidP="003B083D">
      <w:pPr>
        <w:spacing w:after="0" w:line="240" w:lineRule="auto"/>
        <w:jc w:val="both"/>
        <w:rPr>
          <w:rFonts w:ascii="Arial" w:hAnsi="Arial" w:cs="Arial"/>
          <w:sz w:val="24"/>
          <w:szCs w:val="24"/>
        </w:rPr>
      </w:pPr>
    </w:p>
    <w:p w14:paraId="72BCA2EB" w14:textId="4709576B" w:rsidR="007E67E6" w:rsidRPr="003B083D" w:rsidRDefault="007E67E6" w:rsidP="003B083D">
      <w:pPr>
        <w:spacing w:after="0" w:line="240" w:lineRule="auto"/>
        <w:jc w:val="both"/>
        <w:rPr>
          <w:rFonts w:ascii="Arial" w:hAnsi="Arial" w:cs="Arial"/>
          <w:b/>
          <w:bCs/>
          <w:sz w:val="24"/>
          <w:szCs w:val="24"/>
        </w:rPr>
      </w:pPr>
      <w:r w:rsidRPr="003B083D">
        <w:rPr>
          <w:rFonts w:ascii="Arial" w:hAnsi="Arial" w:cs="Arial"/>
          <w:b/>
          <w:bCs/>
          <w:sz w:val="24"/>
          <w:szCs w:val="24"/>
        </w:rPr>
        <w:t xml:space="preserve">Con Excusa adjunta </w:t>
      </w:r>
      <w:r w:rsidR="00F74771" w:rsidRPr="003B083D">
        <w:rPr>
          <w:rFonts w:ascii="Arial" w:hAnsi="Arial" w:cs="Arial"/>
          <w:b/>
          <w:bCs/>
          <w:sz w:val="24"/>
          <w:szCs w:val="24"/>
        </w:rPr>
        <w:t>los H</w:t>
      </w:r>
      <w:r w:rsidRPr="003B083D">
        <w:rPr>
          <w:rFonts w:ascii="Arial" w:hAnsi="Arial" w:cs="Arial"/>
          <w:b/>
          <w:bCs/>
          <w:sz w:val="24"/>
          <w:szCs w:val="24"/>
        </w:rPr>
        <w:t>H.</w:t>
      </w:r>
      <w:r w:rsidR="00F74771" w:rsidRPr="003B083D">
        <w:rPr>
          <w:rFonts w:ascii="Arial" w:hAnsi="Arial" w:cs="Arial"/>
          <w:b/>
          <w:bCs/>
          <w:sz w:val="24"/>
          <w:szCs w:val="24"/>
        </w:rPr>
        <w:t>R</w:t>
      </w:r>
      <w:r w:rsidRPr="003B083D">
        <w:rPr>
          <w:rFonts w:ascii="Arial" w:hAnsi="Arial" w:cs="Arial"/>
          <w:b/>
          <w:bCs/>
          <w:sz w:val="24"/>
          <w:szCs w:val="24"/>
        </w:rPr>
        <w:t>R.</w:t>
      </w:r>
    </w:p>
    <w:p w14:paraId="7B6D2B91" w14:textId="77777777" w:rsidR="007E67E6" w:rsidRPr="003B083D" w:rsidRDefault="007E67E6" w:rsidP="003B083D">
      <w:pPr>
        <w:spacing w:after="0" w:line="240" w:lineRule="auto"/>
        <w:jc w:val="both"/>
        <w:rPr>
          <w:rFonts w:ascii="Arial" w:hAnsi="Arial" w:cs="Arial"/>
          <w:b/>
          <w:bCs/>
          <w:sz w:val="24"/>
          <w:szCs w:val="24"/>
        </w:rPr>
      </w:pPr>
    </w:p>
    <w:p w14:paraId="5291A2FD" w14:textId="77777777" w:rsidR="00F74771" w:rsidRPr="003B083D" w:rsidRDefault="007E67E6" w:rsidP="003B083D">
      <w:pPr>
        <w:spacing w:after="0" w:line="240" w:lineRule="auto"/>
        <w:jc w:val="both"/>
        <w:rPr>
          <w:rFonts w:ascii="Arial" w:hAnsi="Arial" w:cs="Arial"/>
          <w:sz w:val="24"/>
          <w:szCs w:val="24"/>
        </w:rPr>
      </w:pPr>
      <w:r w:rsidRPr="003B083D">
        <w:rPr>
          <w:rFonts w:ascii="Arial" w:hAnsi="Arial" w:cs="Arial"/>
          <w:sz w:val="24"/>
          <w:szCs w:val="24"/>
        </w:rPr>
        <w:t>OSORIO MARÍN SANTIAGO</w:t>
      </w:r>
    </w:p>
    <w:p w14:paraId="1DB83DA8" w14:textId="77777777" w:rsidR="00F74771" w:rsidRPr="003B083D" w:rsidRDefault="00F74771" w:rsidP="003B083D">
      <w:pPr>
        <w:spacing w:after="0" w:line="240" w:lineRule="auto"/>
        <w:jc w:val="both"/>
        <w:rPr>
          <w:rFonts w:ascii="Arial" w:hAnsi="Arial" w:cs="Arial"/>
          <w:sz w:val="24"/>
          <w:szCs w:val="24"/>
        </w:rPr>
      </w:pPr>
      <w:r w:rsidRPr="003B083D">
        <w:rPr>
          <w:rFonts w:ascii="Arial" w:hAnsi="Arial" w:cs="Arial"/>
          <w:sz w:val="24"/>
          <w:szCs w:val="24"/>
        </w:rPr>
        <w:t>POLO POLO MIGUEL ABRAHAM</w:t>
      </w:r>
    </w:p>
    <w:p w14:paraId="50F449E3" w14:textId="7AC8FAF1" w:rsidR="007E67E6" w:rsidRPr="003B083D" w:rsidRDefault="00F74771" w:rsidP="003B083D">
      <w:pPr>
        <w:spacing w:after="0" w:line="240" w:lineRule="auto"/>
        <w:jc w:val="both"/>
        <w:rPr>
          <w:rFonts w:ascii="Arial" w:hAnsi="Arial" w:cs="Arial"/>
          <w:sz w:val="24"/>
          <w:szCs w:val="24"/>
        </w:rPr>
      </w:pPr>
      <w:r w:rsidRPr="003B083D">
        <w:rPr>
          <w:rFonts w:ascii="Arial" w:hAnsi="Arial" w:cs="Arial"/>
          <w:sz w:val="24"/>
          <w:szCs w:val="24"/>
        </w:rPr>
        <w:t>SANCHEZ MONTES DE OCA ASTRID</w:t>
      </w:r>
      <w:r w:rsidR="007E67E6" w:rsidRPr="003B083D">
        <w:rPr>
          <w:rFonts w:ascii="Arial" w:hAnsi="Arial" w:cs="Arial"/>
          <w:sz w:val="24"/>
          <w:szCs w:val="24"/>
        </w:rPr>
        <w:t xml:space="preserve"> </w:t>
      </w:r>
    </w:p>
    <w:p w14:paraId="359E75E5" w14:textId="1B1DB1F4" w:rsidR="007E67E6" w:rsidRPr="003B083D" w:rsidRDefault="007E67E6" w:rsidP="003B083D">
      <w:pPr>
        <w:spacing w:after="0" w:line="240" w:lineRule="auto"/>
        <w:jc w:val="both"/>
        <w:rPr>
          <w:rFonts w:ascii="Arial" w:hAnsi="Arial" w:cs="Arial"/>
          <w:sz w:val="24"/>
          <w:szCs w:val="24"/>
        </w:rPr>
      </w:pPr>
    </w:p>
    <w:p w14:paraId="314C1EFD" w14:textId="77777777" w:rsidR="007E67E6" w:rsidRPr="003B083D" w:rsidRDefault="007E67E6" w:rsidP="003B083D">
      <w:pPr>
        <w:spacing w:after="0" w:line="240" w:lineRule="auto"/>
        <w:jc w:val="both"/>
        <w:rPr>
          <w:rFonts w:ascii="Arial" w:eastAsia="Times New Roman" w:hAnsi="Arial" w:cs="Arial"/>
          <w:b/>
          <w:bCs/>
          <w:color w:val="000000"/>
          <w:sz w:val="24"/>
          <w:szCs w:val="24"/>
          <w:lang w:eastAsia="es-CO"/>
        </w:rPr>
      </w:pPr>
      <w:r w:rsidRPr="003B083D">
        <w:rPr>
          <w:rFonts w:ascii="Arial" w:eastAsia="Times New Roman" w:hAnsi="Arial" w:cs="Arial"/>
          <w:b/>
          <w:bCs/>
          <w:color w:val="000000"/>
          <w:sz w:val="24"/>
          <w:szCs w:val="24"/>
          <w:lang w:eastAsia="es-CO"/>
        </w:rPr>
        <w:t>En el transcurso de la Sesión se hicieron presentes los HH.RR.</w:t>
      </w:r>
    </w:p>
    <w:p w14:paraId="5D40965C" w14:textId="77777777" w:rsidR="007E67E6" w:rsidRPr="003B083D" w:rsidRDefault="007E67E6" w:rsidP="003B083D">
      <w:pPr>
        <w:spacing w:after="0" w:line="240" w:lineRule="auto"/>
        <w:jc w:val="both"/>
        <w:rPr>
          <w:rFonts w:ascii="Arial" w:hAnsi="Arial" w:cs="Arial"/>
          <w:sz w:val="24"/>
          <w:szCs w:val="24"/>
        </w:rPr>
      </w:pPr>
    </w:p>
    <w:p w14:paraId="01678373" w14:textId="77777777" w:rsidR="007E67E6" w:rsidRPr="003B083D" w:rsidRDefault="007E67E6" w:rsidP="003B083D">
      <w:pPr>
        <w:spacing w:after="0" w:line="240" w:lineRule="auto"/>
        <w:jc w:val="both"/>
        <w:rPr>
          <w:rFonts w:ascii="Arial" w:hAnsi="Arial" w:cs="Arial"/>
          <w:sz w:val="24"/>
          <w:szCs w:val="24"/>
        </w:rPr>
      </w:pPr>
      <w:r w:rsidRPr="003B083D">
        <w:rPr>
          <w:rFonts w:ascii="Arial" w:hAnsi="Arial" w:cs="Arial"/>
          <w:sz w:val="24"/>
          <w:szCs w:val="24"/>
        </w:rPr>
        <w:t xml:space="preserve">ALBÁN URBANO LUIS ALBERTO </w:t>
      </w:r>
    </w:p>
    <w:p w14:paraId="7B2A8C65" w14:textId="77777777" w:rsidR="007E67E6" w:rsidRPr="003B083D" w:rsidRDefault="007E67E6" w:rsidP="003B083D">
      <w:pPr>
        <w:spacing w:after="0" w:line="240" w:lineRule="auto"/>
        <w:jc w:val="both"/>
        <w:rPr>
          <w:rFonts w:ascii="Arial" w:hAnsi="Arial" w:cs="Arial"/>
          <w:sz w:val="24"/>
          <w:szCs w:val="24"/>
        </w:rPr>
      </w:pPr>
      <w:r w:rsidRPr="003B083D">
        <w:rPr>
          <w:rFonts w:ascii="Arial" w:hAnsi="Arial" w:cs="Arial"/>
          <w:sz w:val="24"/>
          <w:szCs w:val="24"/>
        </w:rPr>
        <w:t xml:space="preserve">ARBELÁEZ GIRALDO ADRIANA CAROLINA </w:t>
      </w:r>
    </w:p>
    <w:p w14:paraId="165E5DAF" w14:textId="77777777" w:rsidR="007E67E6" w:rsidRPr="003B083D" w:rsidRDefault="007E67E6" w:rsidP="003B083D">
      <w:pPr>
        <w:spacing w:after="0" w:line="240" w:lineRule="auto"/>
        <w:jc w:val="both"/>
        <w:rPr>
          <w:rFonts w:ascii="Arial" w:hAnsi="Arial" w:cs="Arial"/>
          <w:sz w:val="24"/>
          <w:szCs w:val="24"/>
        </w:rPr>
      </w:pPr>
      <w:r w:rsidRPr="003B083D">
        <w:rPr>
          <w:rFonts w:ascii="Arial" w:hAnsi="Arial" w:cs="Arial"/>
          <w:sz w:val="24"/>
          <w:szCs w:val="24"/>
        </w:rPr>
        <w:t xml:space="preserve">CAICEDO ROSERO RUTH AMELIA </w:t>
      </w:r>
    </w:p>
    <w:p w14:paraId="3D3CB347" w14:textId="77777777" w:rsidR="007E67E6" w:rsidRPr="003B083D" w:rsidRDefault="007E67E6" w:rsidP="003B083D">
      <w:pPr>
        <w:spacing w:after="0" w:line="240" w:lineRule="auto"/>
        <w:jc w:val="both"/>
        <w:rPr>
          <w:rFonts w:ascii="Arial" w:hAnsi="Arial" w:cs="Arial"/>
          <w:sz w:val="24"/>
          <w:szCs w:val="24"/>
        </w:rPr>
      </w:pPr>
      <w:r w:rsidRPr="003B083D">
        <w:rPr>
          <w:rFonts w:ascii="Arial" w:hAnsi="Arial" w:cs="Arial"/>
          <w:sz w:val="24"/>
          <w:szCs w:val="24"/>
        </w:rPr>
        <w:t xml:space="preserve">CAMPO HURTADO OSCAR RODRIGO </w:t>
      </w:r>
    </w:p>
    <w:p w14:paraId="5CB6872E" w14:textId="77777777" w:rsidR="007E67E6" w:rsidRPr="003B083D" w:rsidRDefault="007E67E6" w:rsidP="003B083D">
      <w:pPr>
        <w:spacing w:after="0" w:line="240" w:lineRule="auto"/>
        <w:jc w:val="both"/>
        <w:rPr>
          <w:rFonts w:ascii="Arial" w:hAnsi="Arial" w:cs="Arial"/>
          <w:sz w:val="24"/>
          <w:szCs w:val="24"/>
        </w:rPr>
      </w:pPr>
      <w:r w:rsidRPr="003B083D">
        <w:rPr>
          <w:rFonts w:ascii="Arial" w:hAnsi="Arial" w:cs="Arial"/>
          <w:sz w:val="24"/>
          <w:szCs w:val="24"/>
        </w:rPr>
        <w:t xml:space="preserve">CASTILLO ADVÍNCULA ORLANDO </w:t>
      </w:r>
    </w:p>
    <w:p w14:paraId="616CC820" w14:textId="77777777" w:rsidR="007E67E6" w:rsidRPr="003B083D" w:rsidRDefault="007E67E6" w:rsidP="003B083D">
      <w:pPr>
        <w:spacing w:after="0" w:line="240" w:lineRule="auto"/>
        <w:jc w:val="both"/>
        <w:rPr>
          <w:rFonts w:ascii="Arial" w:hAnsi="Arial" w:cs="Arial"/>
          <w:sz w:val="24"/>
          <w:szCs w:val="24"/>
        </w:rPr>
      </w:pPr>
      <w:r w:rsidRPr="003B083D">
        <w:rPr>
          <w:rFonts w:ascii="Arial" w:hAnsi="Arial" w:cs="Arial"/>
          <w:sz w:val="24"/>
          <w:szCs w:val="24"/>
        </w:rPr>
        <w:t xml:space="preserve">CASTILLO TORRES MARELEN </w:t>
      </w:r>
    </w:p>
    <w:p w14:paraId="03541228" w14:textId="77777777" w:rsidR="007E67E6" w:rsidRPr="003B083D" w:rsidRDefault="007E67E6" w:rsidP="003B083D">
      <w:pPr>
        <w:spacing w:after="0" w:line="240" w:lineRule="auto"/>
        <w:jc w:val="both"/>
        <w:rPr>
          <w:rFonts w:ascii="Arial" w:hAnsi="Arial" w:cs="Arial"/>
          <w:sz w:val="24"/>
          <w:szCs w:val="24"/>
        </w:rPr>
      </w:pPr>
      <w:r w:rsidRPr="003B083D">
        <w:rPr>
          <w:rFonts w:ascii="Arial" w:hAnsi="Arial" w:cs="Arial"/>
          <w:sz w:val="24"/>
          <w:szCs w:val="24"/>
        </w:rPr>
        <w:t xml:space="preserve">CORREAL RUBIANO PIEDAD </w:t>
      </w:r>
    </w:p>
    <w:p w14:paraId="26EDA9DA" w14:textId="1179A8F9" w:rsidR="007E67E6" w:rsidRPr="003B083D" w:rsidRDefault="007E67E6" w:rsidP="003B083D">
      <w:pPr>
        <w:spacing w:after="0" w:line="240" w:lineRule="auto"/>
        <w:jc w:val="both"/>
        <w:rPr>
          <w:rFonts w:ascii="Arial" w:hAnsi="Arial" w:cs="Arial"/>
          <w:sz w:val="24"/>
          <w:szCs w:val="24"/>
        </w:rPr>
      </w:pPr>
      <w:r w:rsidRPr="003B083D">
        <w:rPr>
          <w:rFonts w:ascii="Arial" w:hAnsi="Arial" w:cs="Arial"/>
          <w:sz w:val="24"/>
          <w:szCs w:val="24"/>
        </w:rPr>
        <w:t xml:space="preserve">DÍAZ MATEUS LUIS EDUARDO </w:t>
      </w:r>
    </w:p>
    <w:p w14:paraId="346529B4" w14:textId="77777777" w:rsidR="007E67E6" w:rsidRPr="003B083D" w:rsidRDefault="007E67E6" w:rsidP="003B083D">
      <w:pPr>
        <w:spacing w:after="0" w:line="240" w:lineRule="auto"/>
        <w:jc w:val="both"/>
        <w:rPr>
          <w:rFonts w:ascii="Arial" w:hAnsi="Arial" w:cs="Arial"/>
          <w:sz w:val="24"/>
          <w:szCs w:val="24"/>
        </w:rPr>
      </w:pPr>
      <w:r w:rsidRPr="003B083D">
        <w:rPr>
          <w:rFonts w:ascii="Arial" w:hAnsi="Arial" w:cs="Arial"/>
          <w:sz w:val="24"/>
          <w:szCs w:val="24"/>
        </w:rPr>
        <w:t xml:space="preserve">ISAZA BUENAVENTURA DELCY ESPERANZA </w:t>
      </w:r>
    </w:p>
    <w:p w14:paraId="27FDC126" w14:textId="77777777" w:rsidR="007E67E6" w:rsidRPr="003B083D" w:rsidRDefault="007E67E6" w:rsidP="003B083D">
      <w:pPr>
        <w:spacing w:after="0" w:line="240" w:lineRule="auto"/>
        <w:jc w:val="both"/>
        <w:rPr>
          <w:rFonts w:ascii="Arial" w:hAnsi="Arial" w:cs="Arial"/>
          <w:sz w:val="24"/>
          <w:szCs w:val="24"/>
        </w:rPr>
      </w:pPr>
      <w:r w:rsidRPr="003B083D">
        <w:rPr>
          <w:rFonts w:ascii="Arial" w:hAnsi="Arial" w:cs="Arial"/>
          <w:sz w:val="24"/>
          <w:szCs w:val="24"/>
        </w:rPr>
        <w:t xml:space="preserve">JIMÉNEZ VARGAS ANDRÉS FELIPE </w:t>
      </w:r>
    </w:p>
    <w:p w14:paraId="4CE791B7" w14:textId="77777777" w:rsidR="007E67E6" w:rsidRPr="003B083D" w:rsidRDefault="007E67E6" w:rsidP="003B083D">
      <w:pPr>
        <w:spacing w:after="0" w:line="240" w:lineRule="auto"/>
        <w:jc w:val="both"/>
        <w:rPr>
          <w:rFonts w:ascii="Arial" w:hAnsi="Arial" w:cs="Arial"/>
          <w:sz w:val="24"/>
          <w:szCs w:val="24"/>
        </w:rPr>
      </w:pPr>
      <w:r w:rsidRPr="003B083D">
        <w:rPr>
          <w:rFonts w:ascii="Arial" w:hAnsi="Arial" w:cs="Arial"/>
          <w:sz w:val="24"/>
          <w:szCs w:val="24"/>
        </w:rPr>
        <w:t xml:space="preserve">JUVINAO CLAVIJO CATHERINE </w:t>
      </w:r>
    </w:p>
    <w:p w14:paraId="6ACDFB2F" w14:textId="77777777" w:rsidR="007E67E6" w:rsidRPr="003B083D" w:rsidRDefault="007E67E6" w:rsidP="003B083D">
      <w:pPr>
        <w:spacing w:after="0" w:line="240" w:lineRule="auto"/>
        <w:jc w:val="both"/>
        <w:rPr>
          <w:rFonts w:ascii="Arial" w:hAnsi="Arial" w:cs="Arial"/>
          <w:sz w:val="24"/>
          <w:szCs w:val="24"/>
        </w:rPr>
      </w:pPr>
      <w:r w:rsidRPr="003B083D">
        <w:rPr>
          <w:rFonts w:ascii="Arial" w:hAnsi="Arial" w:cs="Arial"/>
          <w:sz w:val="24"/>
          <w:szCs w:val="24"/>
        </w:rPr>
        <w:t xml:space="preserve">LANDÍNEZ SUÁREZ HERÁCLITO </w:t>
      </w:r>
    </w:p>
    <w:p w14:paraId="4C781EB6" w14:textId="77777777" w:rsidR="007E67E6" w:rsidRPr="003B083D" w:rsidRDefault="007E67E6" w:rsidP="003B083D">
      <w:pPr>
        <w:spacing w:after="0" w:line="240" w:lineRule="auto"/>
        <w:jc w:val="both"/>
        <w:rPr>
          <w:rFonts w:ascii="Arial" w:hAnsi="Arial" w:cs="Arial"/>
          <w:sz w:val="24"/>
          <w:szCs w:val="24"/>
        </w:rPr>
      </w:pPr>
      <w:r w:rsidRPr="003B083D">
        <w:rPr>
          <w:rFonts w:ascii="Arial" w:hAnsi="Arial" w:cs="Arial"/>
          <w:sz w:val="24"/>
          <w:szCs w:val="24"/>
        </w:rPr>
        <w:t xml:space="preserve">MOSQUERA TORRES JAMES HERMENEGILDO </w:t>
      </w:r>
    </w:p>
    <w:p w14:paraId="5AF19C5E" w14:textId="77777777" w:rsidR="007E67E6" w:rsidRPr="003B083D" w:rsidRDefault="007E67E6" w:rsidP="003B083D">
      <w:pPr>
        <w:spacing w:after="0" w:line="240" w:lineRule="auto"/>
        <w:jc w:val="both"/>
        <w:rPr>
          <w:rFonts w:ascii="Arial" w:hAnsi="Arial" w:cs="Arial"/>
          <w:sz w:val="24"/>
          <w:szCs w:val="24"/>
        </w:rPr>
      </w:pPr>
      <w:r w:rsidRPr="003B083D">
        <w:rPr>
          <w:rFonts w:ascii="Arial" w:hAnsi="Arial" w:cs="Arial"/>
          <w:sz w:val="24"/>
          <w:szCs w:val="24"/>
        </w:rPr>
        <w:t xml:space="preserve">PEREZ ALTAMIRANDA GERSEL LUIS  </w:t>
      </w:r>
    </w:p>
    <w:p w14:paraId="0BEFA49D" w14:textId="77777777" w:rsidR="007E67E6" w:rsidRPr="003B083D" w:rsidRDefault="007E67E6" w:rsidP="003B083D">
      <w:pPr>
        <w:spacing w:after="0" w:line="240" w:lineRule="auto"/>
        <w:jc w:val="both"/>
        <w:rPr>
          <w:rFonts w:ascii="Arial" w:hAnsi="Arial" w:cs="Arial"/>
          <w:sz w:val="24"/>
          <w:szCs w:val="24"/>
        </w:rPr>
      </w:pPr>
      <w:r w:rsidRPr="003B083D">
        <w:rPr>
          <w:rFonts w:ascii="Arial" w:hAnsi="Arial" w:cs="Arial"/>
          <w:sz w:val="24"/>
          <w:szCs w:val="24"/>
        </w:rPr>
        <w:t xml:space="preserve">SÁNCHEZ ARANGO DUVALIER </w:t>
      </w:r>
    </w:p>
    <w:p w14:paraId="349E0701" w14:textId="77777777" w:rsidR="007E67E6" w:rsidRPr="003B083D" w:rsidRDefault="007E67E6" w:rsidP="003B083D">
      <w:pPr>
        <w:spacing w:after="0" w:line="240" w:lineRule="auto"/>
        <w:jc w:val="both"/>
        <w:rPr>
          <w:rFonts w:ascii="Arial" w:hAnsi="Arial" w:cs="Arial"/>
          <w:sz w:val="24"/>
          <w:szCs w:val="24"/>
        </w:rPr>
      </w:pPr>
      <w:r w:rsidRPr="003B083D">
        <w:rPr>
          <w:rFonts w:ascii="Arial" w:hAnsi="Arial" w:cs="Arial"/>
          <w:sz w:val="24"/>
          <w:szCs w:val="24"/>
        </w:rPr>
        <w:t xml:space="preserve">SARMIENTO HIDALGO EDUARD GIOVANNY </w:t>
      </w:r>
    </w:p>
    <w:p w14:paraId="2D7F82D0" w14:textId="77777777" w:rsidR="007E67E6" w:rsidRPr="003B083D" w:rsidRDefault="007E67E6" w:rsidP="003B083D">
      <w:pPr>
        <w:spacing w:after="0" w:line="240" w:lineRule="auto"/>
        <w:jc w:val="both"/>
        <w:rPr>
          <w:rFonts w:ascii="Arial" w:hAnsi="Arial" w:cs="Arial"/>
          <w:sz w:val="24"/>
          <w:szCs w:val="24"/>
        </w:rPr>
      </w:pPr>
      <w:r w:rsidRPr="003B083D">
        <w:rPr>
          <w:rFonts w:ascii="Arial" w:hAnsi="Arial" w:cs="Arial"/>
          <w:sz w:val="24"/>
          <w:szCs w:val="24"/>
        </w:rPr>
        <w:t xml:space="preserve">SUÁREZ VACCA PEDRO JOSÉ    </w:t>
      </w:r>
    </w:p>
    <w:p w14:paraId="661EB7D2" w14:textId="77777777" w:rsidR="007E67E6" w:rsidRPr="003B083D" w:rsidRDefault="007E67E6" w:rsidP="003B083D">
      <w:pPr>
        <w:spacing w:after="0" w:line="240" w:lineRule="auto"/>
        <w:jc w:val="both"/>
        <w:rPr>
          <w:rFonts w:ascii="Arial" w:hAnsi="Arial" w:cs="Arial"/>
          <w:sz w:val="24"/>
          <w:szCs w:val="24"/>
        </w:rPr>
      </w:pPr>
      <w:r w:rsidRPr="003B083D">
        <w:rPr>
          <w:rFonts w:ascii="Arial" w:hAnsi="Arial" w:cs="Arial"/>
          <w:sz w:val="24"/>
          <w:szCs w:val="24"/>
        </w:rPr>
        <w:t>WILLS OSPINA JUAN CARLOS</w:t>
      </w:r>
    </w:p>
    <w:p w14:paraId="437ECE7A" w14:textId="77777777" w:rsidR="007E67E6" w:rsidRPr="003B083D" w:rsidRDefault="007E67E6" w:rsidP="003B083D">
      <w:pPr>
        <w:spacing w:after="0" w:line="240" w:lineRule="auto"/>
        <w:jc w:val="both"/>
        <w:rPr>
          <w:rFonts w:ascii="Arial" w:hAnsi="Arial" w:cs="Arial"/>
          <w:sz w:val="24"/>
          <w:szCs w:val="24"/>
        </w:rPr>
      </w:pPr>
    </w:p>
    <w:p w14:paraId="0B93CCD4" w14:textId="02D3729E" w:rsidR="00EE2179" w:rsidRPr="003B083D" w:rsidRDefault="007E67E6" w:rsidP="003B083D">
      <w:pPr>
        <w:spacing w:after="0" w:line="240" w:lineRule="auto"/>
        <w:jc w:val="both"/>
        <w:rPr>
          <w:rFonts w:ascii="Arial" w:hAnsi="Arial" w:cs="Arial"/>
          <w:sz w:val="24"/>
          <w:szCs w:val="24"/>
        </w:rPr>
      </w:pPr>
      <w:r w:rsidRPr="003B083D">
        <w:rPr>
          <w:rFonts w:ascii="Arial" w:hAnsi="Arial" w:cs="Arial"/>
          <w:sz w:val="24"/>
          <w:szCs w:val="24"/>
        </w:rPr>
        <w:t xml:space="preserve">Señor </w:t>
      </w:r>
      <w:r w:rsidR="000C4B09" w:rsidRPr="003B083D">
        <w:rPr>
          <w:rFonts w:ascii="Arial" w:hAnsi="Arial" w:cs="Arial"/>
          <w:sz w:val="24"/>
          <w:szCs w:val="24"/>
        </w:rPr>
        <w:t>Presidente</w:t>
      </w:r>
      <w:r w:rsidRPr="003B083D">
        <w:rPr>
          <w:rFonts w:ascii="Arial" w:hAnsi="Arial" w:cs="Arial"/>
          <w:sz w:val="24"/>
          <w:szCs w:val="24"/>
        </w:rPr>
        <w:t xml:space="preserve">, la </w:t>
      </w:r>
      <w:r w:rsidR="004476FC" w:rsidRPr="003B083D">
        <w:rPr>
          <w:rFonts w:ascii="Arial" w:hAnsi="Arial" w:cs="Arial"/>
          <w:sz w:val="24"/>
          <w:szCs w:val="24"/>
        </w:rPr>
        <w:t>Secretaria</w:t>
      </w:r>
      <w:r w:rsidRPr="003B083D">
        <w:rPr>
          <w:rFonts w:ascii="Arial" w:hAnsi="Arial" w:cs="Arial"/>
          <w:sz w:val="24"/>
          <w:szCs w:val="24"/>
        </w:rPr>
        <w:t xml:space="preserve"> le informa que se ha conformado Quórum Deliberatorio</w:t>
      </w:r>
      <w:r w:rsidR="00A76DB7" w:rsidRPr="003B083D">
        <w:rPr>
          <w:rFonts w:ascii="Arial" w:hAnsi="Arial" w:cs="Arial"/>
          <w:sz w:val="24"/>
          <w:szCs w:val="24"/>
        </w:rPr>
        <w:t>, puede usted ordenar la lectura del Orden del Día.</w:t>
      </w:r>
    </w:p>
    <w:p w14:paraId="0E3C6BD0" w14:textId="3F00C6A8" w:rsidR="00A76DB7" w:rsidRPr="003B083D" w:rsidRDefault="00A76DB7" w:rsidP="003B083D">
      <w:pPr>
        <w:spacing w:after="0" w:line="240" w:lineRule="auto"/>
        <w:jc w:val="both"/>
        <w:rPr>
          <w:rFonts w:ascii="Arial" w:hAnsi="Arial" w:cs="Arial"/>
          <w:sz w:val="24"/>
          <w:szCs w:val="24"/>
        </w:rPr>
      </w:pPr>
    </w:p>
    <w:p w14:paraId="56EE47F8" w14:textId="65378A58" w:rsidR="00A76DB7" w:rsidRPr="003B083D" w:rsidRDefault="000C4B09" w:rsidP="003B083D">
      <w:pPr>
        <w:spacing w:after="0" w:line="240" w:lineRule="auto"/>
        <w:rPr>
          <w:rFonts w:ascii="Arial" w:hAnsi="Arial" w:cs="Arial"/>
          <w:sz w:val="24"/>
          <w:szCs w:val="24"/>
        </w:rPr>
      </w:pPr>
      <w:bookmarkStart w:id="62" w:name="_Toc144804861"/>
      <w:r w:rsidRPr="003B083D">
        <w:rPr>
          <w:rStyle w:val="Ttulo2Car"/>
          <w:rFonts w:cs="Arial"/>
          <w:szCs w:val="24"/>
        </w:rPr>
        <w:t>PRESIDENTE</w:t>
      </w:r>
      <w:bookmarkEnd w:id="62"/>
      <w:r w:rsidR="00A76DB7" w:rsidRPr="003B083D">
        <w:rPr>
          <w:rFonts w:ascii="Arial" w:hAnsi="Arial" w:cs="Arial"/>
          <w:b/>
          <w:bCs/>
          <w:sz w:val="24"/>
          <w:szCs w:val="24"/>
        </w:rPr>
        <w:t xml:space="preserve">: </w:t>
      </w:r>
      <w:r w:rsidR="00A76DB7" w:rsidRPr="003B083D">
        <w:rPr>
          <w:rFonts w:ascii="Arial" w:hAnsi="Arial" w:cs="Arial"/>
          <w:sz w:val="24"/>
          <w:szCs w:val="24"/>
        </w:rPr>
        <w:t>Sírvase dar lectura al Orden del Día.</w:t>
      </w:r>
    </w:p>
    <w:p w14:paraId="1EC35013" w14:textId="77777777" w:rsidR="000C55EC" w:rsidRPr="003B083D" w:rsidRDefault="000C55EC" w:rsidP="003B083D">
      <w:pPr>
        <w:spacing w:after="0" w:line="240" w:lineRule="auto"/>
        <w:rPr>
          <w:rFonts w:ascii="Arial" w:hAnsi="Arial" w:cs="Arial"/>
          <w:sz w:val="24"/>
          <w:szCs w:val="24"/>
        </w:rPr>
      </w:pPr>
    </w:p>
    <w:p w14:paraId="0DAD543B" w14:textId="416EA70C" w:rsidR="00A76DB7" w:rsidRPr="003B083D" w:rsidRDefault="00A76DB7" w:rsidP="003B083D">
      <w:pPr>
        <w:spacing w:after="0" w:line="240" w:lineRule="auto"/>
        <w:rPr>
          <w:rFonts w:ascii="Arial" w:hAnsi="Arial" w:cs="Arial"/>
          <w:sz w:val="24"/>
          <w:szCs w:val="24"/>
        </w:rPr>
      </w:pPr>
      <w:bookmarkStart w:id="63" w:name="_Toc144804862"/>
      <w:r w:rsidRPr="003B083D">
        <w:rPr>
          <w:rStyle w:val="Ttulo2Car"/>
          <w:rFonts w:cs="Arial"/>
          <w:szCs w:val="24"/>
        </w:rPr>
        <w:t>SUB</w:t>
      </w:r>
      <w:r w:rsidR="004476FC" w:rsidRPr="003B083D">
        <w:rPr>
          <w:rStyle w:val="Ttulo2Car"/>
          <w:rFonts w:cs="Arial"/>
          <w:szCs w:val="24"/>
        </w:rPr>
        <w:t>SECRETARIA</w:t>
      </w:r>
      <w:bookmarkEnd w:id="63"/>
      <w:r w:rsidRPr="003B083D">
        <w:rPr>
          <w:rFonts w:ascii="Arial" w:hAnsi="Arial" w:cs="Arial"/>
          <w:b/>
          <w:bCs/>
          <w:sz w:val="24"/>
          <w:szCs w:val="24"/>
        </w:rPr>
        <w:t xml:space="preserve">: </w:t>
      </w:r>
      <w:r w:rsidRPr="003B083D">
        <w:rPr>
          <w:rFonts w:ascii="Arial" w:hAnsi="Arial" w:cs="Arial"/>
          <w:sz w:val="24"/>
          <w:szCs w:val="24"/>
        </w:rPr>
        <w:t xml:space="preserve">Si señor </w:t>
      </w:r>
      <w:r w:rsidR="000C4B09" w:rsidRPr="003B083D">
        <w:rPr>
          <w:rFonts w:ascii="Arial" w:hAnsi="Arial" w:cs="Arial"/>
          <w:sz w:val="24"/>
          <w:szCs w:val="24"/>
        </w:rPr>
        <w:t>Presidente</w:t>
      </w:r>
      <w:r w:rsidRPr="003B083D">
        <w:rPr>
          <w:rFonts w:ascii="Arial" w:hAnsi="Arial" w:cs="Arial"/>
          <w:sz w:val="24"/>
          <w:szCs w:val="24"/>
        </w:rPr>
        <w:t>.</w:t>
      </w:r>
    </w:p>
    <w:p w14:paraId="347E95C5" w14:textId="77777777" w:rsidR="0043766F" w:rsidRPr="003B083D" w:rsidRDefault="0043766F" w:rsidP="003B083D">
      <w:pPr>
        <w:spacing w:after="0" w:line="240" w:lineRule="auto"/>
        <w:jc w:val="center"/>
        <w:rPr>
          <w:rFonts w:ascii="Arial" w:hAnsi="Arial" w:cs="Arial"/>
          <w:b/>
          <w:bCs/>
          <w:sz w:val="24"/>
          <w:szCs w:val="24"/>
        </w:rPr>
      </w:pPr>
    </w:p>
    <w:p w14:paraId="51B791EC" w14:textId="19357CD1" w:rsidR="00DD1C0F" w:rsidRPr="003B083D" w:rsidRDefault="006215AE" w:rsidP="003B083D">
      <w:pPr>
        <w:spacing w:after="0" w:line="240" w:lineRule="auto"/>
        <w:jc w:val="center"/>
        <w:rPr>
          <w:rFonts w:ascii="Arial" w:hAnsi="Arial" w:cs="Arial"/>
          <w:b/>
          <w:bCs/>
          <w:sz w:val="24"/>
          <w:szCs w:val="24"/>
        </w:rPr>
      </w:pPr>
      <w:r w:rsidRPr="003B083D">
        <w:rPr>
          <w:rFonts w:ascii="Arial" w:hAnsi="Arial" w:cs="Arial"/>
          <w:b/>
          <w:bCs/>
          <w:sz w:val="24"/>
          <w:szCs w:val="24"/>
        </w:rPr>
        <w:t>HONORABLE</w:t>
      </w:r>
      <w:r w:rsidR="00DD1C0F" w:rsidRPr="003B083D">
        <w:rPr>
          <w:rFonts w:ascii="Arial" w:hAnsi="Arial" w:cs="Arial"/>
          <w:b/>
          <w:bCs/>
          <w:sz w:val="24"/>
          <w:szCs w:val="24"/>
        </w:rPr>
        <w:t xml:space="preserve"> CAMARA DE </w:t>
      </w:r>
      <w:r w:rsidR="000C55EC" w:rsidRPr="003B083D">
        <w:rPr>
          <w:rFonts w:ascii="Arial" w:hAnsi="Arial" w:cs="Arial"/>
          <w:b/>
          <w:bCs/>
          <w:sz w:val="24"/>
          <w:szCs w:val="24"/>
        </w:rPr>
        <w:t>REPRESENTANTE</w:t>
      </w:r>
      <w:r w:rsidR="00DD1C0F" w:rsidRPr="003B083D">
        <w:rPr>
          <w:rFonts w:ascii="Arial" w:hAnsi="Arial" w:cs="Arial"/>
          <w:b/>
          <w:bCs/>
          <w:sz w:val="24"/>
          <w:szCs w:val="24"/>
        </w:rPr>
        <w:t>S</w:t>
      </w:r>
    </w:p>
    <w:p w14:paraId="02D64361" w14:textId="6C3EC9FA" w:rsidR="00DD1C0F" w:rsidRPr="003B083D" w:rsidRDefault="00DD1C0F" w:rsidP="00B623CD">
      <w:pPr>
        <w:spacing w:after="0" w:line="240" w:lineRule="auto"/>
        <w:jc w:val="center"/>
        <w:rPr>
          <w:rFonts w:ascii="Arial" w:hAnsi="Arial" w:cs="Arial"/>
          <w:b/>
          <w:bCs/>
          <w:sz w:val="24"/>
          <w:szCs w:val="24"/>
        </w:rPr>
      </w:pPr>
      <w:r w:rsidRPr="003B083D">
        <w:rPr>
          <w:rFonts w:ascii="Arial" w:hAnsi="Arial" w:cs="Arial"/>
          <w:b/>
          <w:bCs/>
          <w:sz w:val="24"/>
          <w:szCs w:val="24"/>
        </w:rPr>
        <w:t>COMISION PRIMERA CONSTITUCIONAL</w:t>
      </w:r>
    </w:p>
    <w:p w14:paraId="70E39117" w14:textId="77777777" w:rsidR="00DD1C0F" w:rsidRPr="003B083D" w:rsidRDefault="00DD1C0F" w:rsidP="003B083D">
      <w:pPr>
        <w:spacing w:after="0" w:line="240" w:lineRule="auto"/>
        <w:jc w:val="center"/>
        <w:rPr>
          <w:rFonts w:ascii="Arial" w:hAnsi="Arial" w:cs="Arial"/>
          <w:b/>
          <w:bCs/>
          <w:sz w:val="24"/>
          <w:szCs w:val="24"/>
        </w:rPr>
      </w:pPr>
      <w:r w:rsidRPr="003B083D">
        <w:rPr>
          <w:rFonts w:ascii="Arial" w:hAnsi="Arial" w:cs="Arial"/>
          <w:b/>
          <w:bCs/>
          <w:sz w:val="24"/>
          <w:szCs w:val="24"/>
        </w:rPr>
        <w:t>SESIONES ORDINARIAS</w:t>
      </w:r>
    </w:p>
    <w:p w14:paraId="654209AE" w14:textId="77777777" w:rsidR="00DD1C0F" w:rsidRPr="003B083D" w:rsidRDefault="00DD1C0F" w:rsidP="003B083D">
      <w:pPr>
        <w:spacing w:after="0" w:line="240" w:lineRule="auto"/>
        <w:jc w:val="center"/>
        <w:rPr>
          <w:rFonts w:ascii="Arial" w:hAnsi="Arial" w:cs="Arial"/>
          <w:b/>
          <w:bCs/>
          <w:sz w:val="24"/>
          <w:szCs w:val="24"/>
        </w:rPr>
      </w:pPr>
      <w:r w:rsidRPr="003B083D">
        <w:rPr>
          <w:rFonts w:ascii="Arial" w:hAnsi="Arial" w:cs="Arial"/>
          <w:b/>
          <w:bCs/>
          <w:sz w:val="24"/>
          <w:szCs w:val="24"/>
        </w:rPr>
        <w:t>LEGISLATURA 2023 – 2024</w:t>
      </w:r>
    </w:p>
    <w:p w14:paraId="317A3F63" w14:textId="77777777" w:rsidR="00DD1C0F" w:rsidRPr="003B083D" w:rsidRDefault="00DD1C0F" w:rsidP="003B083D">
      <w:pPr>
        <w:spacing w:after="0" w:line="240" w:lineRule="auto"/>
        <w:jc w:val="center"/>
        <w:rPr>
          <w:rFonts w:ascii="Arial" w:hAnsi="Arial" w:cs="Arial"/>
          <w:b/>
          <w:bCs/>
          <w:sz w:val="24"/>
          <w:szCs w:val="24"/>
        </w:rPr>
      </w:pPr>
    </w:p>
    <w:p w14:paraId="3E404189" w14:textId="77777777" w:rsidR="007F4860" w:rsidRPr="003B083D" w:rsidRDefault="007F4860" w:rsidP="003B083D">
      <w:pPr>
        <w:spacing w:after="0" w:line="240" w:lineRule="auto"/>
        <w:jc w:val="center"/>
        <w:rPr>
          <w:rFonts w:ascii="Arial" w:hAnsi="Arial" w:cs="Arial"/>
          <w:b/>
          <w:bCs/>
          <w:sz w:val="24"/>
          <w:szCs w:val="24"/>
        </w:rPr>
      </w:pPr>
      <w:r w:rsidRPr="003B083D">
        <w:rPr>
          <w:rFonts w:ascii="Arial" w:hAnsi="Arial" w:cs="Arial"/>
          <w:b/>
          <w:bCs/>
          <w:sz w:val="24"/>
          <w:szCs w:val="24"/>
        </w:rPr>
        <w:lastRenderedPageBreak/>
        <w:t>SALON DE SESIONES DE LA COMISION PRIMERA</w:t>
      </w:r>
    </w:p>
    <w:p w14:paraId="421EEBCD" w14:textId="77777777" w:rsidR="007F4860" w:rsidRPr="003B083D" w:rsidRDefault="007F4860" w:rsidP="003B083D">
      <w:pPr>
        <w:spacing w:after="0" w:line="240" w:lineRule="auto"/>
        <w:jc w:val="center"/>
        <w:rPr>
          <w:rFonts w:ascii="Arial" w:hAnsi="Arial" w:cs="Arial"/>
          <w:b/>
          <w:bCs/>
          <w:sz w:val="24"/>
          <w:szCs w:val="24"/>
        </w:rPr>
      </w:pPr>
      <w:r w:rsidRPr="003B083D">
        <w:rPr>
          <w:rFonts w:ascii="Arial" w:hAnsi="Arial" w:cs="Arial"/>
          <w:b/>
          <w:bCs/>
          <w:sz w:val="24"/>
          <w:szCs w:val="24"/>
        </w:rPr>
        <w:t>“ROBERTO CAMACHO WEVERBERG”</w:t>
      </w:r>
    </w:p>
    <w:p w14:paraId="55DFC670" w14:textId="77777777" w:rsidR="007F4860" w:rsidRPr="003B083D" w:rsidRDefault="007F4860" w:rsidP="003B083D">
      <w:pPr>
        <w:pStyle w:val="Ttulo3"/>
        <w:spacing w:before="0" w:line="240" w:lineRule="auto"/>
        <w:jc w:val="center"/>
        <w:rPr>
          <w:rFonts w:ascii="Arial" w:hAnsi="Arial" w:cs="Arial"/>
          <w:b/>
          <w:bCs/>
          <w:color w:val="auto"/>
          <w:lang w:val="es-ES_tradnl"/>
        </w:rPr>
      </w:pPr>
      <w:bookmarkStart w:id="64" w:name="_Toc142663764"/>
    </w:p>
    <w:p w14:paraId="6C7121F2" w14:textId="467371C1" w:rsidR="00DD1C0F" w:rsidRPr="00B623CD" w:rsidRDefault="00DD1C0F" w:rsidP="003B083D">
      <w:pPr>
        <w:pStyle w:val="Ttulo3"/>
        <w:spacing w:before="0" w:line="240" w:lineRule="auto"/>
        <w:jc w:val="center"/>
        <w:rPr>
          <w:rFonts w:ascii="Arial" w:hAnsi="Arial" w:cs="Arial"/>
          <w:b/>
          <w:bCs/>
          <w:color w:val="auto"/>
          <w:sz w:val="28"/>
          <w:szCs w:val="28"/>
        </w:rPr>
      </w:pPr>
      <w:bookmarkStart w:id="65" w:name="_Toc144804863"/>
      <w:r w:rsidRPr="00B623CD">
        <w:rPr>
          <w:rFonts w:ascii="Arial" w:hAnsi="Arial" w:cs="Arial"/>
          <w:b/>
          <w:bCs/>
          <w:color w:val="auto"/>
          <w:sz w:val="28"/>
          <w:szCs w:val="28"/>
        </w:rPr>
        <w:t>ORDEN DEL DIA</w:t>
      </w:r>
      <w:bookmarkEnd w:id="64"/>
      <w:bookmarkEnd w:id="65"/>
    </w:p>
    <w:p w14:paraId="2D9F42FC" w14:textId="77777777" w:rsidR="00DD1C0F" w:rsidRPr="003B083D" w:rsidRDefault="00DD1C0F" w:rsidP="003B083D">
      <w:pPr>
        <w:spacing w:after="0" w:line="240" w:lineRule="auto"/>
        <w:rPr>
          <w:rFonts w:ascii="Arial" w:hAnsi="Arial" w:cs="Arial"/>
          <w:sz w:val="24"/>
          <w:szCs w:val="24"/>
        </w:rPr>
      </w:pPr>
    </w:p>
    <w:p w14:paraId="2418A810" w14:textId="0F830C9A" w:rsidR="00DD1C0F" w:rsidRPr="003B083D" w:rsidRDefault="00DD1C0F" w:rsidP="003B083D">
      <w:pPr>
        <w:spacing w:after="0" w:line="240" w:lineRule="auto"/>
        <w:jc w:val="center"/>
        <w:rPr>
          <w:rFonts w:ascii="Arial" w:hAnsi="Arial" w:cs="Arial"/>
          <w:b/>
          <w:bCs/>
          <w:sz w:val="24"/>
          <w:szCs w:val="24"/>
        </w:rPr>
      </w:pPr>
      <w:r w:rsidRPr="003B083D">
        <w:rPr>
          <w:rFonts w:ascii="Arial" w:hAnsi="Arial" w:cs="Arial"/>
          <w:b/>
          <w:bCs/>
          <w:sz w:val="24"/>
          <w:szCs w:val="24"/>
        </w:rPr>
        <w:t>Miércoles veintitrés (23) de agosto de 2023</w:t>
      </w:r>
    </w:p>
    <w:p w14:paraId="31871CD1" w14:textId="77777777" w:rsidR="001F4A72" w:rsidRPr="003B083D" w:rsidRDefault="001F4A72" w:rsidP="003B083D">
      <w:pPr>
        <w:spacing w:after="0" w:line="240" w:lineRule="auto"/>
        <w:jc w:val="center"/>
        <w:rPr>
          <w:rFonts w:ascii="Arial" w:hAnsi="Arial" w:cs="Arial"/>
          <w:b/>
          <w:bCs/>
          <w:sz w:val="24"/>
          <w:szCs w:val="24"/>
        </w:rPr>
      </w:pPr>
    </w:p>
    <w:p w14:paraId="12883038" w14:textId="0066D7B6" w:rsidR="00DD1C0F" w:rsidRPr="003B083D" w:rsidRDefault="00DD1C0F" w:rsidP="003B083D">
      <w:pPr>
        <w:spacing w:after="0" w:line="240" w:lineRule="auto"/>
        <w:jc w:val="center"/>
        <w:rPr>
          <w:rFonts w:ascii="Arial" w:hAnsi="Arial" w:cs="Arial"/>
          <w:b/>
          <w:bCs/>
          <w:sz w:val="24"/>
          <w:szCs w:val="24"/>
        </w:rPr>
      </w:pPr>
      <w:r w:rsidRPr="003B083D">
        <w:rPr>
          <w:rFonts w:ascii="Arial" w:hAnsi="Arial" w:cs="Arial"/>
          <w:b/>
          <w:bCs/>
          <w:sz w:val="24"/>
          <w:szCs w:val="24"/>
        </w:rPr>
        <w:t>09:00 A.M.</w:t>
      </w:r>
    </w:p>
    <w:p w14:paraId="046E1E0A" w14:textId="77777777" w:rsidR="001F4A72" w:rsidRPr="003B083D" w:rsidRDefault="001F4A72" w:rsidP="003B083D">
      <w:pPr>
        <w:spacing w:after="0" w:line="240" w:lineRule="auto"/>
        <w:jc w:val="center"/>
        <w:rPr>
          <w:rFonts w:ascii="Arial" w:hAnsi="Arial" w:cs="Arial"/>
          <w:b/>
          <w:bCs/>
          <w:sz w:val="24"/>
          <w:szCs w:val="24"/>
        </w:rPr>
      </w:pPr>
    </w:p>
    <w:p w14:paraId="7D216380" w14:textId="2769394F" w:rsidR="00DD1C0F" w:rsidRPr="003B083D" w:rsidRDefault="00DD1C0F" w:rsidP="003B083D">
      <w:pPr>
        <w:spacing w:after="0" w:line="240" w:lineRule="auto"/>
        <w:jc w:val="center"/>
        <w:rPr>
          <w:rFonts w:ascii="Arial" w:hAnsi="Arial" w:cs="Arial"/>
          <w:b/>
          <w:bCs/>
          <w:sz w:val="24"/>
          <w:szCs w:val="24"/>
        </w:rPr>
      </w:pPr>
      <w:r w:rsidRPr="003B083D">
        <w:rPr>
          <w:rFonts w:ascii="Arial" w:hAnsi="Arial" w:cs="Arial"/>
          <w:b/>
          <w:bCs/>
          <w:sz w:val="24"/>
          <w:szCs w:val="24"/>
        </w:rPr>
        <w:t>I</w:t>
      </w:r>
    </w:p>
    <w:p w14:paraId="0AC85073" w14:textId="77777777" w:rsidR="001F4A72" w:rsidRPr="003B083D" w:rsidRDefault="001F4A72" w:rsidP="003B083D">
      <w:pPr>
        <w:spacing w:after="0" w:line="240" w:lineRule="auto"/>
        <w:jc w:val="center"/>
        <w:rPr>
          <w:rFonts w:ascii="Arial" w:hAnsi="Arial" w:cs="Arial"/>
          <w:b/>
          <w:bCs/>
          <w:sz w:val="24"/>
          <w:szCs w:val="24"/>
        </w:rPr>
      </w:pPr>
    </w:p>
    <w:p w14:paraId="045732F1" w14:textId="41C30536" w:rsidR="00DD1C0F" w:rsidRPr="003B083D" w:rsidRDefault="00DD1C0F" w:rsidP="003B083D">
      <w:pPr>
        <w:spacing w:after="0" w:line="240" w:lineRule="auto"/>
        <w:jc w:val="center"/>
        <w:rPr>
          <w:rFonts w:ascii="Arial" w:hAnsi="Arial" w:cs="Arial"/>
          <w:b/>
          <w:bCs/>
          <w:sz w:val="24"/>
          <w:szCs w:val="24"/>
        </w:rPr>
      </w:pPr>
      <w:r w:rsidRPr="003B083D">
        <w:rPr>
          <w:rFonts w:ascii="Arial" w:hAnsi="Arial" w:cs="Arial"/>
          <w:b/>
          <w:bCs/>
          <w:sz w:val="24"/>
          <w:szCs w:val="24"/>
        </w:rPr>
        <w:t>Llamado a lista y verificación del Quórum</w:t>
      </w:r>
    </w:p>
    <w:p w14:paraId="71ABB800" w14:textId="77777777" w:rsidR="001F4A72" w:rsidRPr="003B083D" w:rsidRDefault="001F4A72" w:rsidP="003B083D">
      <w:pPr>
        <w:spacing w:after="0" w:line="240" w:lineRule="auto"/>
        <w:jc w:val="center"/>
        <w:rPr>
          <w:rFonts w:ascii="Arial" w:hAnsi="Arial" w:cs="Arial"/>
          <w:b/>
          <w:bCs/>
          <w:sz w:val="24"/>
          <w:szCs w:val="24"/>
        </w:rPr>
      </w:pPr>
    </w:p>
    <w:p w14:paraId="51FC2408" w14:textId="63BED62D" w:rsidR="00DD1C0F" w:rsidRPr="003B083D" w:rsidRDefault="00DD1C0F" w:rsidP="003B083D">
      <w:pPr>
        <w:spacing w:after="0" w:line="240" w:lineRule="auto"/>
        <w:jc w:val="center"/>
        <w:rPr>
          <w:rFonts w:ascii="Arial" w:hAnsi="Arial" w:cs="Arial"/>
          <w:b/>
          <w:bCs/>
          <w:sz w:val="24"/>
          <w:szCs w:val="24"/>
        </w:rPr>
      </w:pPr>
      <w:r w:rsidRPr="003B083D">
        <w:rPr>
          <w:rFonts w:ascii="Arial" w:hAnsi="Arial" w:cs="Arial"/>
          <w:b/>
          <w:bCs/>
          <w:sz w:val="24"/>
          <w:szCs w:val="24"/>
        </w:rPr>
        <w:t>II</w:t>
      </w:r>
    </w:p>
    <w:p w14:paraId="2B2B780E" w14:textId="77777777" w:rsidR="001F4A72" w:rsidRPr="003B083D" w:rsidRDefault="001F4A72" w:rsidP="003B083D">
      <w:pPr>
        <w:spacing w:after="0" w:line="240" w:lineRule="auto"/>
        <w:jc w:val="center"/>
        <w:rPr>
          <w:rFonts w:ascii="Arial" w:hAnsi="Arial" w:cs="Arial"/>
          <w:b/>
          <w:bCs/>
          <w:sz w:val="24"/>
          <w:szCs w:val="24"/>
        </w:rPr>
      </w:pPr>
    </w:p>
    <w:p w14:paraId="68ABD922" w14:textId="2B154003" w:rsidR="00DD1C0F" w:rsidRPr="003B083D" w:rsidRDefault="00DD1C0F" w:rsidP="003B083D">
      <w:pPr>
        <w:spacing w:after="0" w:line="240" w:lineRule="auto"/>
        <w:jc w:val="center"/>
        <w:rPr>
          <w:rFonts w:ascii="Arial" w:hAnsi="Arial" w:cs="Arial"/>
          <w:b/>
          <w:bCs/>
          <w:sz w:val="24"/>
          <w:szCs w:val="24"/>
        </w:rPr>
      </w:pPr>
      <w:r w:rsidRPr="003B083D">
        <w:rPr>
          <w:rFonts w:ascii="Arial" w:hAnsi="Arial" w:cs="Arial"/>
          <w:b/>
          <w:bCs/>
          <w:sz w:val="24"/>
          <w:szCs w:val="24"/>
        </w:rPr>
        <w:t>Citación e invitación a funcionarios</w:t>
      </w:r>
    </w:p>
    <w:p w14:paraId="62960C3C" w14:textId="77777777" w:rsidR="007143CB" w:rsidRPr="003B083D" w:rsidRDefault="007143CB" w:rsidP="003B083D">
      <w:pPr>
        <w:spacing w:after="0" w:line="240" w:lineRule="auto"/>
        <w:rPr>
          <w:rFonts w:ascii="Arial" w:hAnsi="Arial" w:cs="Arial"/>
          <w:b/>
          <w:bCs/>
          <w:sz w:val="24"/>
          <w:szCs w:val="24"/>
        </w:rPr>
      </w:pPr>
    </w:p>
    <w:p w14:paraId="5214697C" w14:textId="6BB780FD" w:rsidR="00FD7348" w:rsidRPr="003B083D" w:rsidRDefault="00DD1C0F" w:rsidP="003B083D">
      <w:pPr>
        <w:spacing w:after="0" w:line="240" w:lineRule="auto"/>
        <w:rPr>
          <w:rFonts w:ascii="Arial" w:hAnsi="Arial" w:cs="Arial"/>
          <w:b/>
          <w:bCs/>
          <w:sz w:val="24"/>
          <w:szCs w:val="24"/>
        </w:rPr>
      </w:pPr>
      <w:r w:rsidRPr="003B083D">
        <w:rPr>
          <w:rFonts w:ascii="Arial" w:hAnsi="Arial" w:cs="Arial"/>
          <w:b/>
          <w:bCs/>
          <w:sz w:val="24"/>
          <w:szCs w:val="24"/>
        </w:rPr>
        <w:t xml:space="preserve">Citados: </w:t>
      </w:r>
    </w:p>
    <w:p w14:paraId="79DC696F" w14:textId="77777777" w:rsidR="007452A2" w:rsidRPr="003B083D" w:rsidRDefault="007452A2" w:rsidP="003B083D">
      <w:pPr>
        <w:spacing w:after="0" w:line="240" w:lineRule="auto"/>
        <w:rPr>
          <w:rFonts w:ascii="Arial" w:hAnsi="Arial" w:cs="Arial"/>
          <w:b/>
          <w:bCs/>
          <w:sz w:val="24"/>
          <w:szCs w:val="24"/>
        </w:rPr>
      </w:pPr>
    </w:p>
    <w:p w14:paraId="16327F7D" w14:textId="65F3F482" w:rsidR="00FD7348" w:rsidRPr="003B083D" w:rsidRDefault="00F97A49" w:rsidP="003B083D">
      <w:pPr>
        <w:spacing w:after="0" w:line="240" w:lineRule="auto"/>
        <w:rPr>
          <w:rFonts w:ascii="Arial" w:hAnsi="Arial" w:cs="Arial"/>
          <w:sz w:val="24"/>
          <w:szCs w:val="24"/>
        </w:rPr>
      </w:pPr>
      <w:r w:rsidRPr="003B083D">
        <w:rPr>
          <w:rFonts w:ascii="Arial" w:hAnsi="Arial" w:cs="Arial"/>
          <w:b/>
          <w:bCs/>
          <w:sz w:val="24"/>
          <w:szCs w:val="24"/>
        </w:rPr>
        <w:t>Ministro</w:t>
      </w:r>
      <w:r w:rsidR="00DD1C0F" w:rsidRPr="003B083D">
        <w:rPr>
          <w:rFonts w:ascii="Arial" w:hAnsi="Arial" w:cs="Arial"/>
          <w:b/>
          <w:bCs/>
          <w:sz w:val="24"/>
          <w:szCs w:val="24"/>
        </w:rPr>
        <w:t xml:space="preserve"> del Interior,</w:t>
      </w:r>
      <w:r w:rsidR="00DD1C0F" w:rsidRPr="003B083D">
        <w:rPr>
          <w:rFonts w:ascii="Arial" w:hAnsi="Arial" w:cs="Arial"/>
          <w:sz w:val="24"/>
          <w:szCs w:val="24"/>
        </w:rPr>
        <w:t xml:space="preserve"> </w:t>
      </w:r>
      <w:r w:rsidR="00FD7348" w:rsidRPr="003B083D">
        <w:rPr>
          <w:rFonts w:ascii="Arial" w:hAnsi="Arial" w:cs="Arial"/>
          <w:sz w:val="24"/>
          <w:szCs w:val="24"/>
        </w:rPr>
        <w:t xml:space="preserve">doctor </w:t>
      </w:r>
      <w:r w:rsidR="00DD1C0F" w:rsidRPr="003B083D">
        <w:rPr>
          <w:rFonts w:ascii="Arial" w:hAnsi="Arial" w:cs="Arial"/>
          <w:sz w:val="24"/>
          <w:szCs w:val="24"/>
        </w:rPr>
        <w:t xml:space="preserve">Luis Fernando Velasco Chaves </w:t>
      </w:r>
    </w:p>
    <w:p w14:paraId="1E0BD4AA" w14:textId="7A08E595" w:rsidR="00FD7348" w:rsidRPr="003B083D" w:rsidRDefault="00F97A49" w:rsidP="003B083D">
      <w:pPr>
        <w:spacing w:after="0" w:line="240" w:lineRule="auto"/>
        <w:rPr>
          <w:rFonts w:ascii="Arial" w:hAnsi="Arial" w:cs="Arial"/>
          <w:sz w:val="24"/>
          <w:szCs w:val="24"/>
        </w:rPr>
      </w:pPr>
      <w:r w:rsidRPr="003B083D">
        <w:rPr>
          <w:rFonts w:ascii="Arial" w:hAnsi="Arial" w:cs="Arial"/>
          <w:b/>
          <w:bCs/>
          <w:sz w:val="24"/>
          <w:szCs w:val="24"/>
        </w:rPr>
        <w:t>Ministro</w:t>
      </w:r>
      <w:r w:rsidR="00DD1C0F" w:rsidRPr="003B083D">
        <w:rPr>
          <w:rFonts w:ascii="Arial" w:hAnsi="Arial" w:cs="Arial"/>
          <w:b/>
          <w:bCs/>
          <w:sz w:val="24"/>
          <w:szCs w:val="24"/>
        </w:rPr>
        <w:t xml:space="preserve"> de Defensa Nacional,</w:t>
      </w:r>
      <w:r w:rsidR="00DD1C0F" w:rsidRPr="003B083D">
        <w:rPr>
          <w:rFonts w:ascii="Arial" w:hAnsi="Arial" w:cs="Arial"/>
          <w:sz w:val="24"/>
          <w:szCs w:val="24"/>
        </w:rPr>
        <w:t xml:space="preserve"> </w:t>
      </w:r>
      <w:r w:rsidR="00FD7348" w:rsidRPr="003B083D">
        <w:rPr>
          <w:rFonts w:ascii="Arial" w:hAnsi="Arial" w:cs="Arial"/>
          <w:sz w:val="24"/>
          <w:szCs w:val="24"/>
        </w:rPr>
        <w:t xml:space="preserve">doctor </w:t>
      </w:r>
      <w:r w:rsidR="00DD1C0F" w:rsidRPr="003B083D">
        <w:rPr>
          <w:rFonts w:ascii="Arial" w:hAnsi="Arial" w:cs="Arial"/>
          <w:sz w:val="24"/>
          <w:szCs w:val="24"/>
        </w:rPr>
        <w:t xml:space="preserve">Iván Velásquez Gómez </w:t>
      </w:r>
    </w:p>
    <w:p w14:paraId="25D389E7" w14:textId="77777777" w:rsidR="00FD7348" w:rsidRPr="003B083D" w:rsidRDefault="00FD7348" w:rsidP="003B083D">
      <w:pPr>
        <w:spacing w:after="0" w:line="240" w:lineRule="auto"/>
        <w:rPr>
          <w:rFonts w:ascii="Arial" w:hAnsi="Arial" w:cs="Arial"/>
          <w:sz w:val="24"/>
          <w:szCs w:val="24"/>
        </w:rPr>
      </w:pPr>
    </w:p>
    <w:p w14:paraId="547C5767" w14:textId="1723B79D" w:rsidR="00FD7348" w:rsidRPr="003B083D" w:rsidRDefault="00DD1C0F" w:rsidP="003B083D">
      <w:pPr>
        <w:spacing w:after="0" w:line="240" w:lineRule="auto"/>
        <w:rPr>
          <w:rFonts w:ascii="Arial" w:hAnsi="Arial" w:cs="Arial"/>
          <w:sz w:val="24"/>
          <w:szCs w:val="24"/>
        </w:rPr>
      </w:pPr>
      <w:r w:rsidRPr="003B083D">
        <w:rPr>
          <w:rFonts w:ascii="Arial" w:hAnsi="Arial" w:cs="Arial"/>
          <w:b/>
          <w:bCs/>
          <w:sz w:val="24"/>
          <w:szCs w:val="24"/>
        </w:rPr>
        <w:t>Invitados:</w:t>
      </w:r>
      <w:r w:rsidRPr="003B083D">
        <w:rPr>
          <w:rFonts w:ascii="Arial" w:hAnsi="Arial" w:cs="Arial"/>
          <w:sz w:val="24"/>
          <w:szCs w:val="24"/>
        </w:rPr>
        <w:t xml:space="preserve"> </w:t>
      </w:r>
    </w:p>
    <w:p w14:paraId="5047C0AD" w14:textId="77777777" w:rsidR="007452A2" w:rsidRPr="003B083D" w:rsidRDefault="007452A2" w:rsidP="003B083D">
      <w:pPr>
        <w:spacing w:after="0" w:line="240" w:lineRule="auto"/>
        <w:rPr>
          <w:rFonts w:ascii="Arial" w:hAnsi="Arial" w:cs="Arial"/>
          <w:sz w:val="24"/>
          <w:szCs w:val="24"/>
        </w:rPr>
      </w:pPr>
    </w:p>
    <w:p w14:paraId="442C259A" w14:textId="2325C9C2" w:rsidR="00FD7348" w:rsidRPr="003B083D" w:rsidRDefault="00DD1C0F" w:rsidP="003B083D">
      <w:pPr>
        <w:spacing w:after="0" w:line="240" w:lineRule="auto"/>
        <w:jc w:val="both"/>
        <w:rPr>
          <w:rFonts w:ascii="Arial" w:hAnsi="Arial" w:cs="Arial"/>
          <w:sz w:val="24"/>
          <w:szCs w:val="24"/>
        </w:rPr>
      </w:pPr>
      <w:r w:rsidRPr="003B083D">
        <w:rPr>
          <w:rFonts w:ascii="Arial" w:hAnsi="Arial" w:cs="Arial"/>
          <w:b/>
          <w:bCs/>
          <w:sz w:val="24"/>
          <w:szCs w:val="24"/>
        </w:rPr>
        <w:t xml:space="preserve">Fiscal </w:t>
      </w:r>
      <w:r w:rsidR="00A12E4F" w:rsidRPr="003B083D">
        <w:rPr>
          <w:rFonts w:ascii="Arial" w:hAnsi="Arial" w:cs="Arial"/>
          <w:b/>
          <w:bCs/>
          <w:sz w:val="24"/>
          <w:szCs w:val="24"/>
        </w:rPr>
        <w:t>General</w:t>
      </w:r>
      <w:r w:rsidRPr="003B083D">
        <w:rPr>
          <w:rFonts w:ascii="Arial" w:hAnsi="Arial" w:cs="Arial"/>
          <w:b/>
          <w:bCs/>
          <w:sz w:val="24"/>
          <w:szCs w:val="24"/>
        </w:rPr>
        <w:t xml:space="preserve"> de la Nación,</w:t>
      </w:r>
      <w:r w:rsidRPr="003B083D">
        <w:rPr>
          <w:rFonts w:ascii="Arial" w:hAnsi="Arial" w:cs="Arial"/>
          <w:sz w:val="24"/>
          <w:szCs w:val="24"/>
        </w:rPr>
        <w:t xml:space="preserve"> </w:t>
      </w:r>
      <w:r w:rsidR="00FD7348" w:rsidRPr="003B083D">
        <w:rPr>
          <w:rFonts w:ascii="Arial" w:hAnsi="Arial" w:cs="Arial"/>
          <w:sz w:val="24"/>
          <w:szCs w:val="24"/>
        </w:rPr>
        <w:t xml:space="preserve">doctor </w:t>
      </w:r>
      <w:r w:rsidRPr="003B083D">
        <w:rPr>
          <w:rFonts w:ascii="Arial" w:hAnsi="Arial" w:cs="Arial"/>
          <w:sz w:val="24"/>
          <w:szCs w:val="24"/>
        </w:rPr>
        <w:t xml:space="preserve">Francisco Barbosa Delgado </w:t>
      </w:r>
    </w:p>
    <w:p w14:paraId="4FB6941A" w14:textId="24AB41C9" w:rsidR="00FD7348" w:rsidRPr="003B083D" w:rsidRDefault="00DD1C0F" w:rsidP="003B083D">
      <w:pPr>
        <w:spacing w:after="0" w:line="240" w:lineRule="auto"/>
        <w:jc w:val="both"/>
        <w:rPr>
          <w:rFonts w:ascii="Arial" w:hAnsi="Arial" w:cs="Arial"/>
          <w:sz w:val="24"/>
          <w:szCs w:val="24"/>
        </w:rPr>
      </w:pPr>
      <w:r w:rsidRPr="003B083D">
        <w:rPr>
          <w:rFonts w:ascii="Arial" w:hAnsi="Arial" w:cs="Arial"/>
          <w:b/>
          <w:bCs/>
          <w:sz w:val="24"/>
          <w:szCs w:val="24"/>
        </w:rPr>
        <w:t xml:space="preserve">Procuradora </w:t>
      </w:r>
      <w:r w:rsidR="00A12E4F" w:rsidRPr="003B083D">
        <w:rPr>
          <w:rFonts w:ascii="Arial" w:hAnsi="Arial" w:cs="Arial"/>
          <w:b/>
          <w:bCs/>
          <w:sz w:val="24"/>
          <w:szCs w:val="24"/>
        </w:rPr>
        <w:t>General</w:t>
      </w:r>
      <w:r w:rsidRPr="003B083D">
        <w:rPr>
          <w:rFonts w:ascii="Arial" w:hAnsi="Arial" w:cs="Arial"/>
          <w:b/>
          <w:bCs/>
          <w:sz w:val="24"/>
          <w:szCs w:val="24"/>
        </w:rPr>
        <w:t xml:space="preserve"> de la Nación,</w:t>
      </w:r>
      <w:r w:rsidRPr="003B083D">
        <w:rPr>
          <w:rFonts w:ascii="Arial" w:hAnsi="Arial" w:cs="Arial"/>
          <w:sz w:val="24"/>
          <w:szCs w:val="24"/>
        </w:rPr>
        <w:t xml:space="preserve"> </w:t>
      </w:r>
      <w:r w:rsidR="00FD7348" w:rsidRPr="003B083D">
        <w:rPr>
          <w:rFonts w:ascii="Arial" w:hAnsi="Arial" w:cs="Arial"/>
          <w:sz w:val="24"/>
          <w:szCs w:val="24"/>
        </w:rPr>
        <w:t xml:space="preserve">doctora </w:t>
      </w:r>
      <w:r w:rsidRPr="003B083D">
        <w:rPr>
          <w:rFonts w:ascii="Arial" w:hAnsi="Arial" w:cs="Arial"/>
          <w:sz w:val="24"/>
          <w:szCs w:val="24"/>
        </w:rPr>
        <w:t xml:space="preserve">Margarita Cabello Blanco </w:t>
      </w:r>
    </w:p>
    <w:p w14:paraId="6ED86045" w14:textId="77777777" w:rsidR="00FD7348" w:rsidRPr="003B083D" w:rsidRDefault="00DD1C0F" w:rsidP="003B083D">
      <w:pPr>
        <w:spacing w:after="0" w:line="240" w:lineRule="auto"/>
        <w:jc w:val="both"/>
        <w:rPr>
          <w:rFonts w:ascii="Arial" w:hAnsi="Arial" w:cs="Arial"/>
          <w:sz w:val="24"/>
          <w:szCs w:val="24"/>
        </w:rPr>
      </w:pPr>
      <w:r w:rsidRPr="003B083D">
        <w:rPr>
          <w:rFonts w:ascii="Arial" w:hAnsi="Arial" w:cs="Arial"/>
          <w:b/>
          <w:bCs/>
          <w:sz w:val="24"/>
          <w:szCs w:val="24"/>
        </w:rPr>
        <w:t>Defensor del Pueblo Colombia,</w:t>
      </w:r>
      <w:r w:rsidRPr="003B083D">
        <w:rPr>
          <w:rFonts w:ascii="Arial" w:hAnsi="Arial" w:cs="Arial"/>
          <w:sz w:val="24"/>
          <w:szCs w:val="24"/>
        </w:rPr>
        <w:t xml:space="preserve"> </w:t>
      </w:r>
      <w:r w:rsidR="00FD7348" w:rsidRPr="003B083D">
        <w:rPr>
          <w:rFonts w:ascii="Arial" w:hAnsi="Arial" w:cs="Arial"/>
          <w:sz w:val="24"/>
          <w:szCs w:val="24"/>
        </w:rPr>
        <w:t xml:space="preserve">doctor </w:t>
      </w:r>
      <w:r w:rsidRPr="003B083D">
        <w:rPr>
          <w:rFonts w:ascii="Arial" w:hAnsi="Arial" w:cs="Arial"/>
          <w:sz w:val="24"/>
          <w:szCs w:val="24"/>
        </w:rPr>
        <w:t xml:space="preserve">Carlos Ernesto Camargo Assis </w:t>
      </w:r>
    </w:p>
    <w:p w14:paraId="0CC43D78" w14:textId="26E76633" w:rsidR="00FD7348" w:rsidRPr="003B083D" w:rsidRDefault="001C0D4A" w:rsidP="003B083D">
      <w:pPr>
        <w:spacing w:after="0" w:line="240" w:lineRule="auto"/>
        <w:jc w:val="both"/>
        <w:rPr>
          <w:rFonts w:ascii="Arial" w:hAnsi="Arial" w:cs="Arial"/>
          <w:sz w:val="24"/>
          <w:szCs w:val="24"/>
        </w:rPr>
      </w:pPr>
      <w:r w:rsidRPr="003B083D">
        <w:rPr>
          <w:rFonts w:ascii="Arial" w:hAnsi="Arial" w:cs="Arial"/>
          <w:b/>
          <w:bCs/>
          <w:sz w:val="24"/>
          <w:szCs w:val="24"/>
        </w:rPr>
        <w:t>Registrador</w:t>
      </w:r>
      <w:r w:rsidR="00DD1C0F" w:rsidRPr="003B083D">
        <w:rPr>
          <w:rFonts w:ascii="Arial" w:hAnsi="Arial" w:cs="Arial"/>
          <w:b/>
          <w:bCs/>
          <w:sz w:val="24"/>
          <w:szCs w:val="24"/>
        </w:rPr>
        <w:t xml:space="preserve"> Nacional del Estado Civil,</w:t>
      </w:r>
      <w:r w:rsidR="00DD1C0F" w:rsidRPr="003B083D">
        <w:rPr>
          <w:rFonts w:ascii="Arial" w:hAnsi="Arial" w:cs="Arial"/>
          <w:sz w:val="24"/>
          <w:szCs w:val="24"/>
        </w:rPr>
        <w:t xml:space="preserve"> </w:t>
      </w:r>
      <w:r w:rsidR="00FD7348" w:rsidRPr="003B083D">
        <w:rPr>
          <w:rFonts w:ascii="Arial" w:hAnsi="Arial" w:cs="Arial"/>
          <w:sz w:val="24"/>
          <w:szCs w:val="24"/>
        </w:rPr>
        <w:t xml:space="preserve">doctor </w:t>
      </w:r>
      <w:r w:rsidR="00DD1C0F" w:rsidRPr="003B083D">
        <w:rPr>
          <w:rFonts w:ascii="Arial" w:hAnsi="Arial" w:cs="Arial"/>
          <w:sz w:val="24"/>
          <w:szCs w:val="24"/>
        </w:rPr>
        <w:t xml:space="preserve">Alexander Vega Rocha </w:t>
      </w:r>
    </w:p>
    <w:p w14:paraId="6D85799F" w14:textId="1ED1C9C7" w:rsidR="00FD7348" w:rsidRPr="003B083D" w:rsidRDefault="000942C6" w:rsidP="003B083D">
      <w:pPr>
        <w:spacing w:after="0" w:line="240" w:lineRule="auto"/>
        <w:jc w:val="both"/>
        <w:rPr>
          <w:rFonts w:ascii="Arial" w:hAnsi="Arial" w:cs="Arial"/>
          <w:sz w:val="24"/>
          <w:szCs w:val="24"/>
        </w:rPr>
      </w:pPr>
      <w:r w:rsidRPr="003B083D">
        <w:rPr>
          <w:rFonts w:ascii="Arial" w:hAnsi="Arial" w:cs="Arial"/>
          <w:b/>
          <w:bCs/>
          <w:sz w:val="24"/>
          <w:szCs w:val="24"/>
        </w:rPr>
        <w:t>Comandante</w:t>
      </w:r>
      <w:r w:rsidR="00AB60ED" w:rsidRPr="003B083D">
        <w:rPr>
          <w:rFonts w:ascii="Arial" w:hAnsi="Arial" w:cs="Arial"/>
          <w:b/>
          <w:bCs/>
          <w:sz w:val="24"/>
          <w:szCs w:val="24"/>
        </w:rPr>
        <w:t xml:space="preserve"> del </w:t>
      </w:r>
      <w:r w:rsidR="00B24BC3" w:rsidRPr="003B083D">
        <w:rPr>
          <w:rFonts w:ascii="Arial" w:hAnsi="Arial" w:cs="Arial"/>
          <w:b/>
          <w:bCs/>
          <w:sz w:val="24"/>
          <w:szCs w:val="24"/>
        </w:rPr>
        <w:t>Ejército</w:t>
      </w:r>
      <w:r w:rsidR="009C6206" w:rsidRPr="003B083D">
        <w:rPr>
          <w:rFonts w:ascii="Arial" w:hAnsi="Arial" w:cs="Arial"/>
          <w:b/>
          <w:bCs/>
          <w:sz w:val="24"/>
          <w:szCs w:val="24"/>
        </w:rPr>
        <w:t xml:space="preserve"> Nacional</w:t>
      </w:r>
      <w:r w:rsidR="00DD1C0F" w:rsidRPr="003B083D">
        <w:rPr>
          <w:rFonts w:ascii="Arial" w:hAnsi="Arial" w:cs="Arial"/>
          <w:b/>
          <w:bCs/>
          <w:sz w:val="24"/>
          <w:szCs w:val="24"/>
        </w:rPr>
        <w:t>,</w:t>
      </w:r>
      <w:r w:rsidR="00DD1C0F" w:rsidRPr="003B083D">
        <w:rPr>
          <w:rFonts w:ascii="Arial" w:hAnsi="Arial" w:cs="Arial"/>
          <w:sz w:val="24"/>
          <w:szCs w:val="24"/>
        </w:rPr>
        <w:t xml:space="preserve"> </w:t>
      </w:r>
      <w:r w:rsidR="00A12E4F" w:rsidRPr="003B083D">
        <w:rPr>
          <w:rFonts w:ascii="Arial" w:hAnsi="Arial" w:cs="Arial"/>
          <w:sz w:val="24"/>
          <w:szCs w:val="24"/>
        </w:rPr>
        <w:t>General</w:t>
      </w:r>
      <w:r w:rsidR="00DD1C0F" w:rsidRPr="003B083D">
        <w:rPr>
          <w:rFonts w:ascii="Arial" w:hAnsi="Arial" w:cs="Arial"/>
          <w:sz w:val="24"/>
          <w:szCs w:val="24"/>
        </w:rPr>
        <w:t xml:space="preserve"> Luis Mauricio Ospina Gutiérrez </w:t>
      </w:r>
      <w:r w:rsidR="00A12E4F" w:rsidRPr="003B083D">
        <w:rPr>
          <w:rFonts w:ascii="Arial" w:hAnsi="Arial" w:cs="Arial"/>
          <w:b/>
          <w:bCs/>
          <w:sz w:val="24"/>
          <w:szCs w:val="24"/>
        </w:rPr>
        <w:t>Director General</w:t>
      </w:r>
      <w:r w:rsidR="00DD1C0F" w:rsidRPr="003B083D">
        <w:rPr>
          <w:rFonts w:ascii="Arial" w:hAnsi="Arial" w:cs="Arial"/>
          <w:b/>
          <w:bCs/>
          <w:sz w:val="24"/>
          <w:szCs w:val="24"/>
        </w:rPr>
        <w:t xml:space="preserve"> de la </w:t>
      </w:r>
      <w:r w:rsidR="00B24BC3" w:rsidRPr="003B083D">
        <w:rPr>
          <w:rFonts w:ascii="Arial" w:hAnsi="Arial" w:cs="Arial"/>
          <w:b/>
          <w:bCs/>
          <w:sz w:val="24"/>
          <w:szCs w:val="24"/>
        </w:rPr>
        <w:t>Policía</w:t>
      </w:r>
      <w:r w:rsidR="00DD1C0F" w:rsidRPr="003B083D">
        <w:rPr>
          <w:rFonts w:ascii="Arial" w:hAnsi="Arial" w:cs="Arial"/>
          <w:b/>
          <w:bCs/>
          <w:sz w:val="24"/>
          <w:szCs w:val="24"/>
        </w:rPr>
        <w:t xml:space="preserve"> Nacional,</w:t>
      </w:r>
      <w:r w:rsidR="00DD1C0F" w:rsidRPr="003B083D">
        <w:rPr>
          <w:rFonts w:ascii="Arial" w:hAnsi="Arial" w:cs="Arial"/>
          <w:sz w:val="24"/>
          <w:szCs w:val="24"/>
        </w:rPr>
        <w:t xml:space="preserve"> </w:t>
      </w:r>
      <w:r w:rsidR="00A12E4F" w:rsidRPr="003B083D">
        <w:rPr>
          <w:rFonts w:ascii="Arial" w:hAnsi="Arial" w:cs="Arial"/>
          <w:sz w:val="24"/>
          <w:szCs w:val="24"/>
        </w:rPr>
        <w:t>General</w:t>
      </w:r>
      <w:r w:rsidR="00DD1C0F" w:rsidRPr="003B083D">
        <w:rPr>
          <w:rFonts w:ascii="Arial" w:hAnsi="Arial" w:cs="Arial"/>
          <w:sz w:val="24"/>
          <w:szCs w:val="24"/>
        </w:rPr>
        <w:t xml:space="preserve"> William Ren</w:t>
      </w:r>
      <w:r w:rsidR="001F5EED" w:rsidRPr="003B083D">
        <w:rPr>
          <w:rFonts w:ascii="Arial" w:hAnsi="Arial" w:cs="Arial"/>
          <w:sz w:val="24"/>
          <w:szCs w:val="24"/>
        </w:rPr>
        <w:t>é</w:t>
      </w:r>
      <w:r w:rsidR="00DD1C0F" w:rsidRPr="003B083D">
        <w:rPr>
          <w:rFonts w:ascii="Arial" w:hAnsi="Arial" w:cs="Arial"/>
          <w:sz w:val="24"/>
          <w:szCs w:val="24"/>
        </w:rPr>
        <w:t xml:space="preserve"> Salamanca Ramírez </w:t>
      </w:r>
    </w:p>
    <w:p w14:paraId="70A5EB44" w14:textId="74C5DA40" w:rsidR="0009652E" w:rsidRPr="003B083D" w:rsidRDefault="000942C6" w:rsidP="003B083D">
      <w:pPr>
        <w:spacing w:after="0" w:line="240" w:lineRule="auto"/>
        <w:jc w:val="both"/>
        <w:rPr>
          <w:rFonts w:ascii="Arial" w:hAnsi="Arial" w:cs="Arial"/>
          <w:sz w:val="24"/>
          <w:szCs w:val="24"/>
        </w:rPr>
      </w:pPr>
      <w:r w:rsidRPr="003B083D">
        <w:rPr>
          <w:rFonts w:ascii="Arial" w:hAnsi="Arial" w:cs="Arial"/>
          <w:b/>
          <w:bCs/>
          <w:sz w:val="24"/>
          <w:szCs w:val="24"/>
        </w:rPr>
        <w:t>Comandante</w:t>
      </w:r>
      <w:r w:rsidR="00DD1C0F" w:rsidRPr="003B083D">
        <w:rPr>
          <w:rFonts w:ascii="Arial" w:hAnsi="Arial" w:cs="Arial"/>
          <w:b/>
          <w:bCs/>
          <w:sz w:val="24"/>
          <w:szCs w:val="24"/>
        </w:rPr>
        <w:t xml:space="preserve"> </w:t>
      </w:r>
      <w:r w:rsidR="00B24BC3" w:rsidRPr="003B083D">
        <w:rPr>
          <w:rFonts w:ascii="Arial" w:hAnsi="Arial" w:cs="Arial"/>
          <w:b/>
          <w:bCs/>
          <w:sz w:val="24"/>
          <w:szCs w:val="24"/>
        </w:rPr>
        <w:t>Policía</w:t>
      </w:r>
      <w:r w:rsidR="00DD1C0F" w:rsidRPr="003B083D">
        <w:rPr>
          <w:rFonts w:ascii="Arial" w:hAnsi="Arial" w:cs="Arial"/>
          <w:b/>
          <w:bCs/>
          <w:sz w:val="24"/>
          <w:szCs w:val="24"/>
        </w:rPr>
        <w:t xml:space="preserve"> Metropolitana de la Sabana,</w:t>
      </w:r>
      <w:r w:rsidR="00DD1C0F" w:rsidRPr="003B083D">
        <w:rPr>
          <w:rFonts w:ascii="Arial" w:hAnsi="Arial" w:cs="Arial"/>
          <w:sz w:val="24"/>
          <w:szCs w:val="24"/>
        </w:rPr>
        <w:t xml:space="preserve"> </w:t>
      </w:r>
      <w:r w:rsidR="0009652E" w:rsidRPr="003B083D">
        <w:rPr>
          <w:rFonts w:ascii="Arial" w:hAnsi="Arial" w:cs="Arial"/>
          <w:sz w:val="24"/>
          <w:szCs w:val="24"/>
        </w:rPr>
        <w:t>Coronel Diego Fernando Vásquez Arguello</w:t>
      </w:r>
    </w:p>
    <w:p w14:paraId="4F769398" w14:textId="77777777" w:rsidR="00FD7348" w:rsidRPr="003B083D" w:rsidRDefault="00DD1C0F" w:rsidP="003B083D">
      <w:pPr>
        <w:spacing w:after="0" w:line="240" w:lineRule="auto"/>
        <w:jc w:val="both"/>
        <w:rPr>
          <w:rFonts w:ascii="Arial" w:hAnsi="Arial" w:cs="Arial"/>
          <w:sz w:val="24"/>
          <w:szCs w:val="24"/>
        </w:rPr>
      </w:pPr>
      <w:r w:rsidRPr="003B083D">
        <w:rPr>
          <w:rFonts w:ascii="Arial" w:hAnsi="Arial" w:cs="Arial"/>
          <w:b/>
          <w:bCs/>
          <w:sz w:val="24"/>
          <w:szCs w:val="24"/>
        </w:rPr>
        <w:t>Directora Misión de Observación Electoral – MOE,</w:t>
      </w:r>
      <w:r w:rsidRPr="003B083D">
        <w:rPr>
          <w:rFonts w:ascii="Arial" w:hAnsi="Arial" w:cs="Arial"/>
          <w:sz w:val="24"/>
          <w:szCs w:val="24"/>
        </w:rPr>
        <w:t xml:space="preserve"> </w:t>
      </w:r>
      <w:r w:rsidR="00FD7348" w:rsidRPr="003B083D">
        <w:rPr>
          <w:rFonts w:ascii="Arial" w:hAnsi="Arial" w:cs="Arial"/>
          <w:sz w:val="24"/>
          <w:szCs w:val="24"/>
        </w:rPr>
        <w:t>doctora</w:t>
      </w:r>
      <w:r w:rsidRPr="003B083D">
        <w:rPr>
          <w:rFonts w:ascii="Arial" w:hAnsi="Arial" w:cs="Arial"/>
          <w:sz w:val="24"/>
          <w:szCs w:val="24"/>
        </w:rPr>
        <w:t xml:space="preserve"> Alejandra Barrios Cabrera </w:t>
      </w:r>
    </w:p>
    <w:p w14:paraId="5D952CF7" w14:textId="360251F6" w:rsidR="00FD7348" w:rsidRPr="003B083D" w:rsidRDefault="00DD1C0F" w:rsidP="003B083D">
      <w:pPr>
        <w:spacing w:after="0" w:line="240" w:lineRule="auto"/>
        <w:jc w:val="both"/>
        <w:rPr>
          <w:rFonts w:ascii="Arial" w:hAnsi="Arial" w:cs="Arial"/>
          <w:sz w:val="24"/>
          <w:szCs w:val="24"/>
        </w:rPr>
      </w:pPr>
      <w:r w:rsidRPr="003B083D">
        <w:rPr>
          <w:rFonts w:ascii="Arial" w:hAnsi="Arial" w:cs="Arial"/>
          <w:b/>
          <w:bCs/>
          <w:sz w:val="24"/>
          <w:szCs w:val="24"/>
        </w:rPr>
        <w:t xml:space="preserve">Gerente </w:t>
      </w:r>
      <w:r w:rsidR="00245717" w:rsidRPr="003B083D">
        <w:rPr>
          <w:rFonts w:ascii="Arial" w:hAnsi="Arial" w:cs="Arial"/>
          <w:b/>
          <w:bCs/>
          <w:sz w:val="24"/>
          <w:szCs w:val="24"/>
        </w:rPr>
        <w:t>Plan Democracia</w:t>
      </w:r>
      <w:r w:rsidRPr="003B083D">
        <w:rPr>
          <w:rFonts w:ascii="Arial" w:hAnsi="Arial" w:cs="Arial"/>
          <w:b/>
          <w:bCs/>
          <w:sz w:val="24"/>
          <w:szCs w:val="24"/>
        </w:rPr>
        <w:t>,</w:t>
      </w:r>
      <w:r w:rsidRPr="003B083D">
        <w:rPr>
          <w:rFonts w:ascii="Arial" w:hAnsi="Arial" w:cs="Arial"/>
          <w:sz w:val="24"/>
          <w:szCs w:val="24"/>
        </w:rPr>
        <w:t xml:space="preserve"> Coronel Didier Alberto Estrada Álvarez </w:t>
      </w:r>
    </w:p>
    <w:p w14:paraId="7D4ABCAC" w14:textId="437BD2DA" w:rsidR="00FD7348" w:rsidRPr="003B083D" w:rsidRDefault="00DD1C0F" w:rsidP="003B083D">
      <w:pPr>
        <w:spacing w:after="0" w:line="240" w:lineRule="auto"/>
        <w:jc w:val="both"/>
        <w:rPr>
          <w:rFonts w:ascii="Arial" w:hAnsi="Arial" w:cs="Arial"/>
          <w:sz w:val="24"/>
          <w:szCs w:val="24"/>
        </w:rPr>
      </w:pPr>
      <w:r w:rsidRPr="003B083D">
        <w:rPr>
          <w:rFonts w:ascii="Arial" w:hAnsi="Arial" w:cs="Arial"/>
          <w:b/>
          <w:bCs/>
          <w:sz w:val="24"/>
          <w:szCs w:val="24"/>
        </w:rPr>
        <w:t xml:space="preserve">Director </w:t>
      </w:r>
      <w:r w:rsidR="00B16A0F" w:rsidRPr="003B083D">
        <w:rPr>
          <w:rFonts w:ascii="Arial" w:hAnsi="Arial" w:cs="Arial"/>
          <w:b/>
          <w:bCs/>
          <w:sz w:val="24"/>
          <w:szCs w:val="24"/>
        </w:rPr>
        <w:t>Unidad Nacional de Protección</w:t>
      </w:r>
      <w:r w:rsidRPr="003B083D">
        <w:rPr>
          <w:rFonts w:ascii="Arial" w:hAnsi="Arial" w:cs="Arial"/>
          <w:b/>
          <w:bCs/>
          <w:sz w:val="24"/>
          <w:szCs w:val="24"/>
        </w:rPr>
        <w:t xml:space="preserve"> – </w:t>
      </w:r>
      <w:r w:rsidR="00A12E4F" w:rsidRPr="003B083D">
        <w:rPr>
          <w:rFonts w:ascii="Arial" w:hAnsi="Arial" w:cs="Arial"/>
          <w:b/>
          <w:bCs/>
          <w:sz w:val="24"/>
          <w:szCs w:val="24"/>
        </w:rPr>
        <w:t>UNP</w:t>
      </w:r>
      <w:r w:rsidRPr="003B083D">
        <w:rPr>
          <w:rFonts w:ascii="Arial" w:hAnsi="Arial" w:cs="Arial"/>
          <w:b/>
          <w:bCs/>
          <w:sz w:val="24"/>
          <w:szCs w:val="24"/>
        </w:rPr>
        <w:t>,</w:t>
      </w:r>
      <w:r w:rsidRPr="003B083D">
        <w:rPr>
          <w:rFonts w:ascii="Arial" w:hAnsi="Arial" w:cs="Arial"/>
          <w:sz w:val="24"/>
          <w:szCs w:val="24"/>
        </w:rPr>
        <w:t xml:space="preserve"> </w:t>
      </w:r>
      <w:r w:rsidR="00FD7348" w:rsidRPr="003B083D">
        <w:rPr>
          <w:rFonts w:ascii="Arial" w:hAnsi="Arial" w:cs="Arial"/>
          <w:sz w:val="24"/>
          <w:szCs w:val="24"/>
        </w:rPr>
        <w:t xml:space="preserve">doctor </w:t>
      </w:r>
      <w:r w:rsidRPr="003B083D">
        <w:rPr>
          <w:rFonts w:ascii="Arial" w:hAnsi="Arial" w:cs="Arial"/>
          <w:sz w:val="24"/>
          <w:szCs w:val="24"/>
        </w:rPr>
        <w:t xml:space="preserve">Augusto Rodríguez Ballesteros </w:t>
      </w:r>
    </w:p>
    <w:p w14:paraId="0A42F9E1" w14:textId="77777777" w:rsidR="00FD7348" w:rsidRPr="003B083D" w:rsidRDefault="00FD7348" w:rsidP="003B083D">
      <w:pPr>
        <w:spacing w:after="0" w:line="240" w:lineRule="auto"/>
        <w:rPr>
          <w:rFonts w:ascii="Arial" w:hAnsi="Arial" w:cs="Arial"/>
          <w:sz w:val="24"/>
          <w:szCs w:val="24"/>
        </w:rPr>
      </w:pPr>
    </w:p>
    <w:p w14:paraId="7E23C08A" w14:textId="264BFBC9" w:rsidR="00162735" w:rsidRPr="003B083D" w:rsidRDefault="00DD1C0F" w:rsidP="003B083D">
      <w:pPr>
        <w:spacing w:after="0" w:line="240" w:lineRule="auto"/>
        <w:jc w:val="both"/>
        <w:rPr>
          <w:rFonts w:ascii="Arial" w:hAnsi="Arial" w:cs="Arial"/>
          <w:sz w:val="24"/>
          <w:szCs w:val="24"/>
        </w:rPr>
      </w:pPr>
      <w:r w:rsidRPr="003B083D">
        <w:rPr>
          <w:rFonts w:ascii="Arial" w:hAnsi="Arial" w:cs="Arial"/>
          <w:b/>
          <w:bCs/>
          <w:sz w:val="24"/>
          <w:szCs w:val="24"/>
        </w:rPr>
        <w:t>Tema:</w:t>
      </w:r>
      <w:r w:rsidRPr="003B083D">
        <w:rPr>
          <w:rFonts w:ascii="Arial" w:hAnsi="Arial" w:cs="Arial"/>
          <w:sz w:val="24"/>
          <w:szCs w:val="24"/>
        </w:rPr>
        <w:t xml:space="preserve"> Crisis de seguridad y el riesgo electoral al que se enfrenta el País ad portas del inicio de la contienda electoral. </w:t>
      </w:r>
    </w:p>
    <w:p w14:paraId="403FD6AD" w14:textId="519B68F9" w:rsidR="00162735" w:rsidRPr="003B083D" w:rsidRDefault="00DD1C0F" w:rsidP="003B083D">
      <w:pPr>
        <w:spacing w:after="0" w:line="240" w:lineRule="auto"/>
        <w:jc w:val="both"/>
        <w:rPr>
          <w:rFonts w:ascii="Arial" w:hAnsi="Arial" w:cs="Arial"/>
          <w:sz w:val="24"/>
          <w:szCs w:val="24"/>
        </w:rPr>
      </w:pPr>
      <w:r w:rsidRPr="003B083D">
        <w:rPr>
          <w:rFonts w:ascii="Arial" w:hAnsi="Arial" w:cs="Arial"/>
          <w:sz w:val="24"/>
          <w:szCs w:val="24"/>
        </w:rPr>
        <w:t xml:space="preserve">Proposición No. 05, aprobada en esta Célula Legislativa y suscrita por los </w:t>
      </w:r>
      <w:r w:rsidR="006215AE" w:rsidRPr="003B083D">
        <w:rPr>
          <w:rFonts w:ascii="Arial" w:hAnsi="Arial" w:cs="Arial"/>
          <w:sz w:val="24"/>
          <w:szCs w:val="24"/>
        </w:rPr>
        <w:t>Honorable</w:t>
      </w:r>
      <w:r w:rsidRPr="003B083D">
        <w:rPr>
          <w:rFonts w:ascii="Arial" w:hAnsi="Arial" w:cs="Arial"/>
          <w:sz w:val="24"/>
          <w:szCs w:val="24"/>
        </w:rPr>
        <w:t xml:space="preserve">s </w:t>
      </w:r>
      <w:r w:rsidR="000C55EC" w:rsidRPr="003B083D">
        <w:rPr>
          <w:rFonts w:ascii="Arial" w:hAnsi="Arial" w:cs="Arial"/>
          <w:sz w:val="24"/>
          <w:szCs w:val="24"/>
        </w:rPr>
        <w:t>Representante</w:t>
      </w:r>
      <w:r w:rsidRPr="003B083D">
        <w:rPr>
          <w:rFonts w:ascii="Arial" w:hAnsi="Arial" w:cs="Arial"/>
          <w:sz w:val="24"/>
          <w:szCs w:val="24"/>
        </w:rPr>
        <w:t>s Julio C</w:t>
      </w:r>
      <w:r w:rsidR="00D07DAB" w:rsidRPr="003B083D">
        <w:rPr>
          <w:rFonts w:ascii="Arial" w:hAnsi="Arial" w:cs="Arial"/>
          <w:sz w:val="24"/>
          <w:szCs w:val="24"/>
        </w:rPr>
        <w:t>é</w:t>
      </w:r>
      <w:r w:rsidRPr="003B083D">
        <w:rPr>
          <w:rFonts w:ascii="Arial" w:hAnsi="Arial" w:cs="Arial"/>
          <w:sz w:val="24"/>
          <w:szCs w:val="24"/>
        </w:rPr>
        <w:t xml:space="preserve">sar Triana Quintero, Hernán Darío Cadavid </w:t>
      </w:r>
      <w:r w:rsidRPr="003B083D">
        <w:rPr>
          <w:rFonts w:ascii="Arial" w:hAnsi="Arial" w:cs="Arial"/>
          <w:sz w:val="24"/>
          <w:szCs w:val="24"/>
        </w:rPr>
        <w:lastRenderedPageBreak/>
        <w:t xml:space="preserve">Márquez, Duvalier Sánchez Arango, José Jaime </w:t>
      </w:r>
      <w:r w:rsidR="00162735" w:rsidRPr="003B083D">
        <w:rPr>
          <w:rFonts w:ascii="Arial" w:hAnsi="Arial" w:cs="Arial"/>
          <w:sz w:val="24"/>
          <w:szCs w:val="24"/>
        </w:rPr>
        <w:t>Uscátegui</w:t>
      </w:r>
      <w:r w:rsidRPr="003B083D">
        <w:rPr>
          <w:rFonts w:ascii="Arial" w:hAnsi="Arial" w:cs="Arial"/>
          <w:sz w:val="24"/>
          <w:szCs w:val="24"/>
        </w:rPr>
        <w:t xml:space="preserve"> Pastrana, Carlos Felipe Quintero Ovalle, Álvaro Leonel Rueda Caballero, Juan Daniel Peñuela Calvache, Piedad Correal Rubiano y Oscar Hernán Sánchez León. </w:t>
      </w:r>
    </w:p>
    <w:p w14:paraId="1A6A4D72" w14:textId="77777777" w:rsidR="007452A2" w:rsidRPr="003B083D" w:rsidRDefault="007452A2" w:rsidP="003B083D">
      <w:pPr>
        <w:spacing w:after="0" w:line="240" w:lineRule="auto"/>
        <w:jc w:val="both"/>
        <w:rPr>
          <w:rFonts w:ascii="Arial" w:hAnsi="Arial" w:cs="Arial"/>
          <w:sz w:val="24"/>
          <w:szCs w:val="24"/>
        </w:rPr>
      </w:pPr>
    </w:p>
    <w:p w14:paraId="22BFC7D6" w14:textId="77777777" w:rsidR="00467CCC" w:rsidRPr="003B083D" w:rsidRDefault="00467CCC" w:rsidP="003B083D">
      <w:pPr>
        <w:spacing w:after="0" w:line="240" w:lineRule="auto"/>
        <w:jc w:val="center"/>
        <w:rPr>
          <w:rFonts w:ascii="Arial" w:hAnsi="Arial" w:cs="Arial"/>
          <w:b/>
          <w:bCs/>
          <w:sz w:val="24"/>
          <w:szCs w:val="24"/>
        </w:rPr>
      </w:pPr>
      <w:r w:rsidRPr="003B083D">
        <w:rPr>
          <w:rFonts w:ascii="Arial" w:hAnsi="Arial" w:cs="Arial"/>
          <w:b/>
          <w:bCs/>
          <w:sz w:val="24"/>
          <w:szCs w:val="24"/>
        </w:rPr>
        <w:t>III</w:t>
      </w:r>
    </w:p>
    <w:p w14:paraId="3262140A" w14:textId="77777777" w:rsidR="00467CCC" w:rsidRPr="003B083D" w:rsidRDefault="00467CCC" w:rsidP="003B083D">
      <w:pPr>
        <w:spacing w:after="0" w:line="240" w:lineRule="auto"/>
        <w:jc w:val="center"/>
        <w:rPr>
          <w:rFonts w:ascii="Arial" w:hAnsi="Arial" w:cs="Arial"/>
          <w:b/>
          <w:bCs/>
          <w:sz w:val="24"/>
          <w:szCs w:val="24"/>
        </w:rPr>
      </w:pPr>
    </w:p>
    <w:p w14:paraId="77A79F6B" w14:textId="77777777" w:rsidR="00467CCC" w:rsidRPr="003B083D" w:rsidRDefault="00467CCC" w:rsidP="003B083D">
      <w:pPr>
        <w:spacing w:after="0" w:line="240" w:lineRule="auto"/>
        <w:jc w:val="center"/>
        <w:rPr>
          <w:rFonts w:ascii="Arial" w:hAnsi="Arial" w:cs="Arial"/>
          <w:b/>
          <w:bCs/>
          <w:sz w:val="24"/>
          <w:szCs w:val="24"/>
        </w:rPr>
      </w:pPr>
      <w:r w:rsidRPr="003B083D">
        <w:rPr>
          <w:rFonts w:ascii="Arial" w:hAnsi="Arial" w:cs="Arial"/>
          <w:b/>
          <w:bCs/>
          <w:sz w:val="24"/>
          <w:szCs w:val="24"/>
        </w:rPr>
        <w:t>Anuncio de Proyectos</w:t>
      </w:r>
    </w:p>
    <w:p w14:paraId="749BB943" w14:textId="77777777" w:rsidR="00467CCC" w:rsidRPr="003B083D" w:rsidRDefault="00467CCC" w:rsidP="003B083D">
      <w:pPr>
        <w:spacing w:after="0" w:line="240" w:lineRule="auto"/>
        <w:jc w:val="center"/>
        <w:rPr>
          <w:rFonts w:ascii="Arial" w:hAnsi="Arial" w:cs="Arial"/>
          <w:b/>
          <w:bCs/>
          <w:sz w:val="24"/>
          <w:szCs w:val="24"/>
        </w:rPr>
      </w:pPr>
      <w:r w:rsidRPr="003B083D">
        <w:rPr>
          <w:rFonts w:ascii="Arial" w:hAnsi="Arial" w:cs="Arial"/>
          <w:b/>
          <w:bCs/>
          <w:sz w:val="24"/>
          <w:szCs w:val="24"/>
        </w:rPr>
        <w:t>(Artículo 160, Constitución Política)</w:t>
      </w:r>
    </w:p>
    <w:p w14:paraId="151F470A" w14:textId="77777777" w:rsidR="00467CCC" w:rsidRPr="003B083D" w:rsidRDefault="00467CCC" w:rsidP="003B083D">
      <w:pPr>
        <w:spacing w:after="0" w:line="240" w:lineRule="auto"/>
        <w:jc w:val="center"/>
        <w:rPr>
          <w:rFonts w:ascii="Arial" w:hAnsi="Arial" w:cs="Arial"/>
          <w:b/>
          <w:bCs/>
          <w:sz w:val="24"/>
          <w:szCs w:val="24"/>
        </w:rPr>
      </w:pPr>
    </w:p>
    <w:p w14:paraId="6BF4FC4F" w14:textId="1B6A173E" w:rsidR="00467CCC" w:rsidRPr="003B083D" w:rsidRDefault="00467CCC" w:rsidP="003B083D">
      <w:pPr>
        <w:spacing w:after="0" w:line="240" w:lineRule="auto"/>
        <w:jc w:val="center"/>
        <w:rPr>
          <w:rFonts w:ascii="Arial" w:hAnsi="Arial" w:cs="Arial"/>
          <w:b/>
          <w:bCs/>
          <w:sz w:val="24"/>
          <w:szCs w:val="24"/>
        </w:rPr>
      </w:pPr>
      <w:r w:rsidRPr="003B083D">
        <w:rPr>
          <w:rFonts w:ascii="Arial" w:hAnsi="Arial" w:cs="Arial"/>
          <w:b/>
          <w:bCs/>
          <w:sz w:val="24"/>
          <w:szCs w:val="24"/>
        </w:rPr>
        <w:t>IV</w:t>
      </w:r>
    </w:p>
    <w:p w14:paraId="500A6DD4" w14:textId="77777777" w:rsidR="000F0849" w:rsidRPr="003B083D" w:rsidRDefault="000F0849" w:rsidP="003B083D">
      <w:pPr>
        <w:spacing w:after="0" w:line="240" w:lineRule="auto"/>
        <w:jc w:val="center"/>
        <w:rPr>
          <w:rFonts w:ascii="Arial" w:hAnsi="Arial" w:cs="Arial"/>
          <w:b/>
          <w:bCs/>
          <w:sz w:val="24"/>
          <w:szCs w:val="24"/>
        </w:rPr>
      </w:pPr>
    </w:p>
    <w:p w14:paraId="30804CF3" w14:textId="5642F4CE" w:rsidR="00467CCC" w:rsidRPr="003B083D" w:rsidRDefault="00467CCC" w:rsidP="003B083D">
      <w:pPr>
        <w:spacing w:after="0" w:line="240" w:lineRule="auto"/>
        <w:jc w:val="center"/>
        <w:rPr>
          <w:rFonts w:ascii="Arial" w:hAnsi="Arial" w:cs="Arial"/>
          <w:b/>
          <w:bCs/>
          <w:sz w:val="24"/>
          <w:szCs w:val="24"/>
        </w:rPr>
      </w:pPr>
      <w:r w:rsidRPr="003B083D">
        <w:rPr>
          <w:rFonts w:ascii="Arial" w:hAnsi="Arial" w:cs="Arial"/>
          <w:b/>
          <w:bCs/>
          <w:sz w:val="24"/>
          <w:szCs w:val="24"/>
        </w:rPr>
        <w:t xml:space="preserve">Lo que propongan los </w:t>
      </w:r>
      <w:r w:rsidR="006215AE" w:rsidRPr="003B083D">
        <w:rPr>
          <w:rFonts w:ascii="Arial" w:hAnsi="Arial" w:cs="Arial"/>
          <w:b/>
          <w:bCs/>
          <w:sz w:val="24"/>
          <w:szCs w:val="24"/>
        </w:rPr>
        <w:t>Honorable</w:t>
      </w:r>
      <w:r w:rsidRPr="003B083D">
        <w:rPr>
          <w:rFonts w:ascii="Arial" w:hAnsi="Arial" w:cs="Arial"/>
          <w:b/>
          <w:bCs/>
          <w:sz w:val="24"/>
          <w:szCs w:val="24"/>
        </w:rPr>
        <w:t xml:space="preserve">s </w:t>
      </w:r>
      <w:r w:rsidR="000C55EC" w:rsidRPr="003B083D">
        <w:rPr>
          <w:rFonts w:ascii="Arial" w:hAnsi="Arial" w:cs="Arial"/>
          <w:b/>
          <w:bCs/>
          <w:sz w:val="24"/>
          <w:szCs w:val="24"/>
        </w:rPr>
        <w:t>Representante</w:t>
      </w:r>
      <w:r w:rsidRPr="003B083D">
        <w:rPr>
          <w:rFonts w:ascii="Arial" w:hAnsi="Arial" w:cs="Arial"/>
          <w:b/>
          <w:bCs/>
          <w:sz w:val="24"/>
          <w:szCs w:val="24"/>
        </w:rPr>
        <w:t>s</w:t>
      </w:r>
    </w:p>
    <w:p w14:paraId="4514CFA2" w14:textId="77777777" w:rsidR="00467CCC" w:rsidRPr="003B083D" w:rsidRDefault="00467CCC" w:rsidP="003B083D">
      <w:pPr>
        <w:spacing w:after="0" w:line="240" w:lineRule="auto"/>
        <w:jc w:val="both"/>
        <w:rPr>
          <w:rFonts w:ascii="Arial" w:hAnsi="Arial" w:cs="Arial"/>
          <w:b/>
          <w:bCs/>
          <w:sz w:val="24"/>
          <w:szCs w:val="24"/>
        </w:rPr>
      </w:pPr>
    </w:p>
    <w:p w14:paraId="4A6E4D06" w14:textId="77777777" w:rsidR="00467CCC" w:rsidRPr="003B083D" w:rsidRDefault="00467CCC" w:rsidP="003B083D">
      <w:pPr>
        <w:spacing w:after="0" w:line="240" w:lineRule="auto"/>
        <w:jc w:val="both"/>
        <w:rPr>
          <w:rFonts w:ascii="Arial" w:hAnsi="Arial" w:cs="Arial"/>
          <w:b/>
          <w:bCs/>
          <w:sz w:val="24"/>
          <w:szCs w:val="24"/>
        </w:rPr>
      </w:pPr>
    </w:p>
    <w:p w14:paraId="048DAA7D" w14:textId="37064CE7" w:rsidR="00467CCC" w:rsidRPr="003B083D" w:rsidRDefault="00467CCC" w:rsidP="003B083D">
      <w:pPr>
        <w:spacing w:after="0" w:line="240" w:lineRule="auto"/>
        <w:jc w:val="both"/>
        <w:rPr>
          <w:rFonts w:ascii="Arial" w:hAnsi="Arial" w:cs="Arial"/>
          <w:sz w:val="24"/>
          <w:szCs w:val="24"/>
        </w:rPr>
      </w:pPr>
      <w:r w:rsidRPr="003B083D">
        <w:rPr>
          <w:rFonts w:ascii="Arial" w:hAnsi="Arial" w:cs="Arial"/>
          <w:sz w:val="24"/>
          <w:szCs w:val="24"/>
        </w:rPr>
        <w:t xml:space="preserve">            El </w:t>
      </w:r>
      <w:r w:rsidR="000C4B09" w:rsidRPr="003B083D">
        <w:rPr>
          <w:rFonts w:ascii="Arial" w:hAnsi="Arial" w:cs="Arial"/>
          <w:sz w:val="24"/>
          <w:szCs w:val="24"/>
        </w:rPr>
        <w:t>Presidente</w:t>
      </w:r>
      <w:r w:rsidRPr="003B083D">
        <w:rPr>
          <w:rFonts w:ascii="Arial" w:hAnsi="Arial" w:cs="Arial"/>
          <w:sz w:val="24"/>
          <w:szCs w:val="24"/>
        </w:rPr>
        <w:t xml:space="preserve">,                                                       El </w:t>
      </w:r>
      <w:r w:rsidR="00013EC6" w:rsidRPr="003B083D">
        <w:rPr>
          <w:rFonts w:ascii="Arial" w:hAnsi="Arial" w:cs="Arial"/>
          <w:sz w:val="24"/>
          <w:szCs w:val="24"/>
        </w:rPr>
        <w:t>Vicepresidente</w:t>
      </w:r>
      <w:r w:rsidRPr="003B083D">
        <w:rPr>
          <w:rFonts w:ascii="Arial" w:hAnsi="Arial" w:cs="Arial"/>
          <w:sz w:val="24"/>
          <w:szCs w:val="24"/>
        </w:rPr>
        <w:t xml:space="preserve">, </w:t>
      </w:r>
    </w:p>
    <w:p w14:paraId="49D21F94" w14:textId="77777777" w:rsidR="00467CCC" w:rsidRPr="003B083D" w:rsidRDefault="00467CCC" w:rsidP="003B083D">
      <w:pPr>
        <w:spacing w:after="0" w:line="240" w:lineRule="auto"/>
        <w:jc w:val="both"/>
        <w:rPr>
          <w:rFonts w:ascii="Arial" w:hAnsi="Arial" w:cs="Arial"/>
          <w:b/>
          <w:sz w:val="24"/>
          <w:szCs w:val="24"/>
        </w:rPr>
      </w:pPr>
      <w:r w:rsidRPr="003B083D">
        <w:rPr>
          <w:rFonts w:ascii="Arial" w:hAnsi="Arial" w:cs="Arial"/>
          <w:b/>
          <w:sz w:val="24"/>
          <w:szCs w:val="24"/>
        </w:rPr>
        <w:t xml:space="preserve">    Óscar Hernán Sánchez León                        Óscar Rodrigo Campo Hurtado</w:t>
      </w:r>
    </w:p>
    <w:p w14:paraId="1D124403" w14:textId="77777777" w:rsidR="00467CCC" w:rsidRPr="003B083D" w:rsidRDefault="00467CCC" w:rsidP="003B083D">
      <w:pPr>
        <w:spacing w:after="0" w:line="240" w:lineRule="auto"/>
        <w:jc w:val="both"/>
        <w:rPr>
          <w:rFonts w:ascii="Arial" w:hAnsi="Arial" w:cs="Arial"/>
          <w:b/>
          <w:sz w:val="24"/>
          <w:szCs w:val="24"/>
        </w:rPr>
      </w:pPr>
    </w:p>
    <w:p w14:paraId="60C7F95C" w14:textId="3ED6A03B" w:rsidR="00467CCC" w:rsidRDefault="00467CCC" w:rsidP="003B083D">
      <w:pPr>
        <w:spacing w:after="0" w:line="240" w:lineRule="auto"/>
        <w:jc w:val="both"/>
        <w:rPr>
          <w:rFonts w:ascii="Arial" w:hAnsi="Arial" w:cs="Arial"/>
          <w:b/>
          <w:sz w:val="24"/>
          <w:szCs w:val="24"/>
        </w:rPr>
      </w:pPr>
    </w:p>
    <w:p w14:paraId="4ACDD6AB" w14:textId="77777777" w:rsidR="00AC517C" w:rsidRPr="003B083D" w:rsidRDefault="00AC517C" w:rsidP="003B083D">
      <w:pPr>
        <w:spacing w:after="0" w:line="240" w:lineRule="auto"/>
        <w:jc w:val="both"/>
        <w:rPr>
          <w:rFonts w:ascii="Arial" w:hAnsi="Arial" w:cs="Arial"/>
          <w:b/>
          <w:sz w:val="24"/>
          <w:szCs w:val="24"/>
        </w:rPr>
      </w:pPr>
    </w:p>
    <w:p w14:paraId="72B62931" w14:textId="64A45CDF" w:rsidR="00467CCC" w:rsidRPr="003B083D" w:rsidRDefault="00467CCC" w:rsidP="003B083D">
      <w:pPr>
        <w:spacing w:after="0" w:line="240" w:lineRule="auto"/>
        <w:jc w:val="both"/>
        <w:rPr>
          <w:rFonts w:ascii="Arial" w:hAnsi="Arial" w:cs="Arial"/>
          <w:sz w:val="24"/>
          <w:szCs w:val="24"/>
        </w:rPr>
      </w:pPr>
      <w:r w:rsidRPr="003B083D">
        <w:rPr>
          <w:rFonts w:ascii="Arial" w:hAnsi="Arial" w:cs="Arial"/>
          <w:sz w:val="24"/>
          <w:szCs w:val="24"/>
        </w:rPr>
        <w:t xml:space="preserve">              La </w:t>
      </w:r>
      <w:r w:rsidR="004476FC" w:rsidRPr="003B083D">
        <w:rPr>
          <w:rFonts w:ascii="Arial" w:hAnsi="Arial" w:cs="Arial"/>
          <w:sz w:val="24"/>
          <w:szCs w:val="24"/>
        </w:rPr>
        <w:t>Secretaria</w:t>
      </w:r>
      <w:r w:rsidRPr="003B083D">
        <w:rPr>
          <w:rFonts w:ascii="Arial" w:hAnsi="Arial" w:cs="Arial"/>
          <w:sz w:val="24"/>
          <w:szCs w:val="24"/>
        </w:rPr>
        <w:t xml:space="preserve">,                                                       La </w:t>
      </w:r>
      <w:r w:rsidR="00013EC6" w:rsidRPr="003B083D">
        <w:rPr>
          <w:rFonts w:ascii="Arial" w:hAnsi="Arial" w:cs="Arial"/>
          <w:sz w:val="24"/>
          <w:szCs w:val="24"/>
        </w:rPr>
        <w:t>Subsecretaria</w:t>
      </w:r>
      <w:r w:rsidRPr="003B083D">
        <w:rPr>
          <w:rFonts w:ascii="Arial" w:hAnsi="Arial" w:cs="Arial"/>
          <w:sz w:val="24"/>
          <w:szCs w:val="24"/>
        </w:rPr>
        <w:t xml:space="preserve">, </w:t>
      </w:r>
    </w:p>
    <w:p w14:paraId="515736C9" w14:textId="36CEB0E1" w:rsidR="00467CCC" w:rsidRPr="003B083D" w:rsidRDefault="00467CCC" w:rsidP="003B083D">
      <w:pPr>
        <w:spacing w:after="0" w:line="240" w:lineRule="auto"/>
        <w:jc w:val="both"/>
        <w:rPr>
          <w:rFonts w:ascii="Arial" w:hAnsi="Arial" w:cs="Arial"/>
          <w:b/>
          <w:sz w:val="24"/>
          <w:szCs w:val="24"/>
        </w:rPr>
      </w:pPr>
      <w:r w:rsidRPr="003B083D">
        <w:rPr>
          <w:rFonts w:ascii="Arial" w:hAnsi="Arial" w:cs="Arial"/>
          <w:b/>
          <w:sz w:val="24"/>
          <w:szCs w:val="24"/>
        </w:rPr>
        <w:t>Amparo Yaneth Calderón Perdomo                      Dora Sonia Cortés Castillo</w:t>
      </w:r>
    </w:p>
    <w:p w14:paraId="32646734" w14:textId="50D809F6" w:rsidR="00E94420" w:rsidRPr="003B083D" w:rsidRDefault="00E94420" w:rsidP="003B083D">
      <w:pPr>
        <w:spacing w:after="0" w:line="240" w:lineRule="auto"/>
        <w:jc w:val="both"/>
        <w:rPr>
          <w:rFonts w:ascii="Arial" w:hAnsi="Arial" w:cs="Arial"/>
          <w:b/>
          <w:sz w:val="24"/>
          <w:szCs w:val="24"/>
        </w:rPr>
      </w:pPr>
    </w:p>
    <w:p w14:paraId="04392C72" w14:textId="77777777" w:rsidR="00E94420" w:rsidRPr="003B083D" w:rsidRDefault="00E94420" w:rsidP="003B083D">
      <w:pPr>
        <w:spacing w:after="0" w:line="240" w:lineRule="auto"/>
        <w:jc w:val="both"/>
        <w:rPr>
          <w:rFonts w:ascii="Arial" w:hAnsi="Arial" w:cs="Arial"/>
          <w:bCs/>
          <w:sz w:val="24"/>
          <w:szCs w:val="24"/>
        </w:rPr>
      </w:pPr>
    </w:p>
    <w:p w14:paraId="570513B5" w14:textId="5BDB380B" w:rsidR="007143CB" w:rsidRPr="003B083D" w:rsidRDefault="00E94420" w:rsidP="003B083D">
      <w:pPr>
        <w:spacing w:after="0" w:line="240" w:lineRule="auto"/>
        <w:jc w:val="both"/>
        <w:rPr>
          <w:rFonts w:ascii="Arial" w:hAnsi="Arial" w:cs="Arial"/>
          <w:bCs/>
          <w:sz w:val="24"/>
          <w:szCs w:val="24"/>
        </w:rPr>
      </w:pPr>
      <w:r w:rsidRPr="003B083D">
        <w:rPr>
          <w:rFonts w:ascii="Arial" w:hAnsi="Arial" w:cs="Arial"/>
          <w:bCs/>
          <w:sz w:val="24"/>
          <w:szCs w:val="24"/>
        </w:rPr>
        <w:t>Ha sido leído el Orden del Día</w:t>
      </w:r>
      <w:r w:rsidR="0043766F" w:rsidRPr="003B083D">
        <w:rPr>
          <w:rFonts w:ascii="Arial" w:hAnsi="Arial" w:cs="Arial"/>
          <w:bCs/>
          <w:sz w:val="24"/>
          <w:szCs w:val="24"/>
        </w:rPr>
        <w:t xml:space="preserve">, señor </w:t>
      </w:r>
      <w:r w:rsidR="000C4B09" w:rsidRPr="003B083D">
        <w:rPr>
          <w:rFonts w:ascii="Arial" w:hAnsi="Arial" w:cs="Arial"/>
          <w:bCs/>
          <w:sz w:val="24"/>
          <w:szCs w:val="24"/>
        </w:rPr>
        <w:t>Presidente</w:t>
      </w:r>
      <w:r w:rsidR="0043766F" w:rsidRPr="003B083D">
        <w:rPr>
          <w:rFonts w:ascii="Arial" w:hAnsi="Arial" w:cs="Arial"/>
          <w:bCs/>
          <w:sz w:val="24"/>
          <w:szCs w:val="24"/>
        </w:rPr>
        <w:t xml:space="preserve">. Y la </w:t>
      </w:r>
      <w:r w:rsidR="004476FC" w:rsidRPr="003B083D">
        <w:rPr>
          <w:rFonts w:ascii="Arial" w:hAnsi="Arial" w:cs="Arial"/>
          <w:bCs/>
          <w:sz w:val="24"/>
          <w:szCs w:val="24"/>
        </w:rPr>
        <w:t>Secretaria</w:t>
      </w:r>
      <w:r w:rsidR="0043766F" w:rsidRPr="003B083D">
        <w:rPr>
          <w:rFonts w:ascii="Arial" w:hAnsi="Arial" w:cs="Arial"/>
          <w:bCs/>
          <w:sz w:val="24"/>
          <w:szCs w:val="24"/>
        </w:rPr>
        <w:t xml:space="preserve"> le informa que ya se </w:t>
      </w:r>
      <w:r w:rsidR="00013EC6" w:rsidRPr="003B083D">
        <w:rPr>
          <w:rFonts w:ascii="Arial" w:hAnsi="Arial" w:cs="Arial"/>
          <w:bCs/>
          <w:sz w:val="24"/>
          <w:szCs w:val="24"/>
        </w:rPr>
        <w:t>conformó</w:t>
      </w:r>
      <w:r w:rsidR="0043766F" w:rsidRPr="003B083D">
        <w:rPr>
          <w:rFonts w:ascii="Arial" w:hAnsi="Arial" w:cs="Arial"/>
          <w:bCs/>
          <w:sz w:val="24"/>
          <w:szCs w:val="24"/>
        </w:rPr>
        <w:t xml:space="preserve"> Quórum Decisorio, así que puede usted poner en consideración y votación el Orden del Día.</w:t>
      </w:r>
    </w:p>
    <w:p w14:paraId="17F2F8CB" w14:textId="5F3F3340" w:rsidR="00B741F4" w:rsidRPr="003B083D" w:rsidRDefault="00B741F4" w:rsidP="003B083D">
      <w:pPr>
        <w:spacing w:after="0" w:line="240" w:lineRule="auto"/>
        <w:jc w:val="both"/>
        <w:rPr>
          <w:rFonts w:ascii="Arial" w:hAnsi="Arial" w:cs="Arial"/>
          <w:bCs/>
          <w:sz w:val="24"/>
          <w:szCs w:val="24"/>
        </w:rPr>
      </w:pPr>
    </w:p>
    <w:p w14:paraId="169DFE3C" w14:textId="4A0715CE" w:rsidR="00B741F4" w:rsidRPr="003B083D" w:rsidRDefault="000C4B09" w:rsidP="003B083D">
      <w:pPr>
        <w:spacing w:after="0" w:line="240" w:lineRule="auto"/>
        <w:jc w:val="both"/>
        <w:rPr>
          <w:rFonts w:ascii="Arial" w:hAnsi="Arial" w:cs="Arial"/>
          <w:sz w:val="24"/>
          <w:szCs w:val="24"/>
        </w:rPr>
      </w:pPr>
      <w:bookmarkStart w:id="66" w:name="_Toc144804864"/>
      <w:r w:rsidRPr="003B083D">
        <w:rPr>
          <w:rStyle w:val="Ttulo2Car"/>
          <w:rFonts w:cs="Arial"/>
          <w:szCs w:val="24"/>
        </w:rPr>
        <w:t>PRESIDENTE</w:t>
      </w:r>
      <w:bookmarkEnd w:id="66"/>
      <w:r w:rsidR="00B741F4" w:rsidRPr="003B083D">
        <w:rPr>
          <w:rFonts w:ascii="Arial" w:hAnsi="Arial" w:cs="Arial"/>
          <w:b/>
          <w:bCs/>
          <w:sz w:val="24"/>
          <w:szCs w:val="24"/>
        </w:rPr>
        <w:t xml:space="preserve">: </w:t>
      </w:r>
      <w:r w:rsidR="00B741F4" w:rsidRPr="003B083D">
        <w:rPr>
          <w:rFonts w:ascii="Arial" w:hAnsi="Arial" w:cs="Arial"/>
          <w:sz w:val="24"/>
          <w:szCs w:val="24"/>
        </w:rPr>
        <w:t>Se abre la Sesión, se coloca en consideración el Orden del Día, sigue en consideración, anuncio que se va a cerrar, ¿Se aprueba el Orden del Día?</w:t>
      </w:r>
    </w:p>
    <w:p w14:paraId="0D8CB4F7" w14:textId="6A072219" w:rsidR="00B741F4" w:rsidRPr="003B083D" w:rsidRDefault="00B741F4" w:rsidP="003B083D">
      <w:pPr>
        <w:spacing w:after="0" w:line="240" w:lineRule="auto"/>
        <w:jc w:val="both"/>
        <w:rPr>
          <w:rFonts w:ascii="Arial" w:hAnsi="Arial" w:cs="Arial"/>
          <w:sz w:val="24"/>
          <w:szCs w:val="24"/>
        </w:rPr>
      </w:pPr>
    </w:p>
    <w:p w14:paraId="2EB40607" w14:textId="636A5437" w:rsidR="00B741F4" w:rsidRPr="003B083D" w:rsidRDefault="00B741F4" w:rsidP="003B083D">
      <w:pPr>
        <w:spacing w:after="0" w:line="240" w:lineRule="auto"/>
        <w:jc w:val="both"/>
        <w:rPr>
          <w:rFonts w:ascii="Arial" w:hAnsi="Arial" w:cs="Arial"/>
          <w:sz w:val="24"/>
          <w:szCs w:val="24"/>
        </w:rPr>
      </w:pPr>
      <w:bookmarkStart w:id="67" w:name="_Toc144804865"/>
      <w:r w:rsidRPr="003B083D">
        <w:rPr>
          <w:rStyle w:val="Ttulo2Car"/>
          <w:rFonts w:cs="Arial"/>
          <w:szCs w:val="24"/>
        </w:rPr>
        <w:t>SUB</w:t>
      </w:r>
      <w:r w:rsidR="004476FC" w:rsidRPr="003B083D">
        <w:rPr>
          <w:rStyle w:val="Ttulo2Car"/>
          <w:rFonts w:cs="Arial"/>
          <w:szCs w:val="24"/>
        </w:rPr>
        <w:t>SECRETARIA</w:t>
      </w:r>
      <w:bookmarkEnd w:id="67"/>
      <w:r w:rsidRPr="003B083D">
        <w:rPr>
          <w:rFonts w:ascii="Arial" w:hAnsi="Arial" w:cs="Arial"/>
          <w:b/>
          <w:bCs/>
          <w:sz w:val="24"/>
          <w:szCs w:val="24"/>
        </w:rPr>
        <w:t xml:space="preserve">: </w:t>
      </w:r>
      <w:r w:rsidRPr="003B083D">
        <w:rPr>
          <w:rFonts w:ascii="Arial" w:hAnsi="Arial" w:cs="Arial"/>
          <w:sz w:val="24"/>
          <w:szCs w:val="24"/>
        </w:rPr>
        <w:t xml:space="preserve">Si lo aprueban señor </w:t>
      </w:r>
      <w:r w:rsidR="000C4B09" w:rsidRPr="003B083D">
        <w:rPr>
          <w:rFonts w:ascii="Arial" w:hAnsi="Arial" w:cs="Arial"/>
          <w:sz w:val="24"/>
          <w:szCs w:val="24"/>
        </w:rPr>
        <w:t>Presidente</w:t>
      </w:r>
      <w:r w:rsidRPr="003B083D">
        <w:rPr>
          <w:rFonts w:ascii="Arial" w:hAnsi="Arial" w:cs="Arial"/>
          <w:sz w:val="24"/>
          <w:szCs w:val="24"/>
        </w:rPr>
        <w:t>, por unanimidad de los asistentes.</w:t>
      </w:r>
    </w:p>
    <w:p w14:paraId="16C549EB" w14:textId="29B17B76" w:rsidR="00B741F4" w:rsidRPr="003B083D" w:rsidRDefault="00B741F4" w:rsidP="003B083D">
      <w:pPr>
        <w:spacing w:after="0" w:line="240" w:lineRule="auto"/>
        <w:jc w:val="both"/>
        <w:rPr>
          <w:rFonts w:ascii="Arial" w:hAnsi="Arial" w:cs="Arial"/>
          <w:sz w:val="24"/>
          <w:szCs w:val="24"/>
        </w:rPr>
      </w:pPr>
    </w:p>
    <w:p w14:paraId="18DA3576" w14:textId="6C35C61E" w:rsidR="00B741F4" w:rsidRPr="003B083D" w:rsidRDefault="000C4B09" w:rsidP="003B083D">
      <w:pPr>
        <w:spacing w:after="0" w:line="240" w:lineRule="auto"/>
        <w:jc w:val="both"/>
        <w:rPr>
          <w:rFonts w:ascii="Arial" w:hAnsi="Arial" w:cs="Arial"/>
          <w:sz w:val="24"/>
          <w:szCs w:val="24"/>
        </w:rPr>
      </w:pPr>
      <w:bookmarkStart w:id="68" w:name="_Toc144804866"/>
      <w:r w:rsidRPr="003B083D">
        <w:rPr>
          <w:rStyle w:val="Ttulo2Car"/>
          <w:rFonts w:cs="Arial"/>
          <w:szCs w:val="24"/>
        </w:rPr>
        <w:t>PRESIDENTE</w:t>
      </w:r>
      <w:bookmarkEnd w:id="68"/>
      <w:r w:rsidR="00B741F4" w:rsidRPr="003B083D">
        <w:rPr>
          <w:rFonts w:ascii="Arial" w:hAnsi="Arial" w:cs="Arial"/>
          <w:b/>
          <w:bCs/>
          <w:sz w:val="24"/>
          <w:szCs w:val="24"/>
        </w:rPr>
        <w:t xml:space="preserve">: </w:t>
      </w:r>
      <w:r w:rsidR="00B741F4" w:rsidRPr="003B083D">
        <w:rPr>
          <w:rFonts w:ascii="Arial" w:hAnsi="Arial" w:cs="Arial"/>
          <w:sz w:val="24"/>
          <w:szCs w:val="24"/>
        </w:rPr>
        <w:t>Primer punto.</w:t>
      </w:r>
    </w:p>
    <w:p w14:paraId="6ABF24EF" w14:textId="41F8C675" w:rsidR="00B741F4" w:rsidRPr="003B083D" w:rsidRDefault="00B741F4" w:rsidP="003B083D">
      <w:pPr>
        <w:spacing w:after="0" w:line="240" w:lineRule="auto"/>
        <w:jc w:val="both"/>
        <w:rPr>
          <w:rFonts w:ascii="Arial" w:hAnsi="Arial" w:cs="Arial"/>
          <w:sz w:val="24"/>
          <w:szCs w:val="24"/>
        </w:rPr>
      </w:pPr>
    </w:p>
    <w:p w14:paraId="7FE243FA" w14:textId="59BE7081" w:rsidR="00B741F4" w:rsidRPr="003B083D" w:rsidRDefault="00B741F4" w:rsidP="003B083D">
      <w:pPr>
        <w:spacing w:after="0" w:line="240" w:lineRule="auto"/>
        <w:jc w:val="both"/>
        <w:rPr>
          <w:rFonts w:ascii="Arial" w:hAnsi="Arial" w:cs="Arial"/>
          <w:sz w:val="24"/>
          <w:szCs w:val="24"/>
        </w:rPr>
      </w:pPr>
      <w:bookmarkStart w:id="69" w:name="_Toc144804867"/>
      <w:r w:rsidRPr="003B083D">
        <w:rPr>
          <w:rStyle w:val="Ttulo2Car"/>
          <w:rFonts w:cs="Arial"/>
          <w:szCs w:val="24"/>
        </w:rPr>
        <w:t>SUB</w:t>
      </w:r>
      <w:r w:rsidR="004476FC" w:rsidRPr="003B083D">
        <w:rPr>
          <w:rStyle w:val="Ttulo2Car"/>
          <w:rFonts w:cs="Arial"/>
          <w:szCs w:val="24"/>
        </w:rPr>
        <w:t>SECRETARIA</w:t>
      </w:r>
      <w:bookmarkEnd w:id="69"/>
      <w:r w:rsidRPr="003B083D">
        <w:rPr>
          <w:rFonts w:ascii="Arial" w:hAnsi="Arial" w:cs="Arial"/>
          <w:b/>
          <w:bCs/>
          <w:sz w:val="24"/>
          <w:szCs w:val="24"/>
        </w:rPr>
        <w:t xml:space="preserve">: </w:t>
      </w:r>
      <w:r w:rsidRPr="003B083D">
        <w:rPr>
          <w:rFonts w:ascii="Arial" w:hAnsi="Arial" w:cs="Arial"/>
          <w:sz w:val="24"/>
          <w:szCs w:val="24"/>
        </w:rPr>
        <w:t xml:space="preserve">Si señor </w:t>
      </w:r>
      <w:r w:rsidR="000C4B09" w:rsidRPr="003B083D">
        <w:rPr>
          <w:rFonts w:ascii="Arial" w:hAnsi="Arial" w:cs="Arial"/>
          <w:sz w:val="24"/>
          <w:szCs w:val="24"/>
        </w:rPr>
        <w:t>Presidente</w:t>
      </w:r>
      <w:r w:rsidRPr="003B083D">
        <w:rPr>
          <w:rFonts w:ascii="Arial" w:hAnsi="Arial" w:cs="Arial"/>
          <w:sz w:val="24"/>
          <w:szCs w:val="24"/>
        </w:rPr>
        <w:t xml:space="preserve">. Segundo, Citación e Invitación a </w:t>
      </w:r>
      <w:r w:rsidR="00013EC6" w:rsidRPr="003B083D">
        <w:rPr>
          <w:rFonts w:ascii="Arial" w:hAnsi="Arial" w:cs="Arial"/>
          <w:sz w:val="24"/>
          <w:szCs w:val="24"/>
        </w:rPr>
        <w:t>funcionarios</w:t>
      </w:r>
      <w:r w:rsidRPr="003B083D">
        <w:rPr>
          <w:rFonts w:ascii="Arial" w:hAnsi="Arial" w:cs="Arial"/>
          <w:sz w:val="24"/>
          <w:szCs w:val="24"/>
        </w:rPr>
        <w:t>.</w:t>
      </w:r>
    </w:p>
    <w:p w14:paraId="0DBF77A8" w14:textId="055E203B" w:rsidR="00B741F4" w:rsidRPr="003B083D" w:rsidRDefault="00B741F4" w:rsidP="003B083D">
      <w:pPr>
        <w:spacing w:after="0" w:line="240" w:lineRule="auto"/>
        <w:jc w:val="both"/>
        <w:rPr>
          <w:rFonts w:ascii="Arial" w:hAnsi="Arial" w:cs="Arial"/>
          <w:b/>
          <w:bCs/>
          <w:sz w:val="24"/>
          <w:szCs w:val="24"/>
        </w:rPr>
      </w:pPr>
    </w:p>
    <w:p w14:paraId="2132EBB2" w14:textId="47F3EC64" w:rsidR="00B741F4" w:rsidRDefault="00B741F4" w:rsidP="003B083D">
      <w:pPr>
        <w:spacing w:after="0" w:line="240" w:lineRule="auto"/>
        <w:rPr>
          <w:rFonts w:ascii="Arial" w:hAnsi="Arial" w:cs="Arial"/>
          <w:b/>
          <w:bCs/>
          <w:sz w:val="24"/>
          <w:szCs w:val="24"/>
        </w:rPr>
      </w:pPr>
      <w:r w:rsidRPr="003B083D">
        <w:rPr>
          <w:rFonts w:ascii="Arial" w:hAnsi="Arial" w:cs="Arial"/>
          <w:b/>
          <w:bCs/>
          <w:sz w:val="24"/>
          <w:szCs w:val="24"/>
        </w:rPr>
        <w:t xml:space="preserve">Citados: </w:t>
      </w:r>
    </w:p>
    <w:p w14:paraId="73C099BB" w14:textId="77777777" w:rsidR="00AC517C" w:rsidRPr="003B083D" w:rsidRDefault="00AC517C" w:rsidP="003B083D">
      <w:pPr>
        <w:spacing w:after="0" w:line="240" w:lineRule="auto"/>
        <w:rPr>
          <w:rFonts w:ascii="Arial" w:hAnsi="Arial" w:cs="Arial"/>
          <w:b/>
          <w:bCs/>
          <w:sz w:val="24"/>
          <w:szCs w:val="24"/>
        </w:rPr>
      </w:pPr>
    </w:p>
    <w:p w14:paraId="3988D851" w14:textId="6EF307F9" w:rsidR="00B741F4" w:rsidRPr="003B083D" w:rsidRDefault="00F97A49" w:rsidP="003B083D">
      <w:pPr>
        <w:spacing w:after="0" w:line="240" w:lineRule="auto"/>
        <w:rPr>
          <w:rFonts w:ascii="Arial" w:hAnsi="Arial" w:cs="Arial"/>
          <w:sz w:val="24"/>
          <w:szCs w:val="24"/>
        </w:rPr>
      </w:pPr>
      <w:r w:rsidRPr="003B083D">
        <w:rPr>
          <w:rFonts w:ascii="Arial" w:hAnsi="Arial" w:cs="Arial"/>
          <w:b/>
          <w:bCs/>
          <w:sz w:val="24"/>
          <w:szCs w:val="24"/>
        </w:rPr>
        <w:t>Ministro</w:t>
      </w:r>
      <w:r w:rsidR="00B741F4" w:rsidRPr="003B083D">
        <w:rPr>
          <w:rFonts w:ascii="Arial" w:hAnsi="Arial" w:cs="Arial"/>
          <w:b/>
          <w:bCs/>
          <w:sz w:val="24"/>
          <w:szCs w:val="24"/>
        </w:rPr>
        <w:t xml:space="preserve"> del Interior,</w:t>
      </w:r>
      <w:r w:rsidR="00B741F4" w:rsidRPr="003B083D">
        <w:rPr>
          <w:rFonts w:ascii="Arial" w:hAnsi="Arial" w:cs="Arial"/>
          <w:sz w:val="24"/>
          <w:szCs w:val="24"/>
        </w:rPr>
        <w:t xml:space="preserve"> doctor Luis Fernando Velasco Chaves </w:t>
      </w:r>
    </w:p>
    <w:p w14:paraId="597D31BA" w14:textId="3479E90A" w:rsidR="00B741F4" w:rsidRPr="003B083D" w:rsidRDefault="00F97A49" w:rsidP="003B083D">
      <w:pPr>
        <w:spacing w:after="0" w:line="240" w:lineRule="auto"/>
        <w:rPr>
          <w:rFonts w:ascii="Arial" w:hAnsi="Arial" w:cs="Arial"/>
          <w:sz w:val="24"/>
          <w:szCs w:val="24"/>
        </w:rPr>
      </w:pPr>
      <w:r w:rsidRPr="003B083D">
        <w:rPr>
          <w:rFonts w:ascii="Arial" w:hAnsi="Arial" w:cs="Arial"/>
          <w:b/>
          <w:bCs/>
          <w:sz w:val="24"/>
          <w:szCs w:val="24"/>
        </w:rPr>
        <w:t>Ministro</w:t>
      </w:r>
      <w:r w:rsidR="00B741F4" w:rsidRPr="003B083D">
        <w:rPr>
          <w:rFonts w:ascii="Arial" w:hAnsi="Arial" w:cs="Arial"/>
          <w:b/>
          <w:bCs/>
          <w:sz w:val="24"/>
          <w:szCs w:val="24"/>
        </w:rPr>
        <w:t xml:space="preserve"> de Defensa Nacional,</w:t>
      </w:r>
      <w:r w:rsidR="00B741F4" w:rsidRPr="003B083D">
        <w:rPr>
          <w:rFonts w:ascii="Arial" w:hAnsi="Arial" w:cs="Arial"/>
          <w:sz w:val="24"/>
          <w:szCs w:val="24"/>
        </w:rPr>
        <w:t xml:space="preserve"> doctor Iván Velásquez Gómez</w:t>
      </w:r>
    </w:p>
    <w:p w14:paraId="03972F68" w14:textId="25B630DC" w:rsidR="00B741F4" w:rsidRPr="003B083D" w:rsidRDefault="00B741F4" w:rsidP="003B083D">
      <w:pPr>
        <w:spacing w:after="0" w:line="240" w:lineRule="auto"/>
        <w:rPr>
          <w:rFonts w:ascii="Arial" w:hAnsi="Arial" w:cs="Arial"/>
          <w:sz w:val="24"/>
          <w:szCs w:val="24"/>
        </w:rPr>
      </w:pPr>
      <w:r w:rsidRPr="003B083D">
        <w:rPr>
          <w:rFonts w:ascii="Arial" w:hAnsi="Arial" w:cs="Arial"/>
          <w:sz w:val="24"/>
          <w:szCs w:val="24"/>
        </w:rPr>
        <w:t xml:space="preserve"> </w:t>
      </w:r>
    </w:p>
    <w:p w14:paraId="5A025B6E" w14:textId="55B132CA" w:rsidR="00B741F4" w:rsidRDefault="00B741F4" w:rsidP="003B083D">
      <w:pPr>
        <w:spacing w:after="0" w:line="240" w:lineRule="auto"/>
        <w:rPr>
          <w:rFonts w:ascii="Arial" w:hAnsi="Arial" w:cs="Arial"/>
          <w:sz w:val="24"/>
          <w:szCs w:val="24"/>
        </w:rPr>
      </w:pPr>
      <w:r w:rsidRPr="003B083D">
        <w:rPr>
          <w:rFonts w:ascii="Arial" w:hAnsi="Arial" w:cs="Arial"/>
          <w:b/>
          <w:bCs/>
          <w:sz w:val="24"/>
          <w:szCs w:val="24"/>
        </w:rPr>
        <w:lastRenderedPageBreak/>
        <w:t>Invitados:</w:t>
      </w:r>
      <w:r w:rsidRPr="003B083D">
        <w:rPr>
          <w:rFonts w:ascii="Arial" w:hAnsi="Arial" w:cs="Arial"/>
          <w:sz w:val="24"/>
          <w:szCs w:val="24"/>
        </w:rPr>
        <w:t xml:space="preserve"> </w:t>
      </w:r>
    </w:p>
    <w:p w14:paraId="09F652F7" w14:textId="77777777" w:rsidR="00AC517C" w:rsidRPr="003B083D" w:rsidRDefault="00AC517C" w:rsidP="003B083D">
      <w:pPr>
        <w:spacing w:after="0" w:line="240" w:lineRule="auto"/>
        <w:rPr>
          <w:rFonts w:ascii="Arial" w:hAnsi="Arial" w:cs="Arial"/>
          <w:sz w:val="24"/>
          <w:szCs w:val="24"/>
        </w:rPr>
      </w:pPr>
    </w:p>
    <w:p w14:paraId="277A8313" w14:textId="63BF9DE5" w:rsidR="00B741F4" w:rsidRPr="003B083D" w:rsidRDefault="00B741F4" w:rsidP="003B083D">
      <w:pPr>
        <w:spacing w:after="0" w:line="240" w:lineRule="auto"/>
        <w:jc w:val="both"/>
        <w:rPr>
          <w:rFonts w:ascii="Arial" w:hAnsi="Arial" w:cs="Arial"/>
          <w:sz w:val="24"/>
          <w:szCs w:val="24"/>
        </w:rPr>
      </w:pPr>
      <w:r w:rsidRPr="003B083D">
        <w:rPr>
          <w:rFonts w:ascii="Arial" w:hAnsi="Arial" w:cs="Arial"/>
          <w:b/>
          <w:bCs/>
          <w:sz w:val="24"/>
          <w:szCs w:val="24"/>
        </w:rPr>
        <w:t xml:space="preserve">Fiscal </w:t>
      </w:r>
      <w:r w:rsidR="00A12E4F" w:rsidRPr="003B083D">
        <w:rPr>
          <w:rFonts w:ascii="Arial" w:hAnsi="Arial" w:cs="Arial"/>
          <w:b/>
          <w:bCs/>
          <w:sz w:val="24"/>
          <w:szCs w:val="24"/>
        </w:rPr>
        <w:t>General</w:t>
      </w:r>
      <w:r w:rsidRPr="003B083D">
        <w:rPr>
          <w:rFonts w:ascii="Arial" w:hAnsi="Arial" w:cs="Arial"/>
          <w:b/>
          <w:bCs/>
          <w:sz w:val="24"/>
          <w:szCs w:val="24"/>
        </w:rPr>
        <w:t xml:space="preserve"> de la Nación,</w:t>
      </w:r>
      <w:r w:rsidRPr="003B083D">
        <w:rPr>
          <w:rFonts w:ascii="Arial" w:hAnsi="Arial" w:cs="Arial"/>
          <w:sz w:val="24"/>
          <w:szCs w:val="24"/>
        </w:rPr>
        <w:t xml:space="preserve"> doctor Francisco Barbosa Delgado </w:t>
      </w:r>
    </w:p>
    <w:p w14:paraId="220329E6" w14:textId="68FBF0E9" w:rsidR="00B741F4" w:rsidRPr="003B083D" w:rsidRDefault="00B741F4" w:rsidP="003B083D">
      <w:pPr>
        <w:spacing w:after="0" w:line="240" w:lineRule="auto"/>
        <w:jc w:val="both"/>
        <w:rPr>
          <w:rFonts w:ascii="Arial" w:hAnsi="Arial" w:cs="Arial"/>
          <w:sz w:val="24"/>
          <w:szCs w:val="24"/>
        </w:rPr>
      </w:pPr>
      <w:r w:rsidRPr="003B083D">
        <w:rPr>
          <w:rFonts w:ascii="Arial" w:hAnsi="Arial" w:cs="Arial"/>
          <w:b/>
          <w:bCs/>
          <w:sz w:val="24"/>
          <w:szCs w:val="24"/>
        </w:rPr>
        <w:t xml:space="preserve">Procuradora </w:t>
      </w:r>
      <w:r w:rsidR="00A12E4F" w:rsidRPr="003B083D">
        <w:rPr>
          <w:rFonts w:ascii="Arial" w:hAnsi="Arial" w:cs="Arial"/>
          <w:b/>
          <w:bCs/>
          <w:sz w:val="24"/>
          <w:szCs w:val="24"/>
        </w:rPr>
        <w:t>General</w:t>
      </w:r>
      <w:r w:rsidRPr="003B083D">
        <w:rPr>
          <w:rFonts w:ascii="Arial" w:hAnsi="Arial" w:cs="Arial"/>
          <w:b/>
          <w:bCs/>
          <w:sz w:val="24"/>
          <w:szCs w:val="24"/>
        </w:rPr>
        <w:t xml:space="preserve"> de la Nación,</w:t>
      </w:r>
      <w:r w:rsidRPr="003B083D">
        <w:rPr>
          <w:rFonts w:ascii="Arial" w:hAnsi="Arial" w:cs="Arial"/>
          <w:sz w:val="24"/>
          <w:szCs w:val="24"/>
        </w:rPr>
        <w:t xml:space="preserve"> doctora Margarita Cabello Blanco </w:t>
      </w:r>
    </w:p>
    <w:p w14:paraId="6E6B26A8" w14:textId="77777777" w:rsidR="00B741F4" w:rsidRPr="003B083D" w:rsidRDefault="00B741F4" w:rsidP="003B083D">
      <w:pPr>
        <w:spacing w:after="0" w:line="240" w:lineRule="auto"/>
        <w:jc w:val="both"/>
        <w:rPr>
          <w:rFonts w:ascii="Arial" w:hAnsi="Arial" w:cs="Arial"/>
          <w:sz w:val="24"/>
          <w:szCs w:val="24"/>
        </w:rPr>
      </w:pPr>
      <w:r w:rsidRPr="003B083D">
        <w:rPr>
          <w:rFonts w:ascii="Arial" w:hAnsi="Arial" w:cs="Arial"/>
          <w:b/>
          <w:bCs/>
          <w:sz w:val="24"/>
          <w:szCs w:val="24"/>
        </w:rPr>
        <w:t>Defensor del Pueblo Colombia,</w:t>
      </w:r>
      <w:r w:rsidRPr="003B083D">
        <w:rPr>
          <w:rFonts w:ascii="Arial" w:hAnsi="Arial" w:cs="Arial"/>
          <w:sz w:val="24"/>
          <w:szCs w:val="24"/>
        </w:rPr>
        <w:t xml:space="preserve"> doctor Carlos Ernesto Camargo Assis </w:t>
      </w:r>
    </w:p>
    <w:p w14:paraId="1FB6ED86" w14:textId="76AB55EC" w:rsidR="00B741F4" w:rsidRPr="003B083D" w:rsidRDefault="001C0D4A" w:rsidP="003B083D">
      <w:pPr>
        <w:spacing w:after="0" w:line="240" w:lineRule="auto"/>
        <w:jc w:val="both"/>
        <w:rPr>
          <w:rFonts w:ascii="Arial" w:hAnsi="Arial" w:cs="Arial"/>
          <w:sz w:val="24"/>
          <w:szCs w:val="24"/>
        </w:rPr>
      </w:pPr>
      <w:r w:rsidRPr="003B083D">
        <w:rPr>
          <w:rFonts w:ascii="Arial" w:hAnsi="Arial" w:cs="Arial"/>
          <w:b/>
          <w:bCs/>
          <w:sz w:val="24"/>
          <w:szCs w:val="24"/>
        </w:rPr>
        <w:t>Registrador</w:t>
      </w:r>
      <w:r w:rsidR="00B741F4" w:rsidRPr="003B083D">
        <w:rPr>
          <w:rFonts w:ascii="Arial" w:hAnsi="Arial" w:cs="Arial"/>
          <w:b/>
          <w:bCs/>
          <w:sz w:val="24"/>
          <w:szCs w:val="24"/>
        </w:rPr>
        <w:t xml:space="preserve"> Nacional del Estado Civil,</w:t>
      </w:r>
      <w:r w:rsidR="00B741F4" w:rsidRPr="003B083D">
        <w:rPr>
          <w:rFonts w:ascii="Arial" w:hAnsi="Arial" w:cs="Arial"/>
          <w:sz w:val="24"/>
          <w:szCs w:val="24"/>
        </w:rPr>
        <w:t xml:space="preserve"> doctor Alexander Vega Rocha </w:t>
      </w:r>
    </w:p>
    <w:p w14:paraId="47C2F623" w14:textId="378512E4" w:rsidR="00B741F4" w:rsidRPr="003B083D" w:rsidRDefault="000942C6" w:rsidP="003B083D">
      <w:pPr>
        <w:spacing w:after="0" w:line="240" w:lineRule="auto"/>
        <w:jc w:val="both"/>
        <w:rPr>
          <w:rFonts w:ascii="Arial" w:hAnsi="Arial" w:cs="Arial"/>
          <w:sz w:val="24"/>
          <w:szCs w:val="24"/>
        </w:rPr>
      </w:pPr>
      <w:r w:rsidRPr="003B083D">
        <w:rPr>
          <w:rFonts w:ascii="Arial" w:hAnsi="Arial" w:cs="Arial"/>
          <w:b/>
          <w:bCs/>
          <w:sz w:val="24"/>
          <w:szCs w:val="24"/>
        </w:rPr>
        <w:t>Comandante</w:t>
      </w:r>
      <w:r w:rsidR="00AB60ED" w:rsidRPr="003B083D">
        <w:rPr>
          <w:rFonts w:ascii="Arial" w:hAnsi="Arial" w:cs="Arial"/>
          <w:b/>
          <w:bCs/>
          <w:sz w:val="24"/>
          <w:szCs w:val="24"/>
        </w:rPr>
        <w:t xml:space="preserve"> del </w:t>
      </w:r>
      <w:r w:rsidR="00B24BC3" w:rsidRPr="003B083D">
        <w:rPr>
          <w:rFonts w:ascii="Arial" w:hAnsi="Arial" w:cs="Arial"/>
          <w:b/>
          <w:bCs/>
          <w:sz w:val="24"/>
          <w:szCs w:val="24"/>
        </w:rPr>
        <w:t>Ejército</w:t>
      </w:r>
      <w:r w:rsidR="009C6206" w:rsidRPr="003B083D">
        <w:rPr>
          <w:rFonts w:ascii="Arial" w:hAnsi="Arial" w:cs="Arial"/>
          <w:b/>
          <w:bCs/>
          <w:sz w:val="24"/>
          <w:szCs w:val="24"/>
        </w:rPr>
        <w:t xml:space="preserve"> Nacional</w:t>
      </w:r>
      <w:r w:rsidR="00B741F4" w:rsidRPr="003B083D">
        <w:rPr>
          <w:rFonts w:ascii="Arial" w:hAnsi="Arial" w:cs="Arial"/>
          <w:b/>
          <w:bCs/>
          <w:sz w:val="24"/>
          <w:szCs w:val="24"/>
        </w:rPr>
        <w:t>,</w:t>
      </w:r>
      <w:r w:rsidR="00B741F4" w:rsidRPr="003B083D">
        <w:rPr>
          <w:rFonts w:ascii="Arial" w:hAnsi="Arial" w:cs="Arial"/>
          <w:sz w:val="24"/>
          <w:szCs w:val="24"/>
        </w:rPr>
        <w:t xml:space="preserve"> </w:t>
      </w:r>
      <w:r w:rsidR="00A12E4F" w:rsidRPr="003B083D">
        <w:rPr>
          <w:rFonts w:ascii="Arial" w:hAnsi="Arial" w:cs="Arial"/>
          <w:sz w:val="24"/>
          <w:szCs w:val="24"/>
        </w:rPr>
        <w:t>General</w:t>
      </w:r>
      <w:r w:rsidR="00B741F4" w:rsidRPr="003B083D">
        <w:rPr>
          <w:rFonts w:ascii="Arial" w:hAnsi="Arial" w:cs="Arial"/>
          <w:sz w:val="24"/>
          <w:szCs w:val="24"/>
        </w:rPr>
        <w:t xml:space="preserve"> Luis Mauricio Ospina Gutiérrez </w:t>
      </w:r>
      <w:r w:rsidR="00AC517C" w:rsidRPr="003B083D">
        <w:rPr>
          <w:rFonts w:ascii="Arial" w:hAnsi="Arial" w:cs="Arial"/>
          <w:b/>
          <w:bCs/>
          <w:sz w:val="24"/>
          <w:szCs w:val="24"/>
        </w:rPr>
        <w:t xml:space="preserve">Director General </w:t>
      </w:r>
      <w:r w:rsidR="00B741F4" w:rsidRPr="003B083D">
        <w:rPr>
          <w:rFonts w:ascii="Arial" w:hAnsi="Arial" w:cs="Arial"/>
          <w:b/>
          <w:bCs/>
          <w:sz w:val="24"/>
          <w:szCs w:val="24"/>
        </w:rPr>
        <w:t xml:space="preserve">de la </w:t>
      </w:r>
      <w:r w:rsidR="00B24BC3" w:rsidRPr="003B083D">
        <w:rPr>
          <w:rFonts w:ascii="Arial" w:hAnsi="Arial" w:cs="Arial"/>
          <w:b/>
          <w:bCs/>
          <w:sz w:val="24"/>
          <w:szCs w:val="24"/>
        </w:rPr>
        <w:t>Policía</w:t>
      </w:r>
      <w:r w:rsidR="00B741F4" w:rsidRPr="003B083D">
        <w:rPr>
          <w:rFonts w:ascii="Arial" w:hAnsi="Arial" w:cs="Arial"/>
          <w:b/>
          <w:bCs/>
          <w:sz w:val="24"/>
          <w:szCs w:val="24"/>
        </w:rPr>
        <w:t xml:space="preserve"> Nacional,</w:t>
      </w:r>
      <w:r w:rsidR="00B741F4" w:rsidRPr="003B083D">
        <w:rPr>
          <w:rFonts w:ascii="Arial" w:hAnsi="Arial" w:cs="Arial"/>
          <w:sz w:val="24"/>
          <w:szCs w:val="24"/>
        </w:rPr>
        <w:t xml:space="preserve"> </w:t>
      </w:r>
      <w:r w:rsidR="00A12E4F" w:rsidRPr="003B083D">
        <w:rPr>
          <w:rFonts w:ascii="Arial" w:hAnsi="Arial" w:cs="Arial"/>
          <w:sz w:val="24"/>
          <w:szCs w:val="24"/>
        </w:rPr>
        <w:t>General</w:t>
      </w:r>
      <w:r w:rsidR="00B741F4" w:rsidRPr="003B083D">
        <w:rPr>
          <w:rFonts w:ascii="Arial" w:hAnsi="Arial" w:cs="Arial"/>
          <w:sz w:val="24"/>
          <w:szCs w:val="24"/>
        </w:rPr>
        <w:t xml:space="preserve"> William René Salamanca Ramírez </w:t>
      </w:r>
    </w:p>
    <w:p w14:paraId="1D6968FF" w14:textId="673B6D6B" w:rsidR="00B741F4" w:rsidRPr="003B083D" w:rsidRDefault="000942C6" w:rsidP="003B083D">
      <w:pPr>
        <w:spacing w:after="0" w:line="240" w:lineRule="auto"/>
        <w:jc w:val="both"/>
        <w:rPr>
          <w:rFonts w:ascii="Arial" w:hAnsi="Arial" w:cs="Arial"/>
          <w:sz w:val="24"/>
          <w:szCs w:val="24"/>
        </w:rPr>
      </w:pPr>
      <w:r w:rsidRPr="003B083D">
        <w:rPr>
          <w:rFonts w:ascii="Arial" w:hAnsi="Arial" w:cs="Arial"/>
          <w:b/>
          <w:bCs/>
          <w:sz w:val="24"/>
          <w:szCs w:val="24"/>
        </w:rPr>
        <w:t>Comandante</w:t>
      </w:r>
      <w:r w:rsidR="00B741F4" w:rsidRPr="003B083D">
        <w:rPr>
          <w:rFonts w:ascii="Arial" w:hAnsi="Arial" w:cs="Arial"/>
          <w:b/>
          <w:bCs/>
          <w:sz w:val="24"/>
          <w:szCs w:val="24"/>
        </w:rPr>
        <w:t xml:space="preserve"> </w:t>
      </w:r>
      <w:r w:rsidR="00B24BC3" w:rsidRPr="003B083D">
        <w:rPr>
          <w:rFonts w:ascii="Arial" w:hAnsi="Arial" w:cs="Arial"/>
          <w:b/>
          <w:bCs/>
          <w:sz w:val="24"/>
          <w:szCs w:val="24"/>
        </w:rPr>
        <w:t>Policía</w:t>
      </w:r>
      <w:r w:rsidR="00B741F4" w:rsidRPr="003B083D">
        <w:rPr>
          <w:rFonts w:ascii="Arial" w:hAnsi="Arial" w:cs="Arial"/>
          <w:b/>
          <w:bCs/>
          <w:sz w:val="24"/>
          <w:szCs w:val="24"/>
        </w:rPr>
        <w:t xml:space="preserve"> Metropolitana de la Sabana,</w:t>
      </w:r>
      <w:r w:rsidR="00B741F4" w:rsidRPr="003B083D">
        <w:rPr>
          <w:rFonts w:ascii="Arial" w:hAnsi="Arial" w:cs="Arial"/>
          <w:sz w:val="24"/>
          <w:szCs w:val="24"/>
        </w:rPr>
        <w:t xml:space="preserve"> Coronel </w:t>
      </w:r>
      <w:r w:rsidR="0009652E" w:rsidRPr="003B083D">
        <w:rPr>
          <w:rFonts w:ascii="Arial" w:hAnsi="Arial" w:cs="Arial"/>
          <w:sz w:val="24"/>
          <w:szCs w:val="24"/>
        </w:rPr>
        <w:t>Diego Fernando Vásquez Arguello</w:t>
      </w:r>
    </w:p>
    <w:p w14:paraId="6FEDAEAA" w14:textId="77777777" w:rsidR="00B741F4" w:rsidRPr="003B083D" w:rsidRDefault="00B741F4" w:rsidP="003B083D">
      <w:pPr>
        <w:spacing w:after="0" w:line="240" w:lineRule="auto"/>
        <w:jc w:val="both"/>
        <w:rPr>
          <w:rFonts w:ascii="Arial" w:hAnsi="Arial" w:cs="Arial"/>
          <w:sz w:val="24"/>
          <w:szCs w:val="24"/>
        </w:rPr>
      </w:pPr>
      <w:r w:rsidRPr="003B083D">
        <w:rPr>
          <w:rFonts w:ascii="Arial" w:hAnsi="Arial" w:cs="Arial"/>
          <w:b/>
          <w:bCs/>
          <w:sz w:val="24"/>
          <w:szCs w:val="24"/>
        </w:rPr>
        <w:t>Directora Misión de Observación Electoral – MOE,</w:t>
      </w:r>
      <w:r w:rsidRPr="003B083D">
        <w:rPr>
          <w:rFonts w:ascii="Arial" w:hAnsi="Arial" w:cs="Arial"/>
          <w:sz w:val="24"/>
          <w:szCs w:val="24"/>
        </w:rPr>
        <w:t xml:space="preserve"> doctora Alejandra Barrios Cabrera </w:t>
      </w:r>
    </w:p>
    <w:p w14:paraId="0C529A29" w14:textId="6A03D5E4" w:rsidR="00B741F4" w:rsidRPr="003B083D" w:rsidRDefault="00B741F4" w:rsidP="003B083D">
      <w:pPr>
        <w:spacing w:after="0" w:line="240" w:lineRule="auto"/>
        <w:jc w:val="both"/>
        <w:rPr>
          <w:rFonts w:ascii="Arial" w:hAnsi="Arial" w:cs="Arial"/>
          <w:sz w:val="24"/>
          <w:szCs w:val="24"/>
        </w:rPr>
      </w:pPr>
      <w:r w:rsidRPr="003B083D">
        <w:rPr>
          <w:rFonts w:ascii="Arial" w:hAnsi="Arial" w:cs="Arial"/>
          <w:b/>
          <w:bCs/>
          <w:sz w:val="24"/>
          <w:szCs w:val="24"/>
        </w:rPr>
        <w:t xml:space="preserve">Gerente </w:t>
      </w:r>
      <w:r w:rsidR="00245717" w:rsidRPr="003B083D">
        <w:rPr>
          <w:rFonts w:ascii="Arial" w:hAnsi="Arial" w:cs="Arial"/>
          <w:b/>
          <w:bCs/>
          <w:sz w:val="24"/>
          <w:szCs w:val="24"/>
        </w:rPr>
        <w:t>Plan Democracia</w:t>
      </w:r>
      <w:r w:rsidRPr="003B083D">
        <w:rPr>
          <w:rFonts w:ascii="Arial" w:hAnsi="Arial" w:cs="Arial"/>
          <w:b/>
          <w:bCs/>
          <w:sz w:val="24"/>
          <w:szCs w:val="24"/>
        </w:rPr>
        <w:t>,</w:t>
      </w:r>
      <w:r w:rsidRPr="003B083D">
        <w:rPr>
          <w:rFonts w:ascii="Arial" w:hAnsi="Arial" w:cs="Arial"/>
          <w:sz w:val="24"/>
          <w:szCs w:val="24"/>
        </w:rPr>
        <w:t xml:space="preserve"> Coronel Didier Alberto Estrada Álvarez </w:t>
      </w:r>
    </w:p>
    <w:p w14:paraId="57F0C7AC" w14:textId="527D2816" w:rsidR="00B741F4" w:rsidRPr="003B083D" w:rsidRDefault="00B741F4" w:rsidP="003B083D">
      <w:pPr>
        <w:spacing w:after="0" w:line="240" w:lineRule="auto"/>
        <w:jc w:val="both"/>
        <w:rPr>
          <w:rFonts w:ascii="Arial" w:hAnsi="Arial" w:cs="Arial"/>
          <w:sz w:val="24"/>
          <w:szCs w:val="24"/>
        </w:rPr>
      </w:pPr>
      <w:r w:rsidRPr="003B083D">
        <w:rPr>
          <w:rFonts w:ascii="Arial" w:hAnsi="Arial" w:cs="Arial"/>
          <w:b/>
          <w:bCs/>
          <w:sz w:val="24"/>
          <w:szCs w:val="24"/>
        </w:rPr>
        <w:t xml:space="preserve">Director </w:t>
      </w:r>
      <w:r w:rsidR="00B16A0F" w:rsidRPr="003B083D">
        <w:rPr>
          <w:rFonts w:ascii="Arial" w:hAnsi="Arial" w:cs="Arial"/>
          <w:b/>
          <w:bCs/>
          <w:sz w:val="24"/>
          <w:szCs w:val="24"/>
        </w:rPr>
        <w:t>Unidad Nacional de Protección</w:t>
      </w:r>
      <w:r w:rsidRPr="003B083D">
        <w:rPr>
          <w:rFonts w:ascii="Arial" w:hAnsi="Arial" w:cs="Arial"/>
          <w:b/>
          <w:bCs/>
          <w:sz w:val="24"/>
          <w:szCs w:val="24"/>
        </w:rPr>
        <w:t xml:space="preserve"> – </w:t>
      </w:r>
      <w:r w:rsidR="00A12E4F" w:rsidRPr="003B083D">
        <w:rPr>
          <w:rFonts w:ascii="Arial" w:hAnsi="Arial" w:cs="Arial"/>
          <w:b/>
          <w:bCs/>
          <w:sz w:val="24"/>
          <w:szCs w:val="24"/>
        </w:rPr>
        <w:t>UNP</w:t>
      </w:r>
      <w:r w:rsidRPr="003B083D">
        <w:rPr>
          <w:rFonts w:ascii="Arial" w:hAnsi="Arial" w:cs="Arial"/>
          <w:b/>
          <w:bCs/>
          <w:sz w:val="24"/>
          <w:szCs w:val="24"/>
        </w:rPr>
        <w:t>,</w:t>
      </w:r>
      <w:r w:rsidRPr="003B083D">
        <w:rPr>
          <w:rFonts w:ascii="Arial" w:hAnsi="Arial" w:cs="Arial"/>
          <w:sz w:val="24"/>
          <w:szCs w:val="24"/>
        </w:rPr>
        <w:t xml:space="preserve"> doctor Augusto Rodríguez Ballesteros </w:t>
      </w:r>
    </w:p>
    <w:p w14:paraId="4B28F4D7" w14:textId="77777777" w:rsidR="00B741F4" w:rsidRPr="003B083D" w:rsidRDefault="00B741F4" w:rsidP="003B083D">
      <w:pPr>
        <w:spacing w:after="0" w:line="240" w:lineRule="auto"/>
        <w:rPr>
          <w:rFonts w:ascii="Arial" w:hAnsi="Arial" w:cs="Arial"/>
          <w:sz w:val="24"/>
          <w:szCs w:val="24"/>
        </w:rPr>
      </w:pPr>
    </w:p>
    <w:p w14:paraId="7D45B065" w14:textId="77777777" w:rsidR="00B741F4" w:rsidRPr="003B083D" w:rsidRDefault="00B741F4" w:rsidP="003B083D">
      <w:pPr>
        <w:spacing w:after="0" w:line="240" w:lineRule="auto"/>
        <w:jc w:val="both"/>
        <w:rPr>
          <w:rFonts w:ascii="Arial" w:hAnsi="Arial" w:cs="Arial"/>
          <w:sz w:val="24"/>
          <w:szCs w:val="24"/>
        </w:rPr>
      </w:pPr>
      <w:r w:rsidRPr="003B083D">
        <w:rPr>
          <w:rFonts w:ascii="Arial" w:hAnsi="Arial" w:cs="Arial"/>
          <w:b/>
          <w:bCs/>
          <w:sz w:val="24"/>
          <w:szCs w:val="24"/>
        </w:rPr>
        <w:t>Tema:</w:t>
      </w:r>
      <w:r w:rsidRPr="003B083D">
        <w:rPr>
          <w:rFonts w:ascii="Arial" w:hAnsi="Arial" w:cs="Arial"/>
          <w:sz w:val="24"/>
          <w:szCs w:val="24"/>
        </w:rPr>
        <w:t xml:space="preserve"> Crisis de seguridad y el riesgo electoral al que se enfrenta el País ad portas del inicio de la contienda electoral. </w:t>
      </w:r>
    </w:p>
    <w:p w14:paraId="0F50135A" w14:textId="77777777" w:rsidR="007452A2" w:rsidRPr="003B083D" w:rsidRDefault="007452A2" w:rsidP="003B083D">
      <w:pPr>
        <w:spacing w:after="0" w:line="240" w:lineRule="auto"/>
        <w:jc w:val="both"/>
        <w:rPr>
          <w:rFonts w:ascii="Arial" w:hAnsi="Arial" w:cs="Arial"/>
          <w:sz w:val="24"/>
          <w:szCs w:val="24"/>
        </w:rPr>
      </w:pPr>
    </w:p>
    <w:p w14:paraId="44BCC0DE" w14:textId="77777777" w:rsidR="00013EC6" w:rsidRPr="003B083D" w:rsidRDefault="0009652E" w:rsidP="003B083D">
      <w:pPr>
        <w:spacing w:after="0" w:line="240" w:lineRule="auto"/>
        <w:jc w:val="both"/>
        <w:rPr>
          <w:rFonts w:ascii="Arial" w:eastAsia="Times New Roman" w:hAnsi="Arial" w:cs="Arial"/>
          <w:color w:val="000000"/>
          <w:sz w:val="24"/>
          <w:szCs w:val="24"/>
          <w:lang w:eastAsia="es-CO"/>
        </w:rPr>
      </w:pPr>
      <w:r w:rsidRPr="003B083D">
        <w:rPr>
          <w:rFonts w:ascii="Arial" w:hAnsi="Arial" w:cs="Arial"/>
          <w:sz w:val="24"/>
          <w:szCs w:val="24"/>
        </w:rPr>
        <w:t xml:space="preserve">Al respecto de los citados, señor </w:t>
      </w:r>
      <w:r w:rsidR="000C4B09" w:rsidRPr="003B083D">
        <w:rPr>
          <w:rFonts w:ascii="Arial" w:hAnsi="Arial" w:cs="Arial"/>
          <w:sz w:val="24"/>
          <w:szCs w:val="24"/>
        </w:rPr>
        <w:t>Presidente</w:t>
      </w:r>
      <w:r w:rsidRPr="003B083D">
        <w:rPr>
          <w:rFonts w:ascii="Arial" w:hAnsi="Arial" w:cs="Arial"/>
          <w:sz w:val="24"/>
          <w:szCs w:val="24"/>
        </w:rPr>
        <w:t xml:space="preserve"> me permito informarle que se encuentra ya en el </w:t>
      </w:r>
      <w:r w:rsidR="007452A2" w:rsidRPr="003B083D">
        <w:rPr>
          <w:rFonts w:ascii="Arial" w:hAnsi="Arial" w:cs="Arial"/>
          <w:sz w:val="24"/>
          <w:szCs w:val="24"/>
        </w:rPr>
        <w:t>Recinto</w:t>
      </w:r>
      <w:r w:rsidRPr="003B083D">
        <w:rPr>
          <w:rFonts w:ascii="Arial" w:hAnsi="Arial" w:cs="Arial"/>
          <w:sz w:val="24"/>
          <w:szCs w:val="24"/>
        </w:rPr>
        <w:t xml:space="preserve"> el doctor Iván Velásquez Gómez, </w:t>
      </w:r>
      <w:r w:rsidR="00F97A49" w:rsidRPr="003B083D">
        <w:rPr>
          <w:rFonts w:ascii="Arial" w:hAnsi="Arial" w:cs="Arial"/>
          <w:sz w:val="24"/>
          <w:szCs w:val="24"/>
        </w:rPr>
        <w:t>Ministro</w:t>
      </w:r>
      <w:r w:rsidRPr="003B083D">
        <w:rPr>
          <w:rFonts w:ascii="Arial" w:hAnsi="Arial" w:cs="Arial"/>
          <w:sz w:val="24"/>
          <w:szCs w:val="24"/>
        </w:rPr>
        <w:t xml:space="preserve"> de Defensa Nacional, el doctor Luis Fernando Velasco, ya </w:t>
      </w:r>
      <w:r w:rsidR="00013EC6" w:rsidRPr="003B083D">
        <w:rPr>
          <w:rFonts w:ascii="Arial" w:hAnsi="Arial" w:cs="Arial"/>
          <w:sz w:val="24"/>
          <w:szCs w:val="24"/>
        </w:rPr>
        <w:t>está</w:t>
      </w:r>
      <w:r w:rsidRPr="003B083D">
        <w:rPr>
          <w:rFonts w:ascii="Arial" w:hAnsi="Arial" w:cs="Arial"/>
          <w:sz w:val="24"/>
          <w:szCs w:val="24"/>
        </w:rPr>
        <w:t xml:space="preserve"> en camino. Así mismo, los invitados el doctor  </w:t>
      </w:r>
      <w:r w:rsidR="00A446D1" w:rsidRPr="003B083D">
        <w:rPr>
          <w:rFonts w:ascii="Arial" w:eastAsia="Times New Roman" w:hAnsi="Arial" w:cs="Arial"/>
          <w:color w:val="000000"/>
          <w:sz w:val="24"/>
          <w:szCs w:val="24"/>
          <w:lang w:eastAsia="es-CO"/>
        </w:rPr>
        <w:t>Francisco Barbosa envió excusa y no delegó a nadie</w:t>
      </w:r>
      <w:r w:rsidR="00013EC6"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la doctora Margarita </w:t>
      </w:r>
      <w:r w:rsidR="007452A2" w:rsidRPr="003B083D">
        <w:rPr>
          <w:rFonts w:ascii="Arial" w:eastAsia="Times New Roman" w:hAnsi="Arial" w:cs="Arial"/>
          <w:color w:val="000000"/>
          <w:sz w:val="24"/>
          <w:szCs w:val="24"/>
          <w:lang w:eastAsia="es-CO"/>
        </w:rPr>
        <w:t>Ca</w:t>
      </w:r>
      <w:r w:rsidR="00A446D1" w:rsidRPr="003B083D">
        <w:rPr>
          <w:rFonts w:ascii="Arial" w:eastAsia="Times New Roman" w:hAnsi="Arial" w:cs="Arial"/>
          <w:color w:val="000000"/>
          <w:sz w:val="24"/>
          <w:szCs w:val="24"/>
          <w:lang w:eastAsia="es-CO"/>
        </w:rPr>
        <w:t xml:space="preserve">bello se excusó y delegó a los doctores Daniel Fernando Espinosa Silva y Ricardo Pulido </w:t>
      </w:r>
      <w:r w:rsidR="007452A2" w:rsidRPr="003B083D">
        <w:rPr>
          <w:rFonts w:ascii="Arial" w:eastAsia="Times New Roman" w:hAnsi="Arial" w:cs="Arial"/>
          <w:color w:val="000000"/>
          <w:sz w:val="24"/>
          <w:szCs w:val="24"/>
          <w:lang w:eastAsia="es-CO"/>
        </w:rPr>
        <w:t>F</w:t>
      </w:r>
      <w:r w:rsidR="00A446D1" w:rsidRPr="003B083D">
        <w:rPr>
          <w:rFonts w:ascii="Arial" w:eastAsia="Times New Roman" w:hAnsi="Arial" w:cs="Arial"/>
          <w:color w:val="000000"/>
          <w:sz w:val="24"/>
          <w:szCs w:val="24"/>
          <w:lang w:eastAsia="es-CO"/>
        </w:rPr>
        <w:t>orero</w:t>
      </w:r>
      <w:r w:rsidR="00013EC6"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observadores quienes ya se encuentran en el </w:t>
      </w:r>
      <w:r w:rsidR="007452A2" w:rsidRPr="003B083D">
        <w:rPr>
          <w:rFonts w:ascii="Arial" w:eastAsia="Times New Roman" w:hAnsi="Arial" w:cs="Arial"/>
          <w:color w:val="000000"/>
          <w:sz w:val="24"/>
          <w:szCs w:val="24"/>
          <w:lang w:eastAsia="es-CO"/>
        </w:rPr>
        <w:t>Recinto</w:t>
      </w:r>
      <w:r w:rsidR="00013EC6"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el </w:t>
      </w:r>
      <w:r w:rsidR="00013EC6" w:rsidRPr="003B083D">
        <w:rPr>
          <w:rFonts w:ascii="Arial" w:eastAsia="Times New Roman" w:hAnsi="Arial" w:cs="Arial"/>
          <w:color w:val="000000"/>
          <w:sz w:val="24"/>
          <w:szCs w:val="24"/>
          <w:lang w:eastAsia="es-CO"/>
        </w:rPr>
        <w:t>d</w:t>
      </w:r>
      <w:r w:rsidR="00A446D1" w:rsidRPr="003B083D">
        <w:rPr>
          <w:rFonts w:ascii="Arial" w:eastAsia="Times New Roman" w:hAnsi="Arial" w:cs="Arial"/>
          <w:color w:val="000000"/>
          <w:sz w:val="24"/>
          <w:szCs w:val="24"/>
          <w:lang w:eastAsia="es-CO"/>
        </w:rPr>
        <w:t>octor Carlos Ernesto Camargo se excusó y delegó al doctor Ricardo Arias Macías</w:t>
      </w:r>
      <w:r w:rsidR="00013EC6"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quien también nos informan que ya viene en camino</w:t>
      </w:r>
      <w:r w:rsidR="00013EC6"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013EC6"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 xml:space="preserve">l </w:t>
      </w:r>
      <w:r w:rsidR="001C0D4A" w:rsidRPr="003B083D">
        <w:rPr>
          <w:rFonts w:ascii="Arial" w:eastAsia="Times New Roman" w:hAnsi="Arial" w:cs="Arial"/>
          <w:color w:val="000000"/>
          <w:sz w:val="24"/>
          <w:szCs w:val="24"/>
          <w:lang w:eastAsia="es-CO"/>
        </w:rPr>
        <w:t>Registrador</w:t>
      </w:r>
      <w:r w:rsidR="00A446D1" w:rsidRPr="003B083D">
        <w:rPr>
          <w:rFonts w:ascii="Arial" w:eastAsia="Times New Roman" w:hAnsi="Arial" w:cs="Arial"/>
          <w:color w:val="000000"/>
          <w:sz w:val="24"/>
          <w:szCs w:val="24"/>
          <w:lang w:eastAsia="es-CO"/>
        </w:rPr>
        <w:t xml:space="preserve"> Nacional del </w:t>
      </w:r>
      <w:r w:rsidR="00013EC6"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 xml:space="preserve">stado </w:t>
      </w:r>
      <w:r w:rsidR="00013EC6" w:rsidRPr="003B083D">
        <w:rPr>
          <w:rFonts w:ascii="Arial" w:eastAsia="Times New Roman" w:hAnsi="Arial" w:cs="Arial"/>
          <w:color w:val="000000"/>
          <w:sz w:val="24"/>
          <w:szCs w:val="24"/>
          <w:lang w:eastAsia="es-CO"/>
        </w:rPr>
        <w:t>C</w:t>
      </w:r>
      <w:r w:rsidR="00A446D1" w:rsidRPr="003B083D">
        <w:rPr>
          <w:rFonts w:ascii="Arial" w:eastAsia="Times New Roman" w:hAnsi="Arial" w:cs="Arial"/>
          <w:color w:val="000000"/>
          <w:sz w:val="24"/>
          <w:szCs w:val="24"/>
          <w:lang w:eastAsia="es-CO"/>
        </w:rPr>
        <w:t>ivil</w:t>
      </w:r>
      <w:r w:rsidR="00013EC6" w:rsidRPr="003B083D">
        <w:rPr>
          <w:rFonts w:ascii="Arial" w:eastAsia="Times New Roman" w:hAnsi="Arial" w:cs="Arial"/>
          <w:color w:val="000000"/>
          <w:sz w:val="24"/>
          <w:szCs w:val="24"/>
          <w:lang w:eastAsia="es-CO"/>
        </w:rPr>
        <w:t xml:space="preserve">, </w:t>
      </w:r>
      <w:r w:rsidR="00A446D1" w:rsidRPr="003B083D">
        <w:rPr>
          <w:rFonts w:ascii="Arial" w:eastAsia="Times New Roman" w:hAnsi="Arial" w:cs="Arial"/>
          <w:color w:val="000000"/>
          <w:sz w:val="24"/>
          <w:szCs w:val="24"/>
          <w:lang w:eastAsia="es-CO"/>
        </w:rPr>
        <w:t xml:space="preserve">el doctor Alexander Vega ha delegado al </w:t>
      </w:r>
      <w:r w:rsidR="001C0D4A" w:rsidRPr="003B083D">
        <w:rPr>
          <w:rFonts w:ascii="Arial" w:eastAsia="Times New Roman" w:hAnsi="Arial" w:cs="Arial"/>
          <w:color w:val="000000"/>
          <w:sz w:val="24"/>
          <w:szCs w:val="24"/>
          <w:lang w:eastAsia="es-CO"/>
        </w:rPr>
        <w:t>Registrador</w:t>
      </w:r>
      <w:r w:rsidR="00A446D1" w:rsidRPr="003B083D">
        <w:rPr>
          <w:rFonts w:ascii="Arial" w:eastAsia="Times New Roman" w:hAnsi="Arial" w:cs="Arial"/>
          <w:color w:val="000000"/>
          <w:sz w:val="24"/>
          <w:szCs w:val="24"/>
          <w:lang w:eastAsia="es-CO"/>
        </w:rPr>
        <w:t xml:space="preserve"> </w:t>
      </w:r>
      <w:r w:rsidR="00013EC6"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ncargado el doctor Nicolás Farfán</w:t>
      </w:r>
      <w:r w:rsidR="00013EC6"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quien ya se encuentra en el </w:t>
      </w:r>
      <w:r w:rsidR="007452A2" w:rsidRPr="003B083D">
        <w:rPr>
          <w:rFonts w:ascii="Arial" w:eastAsia="Times New Roman" w:hAnsi="Arial" w:cs="Arial"/>
          <w:color w:val="000000"/>
          <w:sz w:val="24"/>
          <w:szCs w:val="24"/>
          <w:lang w:eastAsia="es-CO"/>
        </w:rPr>
        <w:t>Recinto</w:t>
      </w:r>
      <w:r w:rsidR="00013EC6" w:rsidRPr="003B083D">
        <w:rPr>
          <w:rFonts w:ascii="Arial" w:eastAsia="Times New Roman" w:hAnsi="Arial" w:cs="Arial"/>
          <w:color w:val="000000"/>
          <w:sz w:val="24"/>
          <w:szCs w:val="24"/>
          <w:lang w:eastAsia="es-CO"/>
        </w:rPr>
        <w:t>.</w:t>
      </w:r>
    </w:p>
    <w:p w14:paraId="657810E2" w14:textId="77777777" w:rsidR="00013EC6" w:rsidRPr="003B083D" w:rsidRDefault="00013EC6" w:rsidP="003B083D">
      <w:pPr>
        <w:spacing w:after="0" w:line="240" w:lineRule="auto"/>
        <w:jc w:val="both"/>
        <w:rPr>
          <w:rFonts w:ascii="Arial" w:eastAsia="Times New Roman" w:hAnsi="Arial" w:cs="Arial"/>
          <w:color w:val="000000"/>
          <w:sz w:val="24"/>
          <w:szCs w:val="24"/>
          <w:lang w:eastAsia="es-CO"/>
        </w:rPr>
      </w:pPr>
    </w:p>
    <w:p w14:paraId="7B98BBC6" w14:textId="3FBDCED1" w:rsidR="00840580" w:rsidRPr="003B083D" w:rsidRDefault="00013EC6" w:rsidP="00B623CD">
      <w:pPr>
        <w:spacing w:after="0" w:line="240" w:lineRule="auto"/>
        <w:jc w:val="both"/>
        <w:rPr>
          <w:rFonts w:ascii="Arial" w:hAnsi="Arial" w:cs="Arial"/>
          <w:sz w:val="24"/>
          <w:szCs w:val="24"/>
        </w:rPr>
      </w:pPr>
      <w:r w:rsidRPr="003B083D">
        <w:rPr>
          <w:rFonts w:ascii="Arial" w:eastAsia="Times New Roman" w:hAnsi="Arial" w:cs="Arial"/>
          <w:color w:val="000000"/>
          <w:sz w:val="24"/>
          <w:szCs w:val="24"/>
          <w:lang w:eastAsia="es-CO"/>
        </w:rPr>
        <w:t>S</w:t>
      </w:r>
      <w:r w:rsidR="00A446D1" w:rsidRPr="003B083D">
        <w:rPr>
          <w:rFonts w:ascii="Arial" w:eastAsia="Times New Roman" w:hAnsi="Arial" w:cs="Arial"/>
          <w:color w:val="000000"/>
          <w:sz w:val="24"/>
          <w:szCs w:val="24"/>
          <w:lang w:eastAsia="es-CO"/>
        </w:rPr>
        <w:t xml:space="preserve">e encuentra el </w:t>
      </w:r>
      <w:r w:rsidR="000942C6" w:rsidRPr="003B083D">
        <w:rPr>
          <w:rFonts w:ascii="Arial" w:eastAsia="Times New Roman" w:hAnsi="Arial" w:cs="Arial"/>
          <w:color w:val="000000"/>
          <w:sz w:val="24"/>
          <w:szCs w:val="24"/>
          <w:lang w:eastAsia="es-CO"/>
        </w:rPr>
        <w:t>Comandante</w:t>
      </w:r>
      <w:r w:rsidR="00AB60ED" w:rsidRPr="003B083D">
        <w:rPr>
          <w:rFonts w:ascii="Arial" w:eastAsia="Times New Roman" w:hAnsi="Arial" w:cs="Arial"/>
          <w:color w:val="000000"/>
          <w:sz w:val="24"/>
          <w:szCs w:val="24"/>
          <w:lang w:eastAsia="es-CO"/>
        </w:rPr>
        <w:t xml:space="preserve"> del </w:t>
      </w:r>
      <w:r w:rsidR="00B24BC3" w:rsidRPr="003B083D">
        <w:rPr>
          <w:rFonts w:ascii="Arial" w:eastAsia="Times New Roman" w:hAnsi="Arial" w:cs="Arial"/>
          <w:color w:val="000000"/>
          <w:sz w:val="24"/>
          <w:szCs w:val="24"/>
          <w:lang w:eastAsia="es-CO"/>
        </w:rPr>
        <w:t>Ejército</w:t>
      </w:r>
      <w:r w:rsidR="009C6206" w:rsidRPr="003B083D">
        <w:rPr>
          <w:rFonts w:ascii="Arial" w:eastAsia="Times New Roman" w:hAnsi="Arial" w:cs="Arial"/>
          <w:color w:val="000000"/>
          <w:sz w:val="24"/>
          <w:szCs w:val="24"/>
          <w:lang w:eastAsia="es-CO"/>
        </w:rPr>
        <w:t xml:space="preserve"> Nacional</w:t>
      </w:r>
      <w:r w:rsidRPr="003B083D">
        <w:rPr>
          <w:rFonts w:ascii="Arial" w:eastAsia="Times New Roman" w:hAnsi="Arial" w:cs="Arial"/>
          <w:color w:val="000000"/>
          <w:sz w:val="24"/>
          <w:szCs w:val="24"/>
          <w:lang w:eastAsia="es-CO"/>
        </w:rPr>
        <w:t xml:space="preserve">, </w:t>
      </w:r>
      <w:r w:rsidR="00A446D1" w:rsidRPr="003B083D">
        <w:rPr>
          <w:rFonts w:ascii="Arial" w:eastAsia="Times New Roman" w:hAnsi="Arial" w:cs="Arial"/>
          <w:color w:val="000000"/>
          <w:sz w:val="24"/>
          <w:szCs w:val="24"/>
          <w:lang w:eastAsia="es-CO"/>
        </w:rPr>
        <w:t xml:space="preserve">Luis Mauricio </w:t>
      </w:r>
      <w:r w:rsidR="00A12E4F" w:rsidRPr="003B083D">
        <w:rPr>
          <w:rFonts w:ascii="Arial" w:eastAsia="Times New Roman" w:hAnsi="Arial" w:cs="Arial"/>
          <w:color w:val="000000"/>
          <w:sz w:val="24"/>
          <w:szCs w:val="24"/>
          <w:lang w:eastAsia="es-CO"/>
        </w:rPr>
        <w:t>Ospina</w:t>
      </w:r>
      <w:r w:rsidR="00A446D1" w:rsidRPr="003B083D">
        <w:rPr>
          <w:rFonts w:ascii="Arial" w:eastAsia="Times New Roman" w:hAnsi="Arial" w:cs="Arial"/>
          <w:color w:val="000000"/>
          <w:sz w:val="24"/>
          <w:szCs w:val="24"/>
          <w:lang w:eastAsia="es-CO"/>
        </w:rPr>
        <w:t xml:space="preserve"> Gutiérrez</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a</w:t>
      </w:r>
      <w:r w:rsidR="00A446D1" w:rsidRPr="003B083D">
        <w:rPr>
          <w:rFonts w:ascii="Arial" w:eastAsia="Times New Roman" w:hAnsi="Arial" w:cs="Arial"/>
          <w:color w:val="000000"/>
          <w:sz w:val="24"/>
          <w:szCs w:val="24"/>
          <w:lang w:eastAsia="es-CO"/>
        </w:rPr>
        <w:t xml:space="preserve">sí mismo el </w:t>
      </w:r>
      <w:r w:rsidR="000B0E1F" w:rsidRPr="003B083D">
        <w:rPr>
          <w:rFonts w:ascii="Arial" w:eastAsia="Times New Roman" w:hAnsi="Arial" w:cs="Arial"/>
          <w:color w:val="000000"/>
          <w:sz w:val="24"/>
          <w:szCs w:val="24"/>
          <w:lang w:eastAsia="es-CO"/>
        </w:rPr>
        <w:t>D</w:t>
      </w:r>
      <w:r w:rsidR="00A446D1" w:rsidRPr="003B083D">
        <w:rPr>
          <w:rFonts w:ascii="Arial" w:eastAsia="Times New Roman" w:hAnsi="Arial" w:cs="Arial"/>
          <w:color w:val="000000"/>
          <w:sz w:val="24"/>
          <w:szCs w:val="24"/>
          <w:lang w:eastAsia="es-CO"/>
        </w:rPr>
        <w:t xml:space="preserve">irector de la </w:t>
      </w:r>
      <w:r w:rsidR="00B16A0F" w:rsidRPr="003B083D">
        <w:rPr>
          <w:rFonts w:ascii="Arial" w:eastAsia="Times New Roman" w:hAnsi="Arial" w:cs="Arial"/>
          <w:color w:val="000000"/>
          <w:sz w:val="24"/>
          <w:szCs w:val="24"/>
          <w:lang w:eastAsia="es-CO"/>
        </w:rPr>
        <w:t>Unidad Nacional de Protección</w:t>
      </w:r>
      <w:r w:rsidRPr="003B083D">
        <w:rPr>
          <w:rFonts w:ascii="Arial" w:eastAsia="Times New Roman" w:hAnsi="Arial" w:cs="Arial"/>
          <w:color w:val="000000"/>
          <w:sz w:val="24"/>
          <w:szCs w:val="24"/>
          <w:lang w:eastAsia="es-CO"/>
        </w:rPr>
        <w:t>-</w:t>
      </w:r>
      <w:r w:rsidR="00A12E4F" w:rsidRPr="003B083D">
        <w:rPr>
          <w:rFonts w:ascii="Arial" w:eastAsia="Times New Roman" w:hAnsi="Arial" w:cs="Arial"/>
          <w:color w:val="000000"/>
          <w:sz w:val="24"/>
          <w:szCs w:val="24"/>
          <w:lang w:eastAsia="es-CO"/>
        </w:rPr>
        <w:t>UNP</w:t>
      </w:r>
      <w:r w:rsidR="00A446D1" w:rsidRPr="003B083D">
        <w:rPr>
          <w:rFonts w:ascii="Arial" w:eastAsia="Times New Roman" w:hAnsi="Arial" w:cs="Arial"/>
          <w:color w:val="000000"/>
          <w:sz w:val="24"/>
          <w:szCs w:val="24"/>
          <w:lang w:eastAsia="es-CO"/>
        </w:rPr>
        <w:t xml:space="preserve"> doctor Augusto Rodríguez Ballesteros y ya vienen en camino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el </w:t>
      </w:r>
      <w:r w:rsidR="00A12E4F" w:rsidRPr="003B083D">
        <w:rPr>
          <w:rFonts w:ascii="Arial" w:eastAsia="Times New Roman" w:hAnsi="Arial" w:cs="Arial"/>
          <w:color w:val="000000"/>
          <w:sz w:val="24"/>
          <w:szCs w:val="24"/>
          <w:lang w:eastAsia="es-CO"/>
        </w:rPr>
        <w:t>Director General</w:t>
      </w:r>
      <w:r w:rsidR="00A446D1" w:rsidRPr="003B083D">
        <w:rPr>
          <w:rFonts w:ascii="Arial" w:eastAsia="Times New Roman" w:hAnsi="Arial" w:cs="Arial"/>
          <w:color w:val="000000"/>
          <w:sz w:val="24"/>
          <w:szCs w:val="24"/>
          <w:lang w:eastAsia="es-CO"/>
        </w:rPr>
        <w:t xml:space="preserve"> de la </w:t>
      </w:r>
      <w:r w:rsidR="00B24BC3" w:rsidRPr="003B083D">
        <w:rPr>
          <w:rFonts w:ascii="Arial" w:eastAsia="Times New Roman" w:hAnsi="Arial" w:cs="Arial"/>
          <w:color w:val="000000"/>
          <w:sz w:val="24"/>
          <w:szCs w:val="24"/>
          <w:lang w:eastAsia="es-CO"/>
        </w:rPr>
        <w:t>Policía</w:t>
      </w:r>
      <w:r w:rsidR="00A446D1" w:rsidRPr="003B083D">
        <w:rPr>
          <w:rFonts w:ascii="Arial" w:eastAsia="Times New Roman" w:hAnsi="Arial" w:cs="Arial"/>
          <w:color w:val="000000"/>
          <w:sz w:val="24"/>
          <w:szCs w:val="24"/>
          <w:lang w:eastAsia="es-CO"/>
        </w:rPr>
        <w:t xml:space="preserve"> Nacional el </w:t>
      </w:r>
      <w:r w:rsidRPr="003B083D">
        <w:rPr>
          <w:rFonts w:ascii="Arial" w:eastAsia="Times New Roman" w:hAnsi="Arial" w:cs="Arial"/>
          <w:color w:val="000000"/>
          <w:sz w:val="24"/>
          <w:szCs w:val="24"/>
          <w:lang w:eastAsia="es-CO"/>
        </w:rPr>
        <w:t xml:space="preserve">General </w:t>
      </w:r>
      <w:r w:rsidR="00A446D1" w:rsidRPr="003B083D">
        <w:rPr>
          <w:rFonts w:ascii="Arial" w:eastAsia="Times New Roman" w:hAnsi="Arial" w:cs="Arial"/>
          <w:color w:val="000000"/>
          <w:sz w:val="24"/>
          <w:szCs w:val="24"/>
          <w:lang w:eastAsia="es-CO"/>
        </w:rPr>
        <w:t>William René Salamanca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el </w:t>
      </w:r>
      <w:r w:rsidR="000942C6" w:rsidRPr="003B083D">
        <w:rPr>
          <w:rFonts w:ascii="Arial" w:eastAsia="Times New Roman" w:hAnsi="Arial" w:cs="Arial"/>
          <w:color w:val="000000"/>
          <w:sz w:val="24"/>
          <w:szCs w:val="24"/>
          <w:lang w:eastAsia="es-CO"/>
        </w:rPr>
        <w:t>Comandante</w:t>
      </w:r>
      <w:r w:rsidR="00A446D1" w:rsidRPr="003B083D">
        <w:rPr>
          <w:rFonts w:ascii="Arial" w:eastAsia="Times New Roman" w:hAnsi="Arial" w:cs="Arial"/>
          <w:color w:val="000000"/>
          <w:sz w:val="24"/>
          <w:szCs w:val="24"/>
          <w:lang w:eastAsia="es-CO"/>
        </w:rPr>
        <w:t xml:space="preserve"> de la </w:t>
      </w:r>
      <w:r w:rsidR="00B24BC3" w:rsidRPr="003B083D">
        <w:rPr>
          <w:rFonts w:ascii="Arial" w:eastAsia="Times New Roman" w:hAnsi="Arial" w:cs="Arial"/>
          <w:color w:val="000000"/>
          <w:sz w:val="24"/>
          <w:szCs w:val="24"/>
          <w:lang w:eastAsia="es-CO"/>
        </w:rPr>
        <w:t>Policía</w:t>
      </w:r>
      <w:r w:rsidR="00A446D1" w:rsidRPr="003B083D">
        <w:rPr>
          <w:rFonts w:ascii="Arial" w:eastAsia="Times New Roman" w:hAnsi="Arial" w:cs="Arial"/>
          <w:color w:val="000000"/>
          <w:sz w:val="24"/>
          <w:szCs w:val="24"/>
          <w:lang w:eastAsia="es-CO"/>
        </w:rPr>
        <w:t xml:space="preserve"> Metropolitana de la </w:t>
      </w:r>
      <w:r w:rsidRPr="003B083D">
        <w:rPr>
          <w:rFonts w:ascii="Arial" w:eastAsia="Times New Roman" w:hAnsi="Arial" w:cs="Arial"/>
          <w:color w:val="000000"/>
          <w:sz w:val="24"/>
          <w:szCs w:val="24"/>
          <w:lang w:eastAsia="es-CO"/>
        </w:rPr>
        <w:t>S</w:t>
      </w:r>
      <w:r w:rsidR="00A446D1" w:rsidRPr="003B083D">
        <w:rPr>
          <w:rFonts w:ascii="Arial" w:eastAsia="Times New Roman" w:hAnsi="Arial" w:cs="Arial"/>
          <w:color w:val="000000"/>
          <w:sz w:val="24"/>
          <w:szCs w:val="24"/>
          <w:lang w:eastAsia="es-CO"/>
        </w:rPr>
        <w:t xml:space="preserve">abana el </w:t>
      </w:r>
      <w:r w:rsidRPr="003B083D">
        <w:rPr>
          <w:rFonts w:ascii="Arial" w:eastAsia="Times New Roman" w:hAnsi="Arial" w:cs="Arial"/>
          <w:color w:val="000000"/>
          <w:sz w:val="24"/>
          <w:szCs w:val="24"/>
          <w:lang w:eastAsia="es-CO"/>
        </w:rPr>
        <w:t xml:space="preserve">General </w:t>
      </w:r>
      <w:r w:rsidR="00A446D1" w:rsidRPr="003B083D">
        <w:rPr>
          <w:rFonts w:ascii="Arial" w:eastAsia="Times New Roman" w:hAnsi="Arial" w:cs="Arial"/>
          <w:color w:val="000000"/>
          <w:sz w:val="24"/>
          <w:szCs w:val="24"/>
          <w:lang w:eastAsia="es-CO"/>
        </w:rPr>
        <w:t>Diego Fernando Vázquez</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la </w:t>
      </w:r>
      <w:r w:rsidR="000B0E1F" w:rsidRPr="003B083D">
        <w:rPr>
          <w:rFonts w:ascii="Arial" w:eastAsia="Times New Roman" w:hAnsi="Arial" w:cs="Arial"/>
          <w:color w:val="000000"/>
          <w:sz w:val="24"/>
          <w:szCs w:val="24"/>
          <w:lang w:eastAsia="es-CO"/>
        </w:rPr>
        <w:t>D</w:t>
      </w:r>
      <w:r w:rsidR="00A446D1" w:rsidRPr="003B083D">
        <w:rPr>
          <w:rFonts w:ascii="Arial" w:eastAsia="Times New Roman" w:hAnsi="Arial" w:cs="Arial"/>
          <w:color w:val="000000"/>
          <w:sz w:val="24"/>
          <w:szCs w:val="24"/>
          <w:lang w:eastAsia="es-CO"/>
        </w:rPr>
        <w:t xml:space="preserve">irectora </w:t>
      </w:r>
      <w:r w:rsidR="000B0E1F" w:rsidRPr="003B083D">
        <w:rPr>
          <w:rFonts w:ascii="Arial" w:eastAsia="Times New Roman" w:hAnsi="Arial" w:cs="Arial"/>
          <w:color w:val="000000"/>
          <w:sz w:val="24"/>
          <w:szCs w:val="24"/>
          <w:lang w:eastAsia="es-CO"/>
        </w:rPr>
        <w:t>M</w:t>
      </w:r>
      <w:r w:rsidR="00A446D1" w:rsidRPr="003B083D">
        <w:rPr>
          <w:rFonts w:ascii="Arial" w:eastAsia="Times New Roman" w:hAnsi="Arial" w:cs="Arial"/>
          <w:color w:val="000000"/>
          <w:sz w:val="24"/>
          <w:szCs w:val="24"/>
          <w:lang w:eastAsia="es-CO"/>
        </w:rPr>
        <w:t xml:space="preserve">isión de </w:t>
      </w:r>
      <w:r w:rsidR="000B0E1F" w:rsidRPr="003B083D">
        <w:rPr>
          <w:rFonts w:ascii="Arial" w:eastAsia="Times New Roman" w:hAnsi="Arial" w:cs="Arial"/>
          <w:color w:val="000000"/>
          <w:sz w:val="24"/>
          <w:szCs w:val="24"/>
          <w:lang w:eastAsia="es-CO"/>
        </w:rPr>
        <w:t>O</w:t>
      </w:r>
      <w:r w:rsidR="00A446D1" w:rsidRPr="003B083D">
        <w:rPr>
          <w:rFonts w:ascii="Arial" w:eastAsia="Times New Roman" w:hAnsi="Arial" w:cs="Arial"/>
          <w:color w:val="000000"/>
          <w:sz w:val="24"/>
          <w:szCs w:val="24"/>
          <w:lang w:eastAsia="es-CO"/>
        </w:rPr>
        <w:t xml:space="preserve">bservación </w:t>
      </w:r>
      <w:r w:rsidR="000B0E1F"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lectoral</w:t>
      </w:r>
      <w:r w:rsidR="000B0E1F"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doctora Alejandra </w:t>
      </w:r>
      <w:r w:rsidR="00B16A0F" w:rsidRPr="003B083D">
        <w:rPr>
          <w:rFonts w:ascii="Arial" w:eastAsia="Times New Roman" w:hAnsi="Arial" w:cs="Arial"/>
          <w:color w:val="000000"/>
          <w:sz w:val="24"/>
          <w:szCs w:val="24"/>
          <w:lang w:eastAsia="es-CO"/>
        </w:rPr>
        <w:t>B</w:t>
      </w:r>
      <w:r w:rsidR="00A446D1" w:rsidRPr="003B083D">
        <w:rPr>
          <w:rFonts w:ascii="Arial" w:eastAsia="Times New Roman" w:hAnsi="Arial" w:cs="Arial"/>
          <w:color w:val="000000"/>
          <w:sz w:val="24"/>
          <w:szCs w:val="24"/>
          <w:lang w:eastAsia="es-CO"/>
        </w:rPr>
        <w:t xml:space="preserve">arrios y el </w:t>
      </w:r>
      <w:r w:rsidR="00B16A0F" w:rsidRPr="003B083D">
        <w:rPr>
          <w:rFonts w:ascii="Arial" w:eastAsia="Times New Roman" w:hAnsi="Arial" w:cs="Arial"/>
          <w:color w:val="000000"/>
          <w:sz w:val="24"/>
          <w:szCs w:val="24"/>
          <w:lang w:eastAsia="es-CO"/>
        </w:rPr>
        <w:t>G</w:t>
      </w:r>
      <w:r w:rsidR="00A446D1" w:rsidRPr="003B083D">
        <w:rPr>
          <w:rFonts w:ascii="Arial" w:eastAsia="Times New Roman" w:hAnsi="Arial" w:cs="Arial"/>
          <w:color w:val="000000"/>
          <w:sz w:val="24"/>
          <w:szCs w:val="24"/>
          <w:lang w:eastAsia="es-CO"/>
        </w:rPr>
        <w:t xml:space="preserve">erente </w:t>
      </w:r>
      <w:r w:rsidR="00245717" w:rsidRPr="003B083D">
        <w:rPr>
          <w:rFonts w:ascii="Arial" w:eastAsia="Times New Roman" w:hAnsi="Arial" w:cs="Arial"/>
          <w:color w:val="000000"/>
          <w:sz w:val="24"/>
          <w:szCs w:val="24"/>
          <w:lang w:eastAsia="es-CO"/>
        </w:rPr>
        <w:t>Plan Democracia</w:t>
      </w:r>
      <w:r w:rsidR="00A446D1" w:rsidRPr="003B083D">
        <w:rPr>
          <w:rFonts w:ascii="Arial" w:eastAsia="Times New Roman" w:hAnsi="Arial" w:cs="Arial"/>
          <w:color w:val="000000"/>
          <w:sz w:val="24"/>
          <w:szCs w:val="24"/>
          <w:lang w:eastAsia="es-CO"/>
        </w:rPr>
        <w:t xml:space="preserve"> el doctor </w:t>
      </w:r>
      <w:r w:rsidR="00A12E4F" w:rsidRPr="003B083D">
        <w:rPr>
          <w:rFonts w:ascii="Arial" w:eastAsia="Times New Roman" w:hAnsi="Arial" w:cs="Arial"/>
          <w:color w:val="000000"/>
          <w:sz w:val="24"/>
          <w:szCs w:val="24"/>
          <w:lang w:eastAsia="es-CO"/>
        </w:rPr>
        <w:t>Didier</w:t>
      </w:r>
      <w:r w:rsidR="00A446D1" w:rsidRPr="003B083D">
        <w:rPr>
          <w:rFonts w:ascii="Arial" w:eastAsia="Times New Roman" w:hAnsi="Arial" w:cs="Arial"/>
          <w:color w:val="000000"/>
          <w:sz w:val="24"/>
          <w:szCs w:val="24"/>
          <w:lang w:eastAsia="es-CO"/>
        </w:rPr>
        <w:t xml:space="preserve"> Alberto Estrada</w:t>
      </w:r>
      <w:r w:rsidR="000B0E1F"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Así que con ese informe señor </w:t>
      </w:r>
      <w:r w:rsidR="000C4B09" w:rsidRPr="003B083D">
        <w:rPr>
          <w:rFonts w:ascii="Arial" w:eastAsia="Times New Roman" w:hAnsi="Arial" w:cs="Arial"/>
          <w:color w:val="000000"/>
          <w:sz w:val="24"/>
          <w:szCs w:val="24"/>
          <w:lang w:eastAsia="es-CO"/>
        </w:rPr>
        <w:t>Presidente</w:t>
      </w:r>
      <w:r w:rsidR="000B0E1F"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este informe que ha</w:t>
      </w:r>
      <w:r w:rsidRPr="003B083D">
        <w:rPr>
          <w:rFonts w:ascii="Arial" w:eastAsia="Times New Roman" w:hAnsi="Arial" w:cs="Arial"/>
          <w:color w:val="000000"/>
          <w:sz w:val="24"/>
          <w:szCs w:val="24"/>
          <w:lang w:eastAsia="es-CO"/>
        </w:rPr>
        <w:t xml:space="preserve"> dado </w:t>
      </w:r>
      <w:r w:rsidR="00A446D1" w:rsidRPr="003B083D">
        <w:rPr>
          <w:rFonts w:ascii="Arial" w:eastAsia="Times New Roman" w:hAnsi="Arial" w:cs="Arial"/>
          <w:color w:val="000000"/>
          <w:sz w:val="24"/>
          <w:szCs w:val="24"/>
          <w:lang w:eastAsia="es-CO"/>
        </w:rPr>
        <w:t xml:space="preserve">la </w:t>
      </w:r>
      <w:r w:rsidR="004476FC" w:rsidRPr="003B083D">
        <w:rPr>
          <w:rFonts w:ascii="Arial" w:eastAsia="Times New Roman" w:hAnsi="Arial" w:cs="Arial"/>
          <w:color w:val="000000"/>
          <w:sz w:val="24"/>
          <w:szCs w:val="24"/>
          <w:lang w:eastAsia="es-CO"/>
        </w:rPr>
        <w:t>Secretaria</w:t>
      </w:r>
      <w:r w:rsidR="00A446D1" w:rsidRPr="003B083D">
        <w:rPr>
          <w:rFonts w:ascii="Arial" w:eastAsia="Times New Roman" w:hAnsi="Arial" w:cs="Arial"/>
          <w:color w:val="000000"/>
          <w:sz w:val="24"/>
          <w:szCs w:val="24"/>
          <w:lang w:eastAsia="es-CO"/>
        </w:rPr>
        <w:t xml:space="preserve"> puede dar usted inicio al debate</w:t>
      </w:r>
      <w:r w:rsidRPr="003B083D">
        <w:rPr>
          <w:rFonts w:ascii="Arial" w:eastAsia="Times New Roman" w:hAnsi="Arial" w:cs="Arial"/>
          <w:color w:val="000000"/>
          <w:sz w:val="24"/>
          <w:szCs w:val="24"/>
          <w:lang w:eastAsia="es-CO"/>
        </w:rPr>
        <w:t>.</w:t>
      </w:r>
    </w:p>
    <w:p w14:paraId="45340F8D" w14:textId="1D795DF0" w:rsidR="00840580" w:rsidRPr="003B083D" w:rsidRDefault="00840580" w:rsidP="003B083D">
      <w:pPr>
        <w:pStyle w:val="Ttulo2"/>
        <w:spacing w:before="0" w:line="240" w:lineRule="auto"/>
        <w:jc w:val="both"/>
        <w:rPr>
          <w:rFonts w:eastAsia="Times New Roman" w:cs="Arial"/>
          <w:b w:val="0"/>
          <w:bCs/>
          <w:color w:val="000000"/>
          <w:szCs w:val="24"/>
          <w:lang w:eastAsia="es-CO"/>
        </w:rPr>
      </w:pPr>
      <w:bookmarkStart w:id="70" w:name="_Toc144804868"/>
      <w:r w:rsidRPr="003B083D">
        <w:rPr>
          <w:rFonts w:cs="Arial"/>
          <w:bCs/>
          <w:szCs w:val="24"/>
        </w:rPr>
        <w:lastRenderedPageBreak/>
        <w:t xml:space="preserve">PRESIDENTE: </w:t>
      </w:r>
      <w:r w:rsidR="00A446D1" w:rsidRPr="003B083D">
        <w:rPr>
          <w:rFonts w:eastAsia="Times New Roman" w:cs="Arial"/>
          <w:b w:val="0"/>
          <w:bCs/>
          <w:color w:val="000000"/>
          <w:szCs w:val="24"/>
          <w:lang w:eastAsia="es-CO"/>
        </w:rPr>
        <w:t xml:space="preserve">Gracias </w:t>
      </w:r>
      <w:r w:rsidR="004476FC" w:rsidRPr="003B083D">
        <w:rPr>
          <w:rFonts w:eastAsia="Times New Roman" w:cs="Arial"/>
          <w:b w:val="0"/>
          <w:bCs/>
          <w:color w:val="000000"/>
          <w:szCs w:val="24"/>
          <w:lang w:eastAsia="es-CO"/>
        </w:rPr>
        <w:t>Secretaria</w:t>
      </w:r>
      <w:r w:rsidRPr="003B083D">
        <w:rPr>
          <w:rFonts w:eastAsia="Times New Roman" w:cs="Arial"/>
          <w:b w:val="0"/>
          <w:bCs/>
          <w:color w:val="000000"/>
          <w:szCs w:val="24"/>
          <w:lang w:eastAsia="es-CO"/>
        </w:rPr>
        <w:t>. C</w:t>
      </w:r>
      <w:r w:rsidR="00A446D1" w:rsidRPr="003B083D">
        <w:rPr>
          <w:rFonts w:eastAsia="Times New Roman" w:cs="Arial"/>
          <w:b w:val="0"/>
          <w:bCs/>
          <w:color w:val="000000"/>
          <w:szCs w:val="24"/>
          <w:lang w:eastAsia="es-CO"/>
        </w:rPr>
        <w:t>ompañeros</w:t>
      </w:r>
      <w:r w:rsidRPr="003B083D">
        <w:rPr>
          <w:rFonts w:eastAsia="Times New Roman" w:cs="Arial"/>
          <w:b w:val="0"/>
          <w:bCs/>
          <w:color w:val="000000"/>
          <w:szCs w:val="24"/>
          <w:lang w:eastAsia="es-CO"/>
        </w:rPr>
        <w:t>,</w:t>
      </w:r>
      <w:r w:rsidR="00A446D1" w:rsidRPr="003B083D">
        <w:rPr>
          <w:rFonts w:eastAsia="Times New Roman" w:cs="Arial"/>
          <w:b w:val="0"/>
          <w:bCs/>
          <w:color w:val="000000"/>
          <w:szCs w:val="24"/>
          <w:lang w:eastAsia="es-CO"/>
        </w:rPr>
        <w:t xml:space="preserve"> regálenos silencio por favor</w:t>
      </w:r>
      <w:r w:rsidRPr="003B083D">
        <w:rPr>
          <w:rFonts w:eastAsia="Times New Roman" w:cs="Arial"/>
          <w:b w:val="0"/>
          <w:bCs/>
          <w:color w:val="000000"/>
          <w:szCs w:val="24"/>
          <w:lang w:eastAsia="es-CO"/>
        </w:rPr>
        <w:t>,</w:t>
      </w:r>
      <w:r w:rsidR="00A446D1" w:rsidRPr="003B083D">
        <w:rPr>
          <w:rFonts w:eastAsia="Times New Roman" w:cs="Arial"/>
          <w:b w:val="0"/>
          <w:bCs/>
          <w:color w:val="000000"/>
          <w:szCs w:val="24"/>
          <w:lang w:eastAsia="es-CO"/>
        </w:rPr>
        <w:t xml:space="preserve"> doctor Ocampo</w:t>
      </w:r>
      <w:r w:rsidRPr="003B083D">
        <w:rPr>
          <w:rFonts w:eastAsia="Times New Roman" w:cs="Arial"/>
          <w:b w:val="0"/>
          <w:bCs/>
          <w:color w:val="000000"/>
          <w:szCs w:val="24"/>
          <w:lang w:eastAsia="es-CO"/>
        </w:rPr>
        <w:t>,</w:t>
      </w:r>
      <w:r w:rsidR="00A446D1" w:rsidRPr="003B083D">
        <w:rPr>
          <w:rFonts w:eastAsia="Times New Roman" w:cs="Arial"/>
          <w:b w:val="0"/>
          <w:bCs/>
          <w:color w:val="000000"/>
          <w:szCs w:val="24"/>
          <w:lang w:eastAsia="es-CO"/>
        </w:rPr>
        <w:t xml:space="preserve"> Alejandro </w:t>
      </w:r>
      <w:r w:rsidRPr="003B083D">
        <w:rPr>
          <w:rFonts w:eastAsia="Times New Roman" w:cs="Arial"/>
          <w:b w:val="0"/>
          <w:bCs/>
          <w:color w:val="000000"/>
          <w:szCs w:val="24"/>
          <w:lang w:eastAsia="es-CO"/>
        </w:rPr>
        <w:t xml:space="preserve">Ocampo </w:t>
      </w:r>
      <w:r w:rsidR="00A446D1" w:rsidRPr="003B083D">
        <w:rPr>
          <w:rFonts w:eastAsia="Times New Roman" w:cs="Arial"/>
          <w:b w:val="0"/>
          <w:bCs/>
          <w:color w:val="000000"/>
          <w:szCs w:val="24"/>
          <w:lang w:eastAsia="es-CO"/>
        </w:rPr>
        <w:t>regálenos silencio que es importante colocar las pautas de cómo continúa el debate de control político</w:t>
      </w:r>
      <w:r w:rsidRPr="003B083D">
        <w:rPr>
          <w:rFonts w:eastAsia="Times New Roman" w:cs="Arial"/>
          <w:b w:val="0"/>
          <w:bCs/>
          <w:color w:val="000000"/>
          <w:szCs w:val="24"/>
          <w:lang w:eastAsia="es-CO"/>
        </w:rPr>
        <w:t>.</w:t>
      </w:r>
      <w:r w:rsidR="00A446D1" w:rsidRPr="003B083D">
        <w:rPr>
          <w:rFonts w:eastAsia="Times New Roman" w:cs="Arial"/>
          <w:b w:val="0"/>
          <w:bCs/>
          <w:color w:val="000000"/>
          <w:szCs w:val="24"/>
          <w:lang w:eastAsia="es-CO"/>
        </w:rPr>
        <w:t xml:space="preserve"> </w:t>
      </w:r>
      <w:r w:rsidRPr="003B083D">
        <w:rPr>
          <w:rFonts w:eastAsia="Times New Roman" w:cs="Arial"/>
          <w:b w:val="0"/>
          <w:bCs/>
          <w:color w:val="000000"/>
          <w:szCs w:val="24"/>
          <w:lang w:eastAsia="es-CO"/>
        </w:rPr>
        <w:t>E</w:t>
      </w:r>
      <w:r w:rsidR="00A446D1" w:rsidRPr="003B083D">
        <w:rPr>
          <w:rFonts w:eastAsia="Times New Roman" w:cs="Arial"/>
          <w:b w:val="0"/>
          <w:bCs/>
          <w:color w:val="000000"/>
          <w:szCs w:val="24"/>
          <w:lang w:eastAsia="es-CO"/>
        </w:rPr>
        <w:t xml:space="preserve">xactamente hace </w:t>
      </w:r>
      <w:r w:rsidR="009D1857" w:rsidRPr="003B083D">
        <w:rPr>
          <w:rFonts w:eastAsia="Times New Roman" w:cs="Arial"/>
          <w:b w:val="0"/>
          <w:bCs/>
          <w:color w:val="000000"/>
          <w:szCs w:val="24"/>
          <w:lang w:eastAsia="es-CO"/>
        </w:rPr>
        <w:t>ocho</w:t>
      </w:r>
      <w:r w:rsidR="00A446D1" w:rsidRPr="003B083D">
        <w:rPr>
          <w:rFonts w:eastAsia="Times New Roman" w:cs="Arial"/>
          <w:b w:val="0"/>
          <w:bCs/>
          <w:color w:val="000000"/>
          <w:szCs w:val="24"/>
          <w:lang w:eastAsia="es-CO"/>
        </w:rPr>
        <w:t xml:space="preserve"> días</w:t>
      </w:r>
      <w:r w:rsidRPr="003B083D">
        <w:rPr>
          <w:rFonts w:eastAsia="Times New Roman" w:cs="Arial"/>
          <w:b w:val="0"/>
          <w:bCs/>
          <w:color w:val="000000"/>
          <w:szCs w:val="24"/>
          <w:lang w:eastAsia="es-CO"/>
        </w:rPr>
        <w:t>,</w:t>
      </w:r>
      <w:r w:rsidR="00A446D1" w:rsidRPr="003B083D">
        <w:rPr>
          <w:rFonts w:eastAsia="Times New Roman" w:cs="Arial"/>
          <w:b w:val="0"/>
          <w:bCs/>
          <w:color w:val="000000"/>
          <w:szCs w:val="24"/>
          <w:lang w:eastAsia="es-CO"/>
        </w:rPr>
        <w:t xml:space="preserve"> se escucharon a todos y cada uno de </w:t>
      </w:r>
      <w:r w:rsidRPr="003B083D">
        <w:rPr>
          <w:rFonts w:eastAsia="Times New Roman" w:cs="Arial"/>
          <w:b w:val="0"/>
          <w:bCs/>
          <w:color w:val="000000"/>
          <w:szCs w:val="24"/>
          <w:lang w:eastAsia="es-CO"/>
        </w:rPr>
        <w:t xml:space="preserve">los Parlamentarios que así </w:t>
      </w:r>
      <w:r w:rsidR="00A446D1" w:rsidRPr="003B083D">
        <w:rPr>
          <w:rFonts w:eastAsia="Times New Roman" w:cs="Arial"/>
          <w:b w:val="0"/>
          <w:bCs/>
          <w:color w:val="000000"/>
          <w:szCs w:val="24"/>
          <w:lang w:eastAsia="es-CO"/>
        </w:rPr>
        <w:t xml:space="preserve">lo quisieron intervenir y se empezó la intervención del </w:t>
      </w:r>
      <w:r w:rsidR="00FD030D" w:rsidRPr="003B083D">
        <w:rPr>
          <w:rFonts w:eastAsia="Times New Roman" w:cs="Arial"/>
          <w:b w:val="0"/>
          <w:bCs/>
          <w:color w:val="000000"/>
          <w:szCs w:val="24"/>
          <w:lang w:eastAsia="es-CO"/>
        </w:rPr>
        <w:t>Gobierno</w:t>
      </w:r>
      <w:r w:rsidRPr="003B083D">
        <w:rPr>
          <w:rFonts w:eastAsia="Times New Roman" w:cs="Arial"/>
          <w:b w:val="0"/>
          <w:bCs/>
          <w:color w:val="000000"/>
          <w:szCs w:val="24"/>
          <w:lang w:eastAsia="es-CO"/>
        </w:rPr>
        <w:t>,</w:t>
      </w:r>
      <w:r w:rsidR="00A446D1" w:rsidRPr="003B083D">
        <w:rPr>
          <w:rFonts w:eastAsia="Times New Roman" w:cs="Arial"/>
          <w:b w:val="0"/>
          <w:bCs/>
          <w:color w:val="000000"/>
          <w:szCs w:val="24"/>
          <w:lang w:eastAsia="es-CO"/>
        </w:rPr>
        <w:t xml:space="preserve"> en cabeza de los </w:t>
      </w:r>
      <w:r w:rsidR="00F97A49" w:rsidRPr="003B083D">
        <w:rPr>
          <w:rFonts w:eastAsia="Times New Roman" w:cs="Arial"/>
          <w:b w:val="0"/>
          <w:bCs/>
          <w:color w:val="000000"/>
          <w:szCs w:val="24"/>
          <w:lang w:eastAsia="es-CO"/>
        </w:rPr>
        <w:t>Ministro</w:t>
      </w:r>
      <w:r w:rsidR="00A446D1" w:rsidRPr="003B083D">
        <w:rPr>
          <w:rFonts w:eastAsia="Times New Roman" w:cs="Arial"/>
          <w:b w:val="0"/>
          <w:bCs/>
          <w:color w:val="000000"/>
          <w:szCs w:val="24"/>
          <w:lang w:eastAsia="es-CO"/>
        </w:rPr>
        <w:t>s</w:t>
      </w:r>
      <w:r w:rsidR="0026565A" w:rsidRPr="003B083D">
        <w:rPr>
          <w:rFonts w:eastAsia="Times New Roman" w:cs="Arial"/>
          <w:b w:val="0"/>
          <w:bCs/>
          <w:color w:val="000000"/>
          <w:szCs w:val="24"/>
          <w:lang w:eastAsia="es-CO"/>
        </w:rPr>
        <w:t>,</w:t>
      </w:r>
      <w:r w:rsidR="00A446D1" w:rsidRPr="003B083D">
        <w:rPr>
          <w:rFonts w:eastAsia="Times New Roman" w:cs="Arial"/>
          <w:b w:val="0"/>
          <w:bCs/>
          <w:color w:val="000000"/>
          <w:szCs w:val="24"/>
          <w:lang w:eastAsia="es-CO"/>
        </w:rPr>
        <w:t xml:space="preserve"> </w:t>
      </w:r>
      <w:r w:rsidRPr="003B083D">
        <w:rPr>
          <w:rFonts w:eastAsia="Times New Roman" w:cs="Arial"/>
          <w:b w:val="0"/>
          <w:bCs/>
          <w:color w:val="000000"/>
          <w:szCs w:val="24"/>
          <w:lang w:eastAsia="es-CO"/>
        </w:rPr>
        <w:t>haciéndolo</w:t>
      </w:r>
      <w:r w:rsidR="00A446D1" w:rsidRPr="003B083D">
        <w:rPr>
          <w:rFonts w:eastAsia="Times New Roman" w:cs="Arial"/>
          <w:b w:val="0"/>
          <w:bCs/>
          <w:color w:val="000000"/>
          <w:szCs w:val="24"/>
          <w:lang w:eastAsia="es-CO"/>
        </w:rPr>
        <w:t xml:space="preserve"> de primeras el </w:t>
      </w:r>
      <w:r w:rsidR="00F97A49" w:rsidRPr="003B083D">
        <w:rPr>
          <w:rFonts w:eastAsia="Times New Roman" w:cs="Arial"/>
          <w:b w:val="0"/>
          <w:bCs/>
          <w:color w:val="000000"/>
          <w:szCs w:val="24"/>
          <w:lang w:eastAsia="es-CO"/>
        </w:rPr>
        <w:t>Ministro</w:t>
      </w:r>
      <w:r w:rsidR="00A446D1" w:rsidRPr="003B083D">
        <w:rPr>
          <w:rFonts w:eastAsia="Times New Roman" w:cs="Arial"/>
          <w:b w:val="0"/>
          <w:bCs/>
          <w:color w:val="000000"/>
          <w:szCs w:val="24"/>
          <w:lang w:eastAsia="es-CO"/>
        </w:rPr>
        <w:t xml:space="preserve"> del </w:t>
      </w:r>
      <w:r w:rsidRPr="003B083D">
        <w:rPr>
          <w:rFonts w:eastAsia="Times New Roman" w:cs="Arial"/>
          <w:b w:val="0"/>
          <w:bCs/>
          <w:color w:val="000000"/>
          <w:szCs w:val="24"/>
          <w:lang w:eastAsia="es-CO"/>
        </w:rPr>
        <w:t>I</w:t>
      </w:r>
      <w:r w:rsidR="00A446D1" w:rsidRPr="003B083D">
        <w:rPr>
          <w:rFonts w:eastAsia="Times New Roman" w:cs="Arial"/>
          <w:b w:val="0"/>
          <w:bCs/>
          <w:color w:val="000000"/>
          <w:szCs w:val="24"/>
          <w:lang w:eastAsia="es-CO"/>
        </w:rPr>
        <w:t>nterior</w:t>
      </w:r>
      <w:r w:rsidRPr="003B083D">
        <w:rPr>
          <w:rFonts w:eastAsia="Times New Roman" w:cs="Arial"/>
          <w:b w:val="0"/>
          <w:bCs/>
          <w:color w:val="000000"/>
          <w:szCs w:val="24"/>
          <w:lang w:eastAsia="es-CO"/>
        </w:rPr>
        <w:t>,</w:t>
      </w:r>
      <w:r w:rsidR="00A446D1" w:rsidRPr="003B083D">
        <w:rPr>
          <w:rFonts w:eastAsia="Times New Roman" w:cs="Arial"/>
          <w:b w:val="0"/>
          <w:bCs/>
          <w:color w:val="000000"/>
          <w:szCs w:val="24"/>
          <w:lang w:eastAsia="es-CO"/>
        </w:rPr>
        <w:t xml:space="preserve"> el doctor Velasco que también nos informa</w:t>
      </w:r>
      <w:r w:rsidR="0026565A" w:rsidRPr="003B083D">
        <w:rPr>
          <w:rFonts w:eastAsia="Times New Roman" w:cs="Arial"/>
          <w:b w:val="0"/>
          <w:bCs/>
          <w:color w:val="000000"/>
          <w:szCs w:val="24"/>
          <w:lang w:eastAsia="es-CO"/>
        </w:rPr>
        <w:t>n</w:t>
      </w:r>
      <w:r w:rsidR="00A446D1" w:rsidRPr="003B083D">
        <w:rPr>
          <w:rFonts w:eastAsia="Times New Roman" w:cs="Arial"/>
          <w:b w:val="0"/>
          <w:bCs/>
          <w:color w:val="000000"/>
          <w:szCs w:val="24"/>
          <w:lang w:eastAsia="es-CO"/>
        </w:rPr>
        <w:t xml:space="preserve"> que viene hacia el </w:t>
      </w:r>
      <w:r w:rsidR="007452A2" w:rsidRPr="003B083D">
        <w:rPr>
          <w:rFonts w:eastAsia="Times New Roman" w:cs="Arial"/>
          <w:b w:val="0"/>
          <w:bCs/>
          <w:color w:val="000000"/>
          <w:szCs w:val="24"/>
          <w:lang w:eastAsia="es-CO"/>
        </w:rPr>
        <w:t>Recinto</w:t>
      </w:r>
      <w:r w:rsidR="00A446D1" w:rsidRPr="003B083D">
        <w:rPr>
          <w:rFonts w:eastAsia="Times New Roman" w:cs="Arial"/>
          <w:b w:val="0"/>
          <w:bCs/>
          <w:color w:val="000000"/>
          <w:szCs w:val="24"/>
          <w:lang w:eastAsia="es-CO"/>
        </w:rPr>
        <w:t xml:space="preserve"> de la </w:t>
      </w:r>
      <w:r w:rsidR="008D6829" w:rsidRPr="003B083D">
        <w:rPr>
          <w:rFonts w:eastAsia="Times New Roman" w:cs="Arial"/>
          <w:b w:val="0"/>
          <w:bCs/>
          <w:color w:val="000000"/>
          <w:szCs w:val="24"/>
          <w:lang w:eastAsia="es-CO"/>
        </w:rPr>
        <w:t>Comisión</w:t>
      </w:r>
      <w:r w:rsidR="00A446D1" w:rsidRPr="003B083D">
        <w:rPr>
          <w:rFonts w:eastAsia="Times New Roman" w:cs="Arial"/>
          <w:b w:val="0"/>
          <w:bCs/>
          <w:color w:val="000000"/>
          <w:szCs w:val="24"/>
          <w:lang w:eastAsia="es-CO"/>
        </w:rPr>
        <w:t xml:space="preserve"> </w:t>
      </w:r>
      <w:r w:rsidRPr="003B083D">
        <w:rPr>
          <w:rFonts w:eastAsia="Times New Roman" w:cs="Arial"/>
          <w:b w:val="0"/>
          <w:bCs/>
          <w:color w:val="000000"/>
          <w:szCs w:val="24"/>
          <w:lang w:eastAsia="es-CO"/>
        </w:rPr>
        <w:t>P</w:t>
      </w:r>
      <w:r w:rsidR="00A446D1" w:rsidRPr="003B083D">
        <w:rPr>
          <w:rFonts w:eastAsia="Times New Roman" w:cs="Arial"/>
          <w:b w:val="0"/>
          <w:bCs/>
          <w:color w:val="000000"/>
          <w:szCs w:val="24"/>
          <w:lang w:eastAsia="es-CO"/>
        </w:rPr>
        <w:t>rimera</w:t>
      </w:r>
      <w:r w:rsidRPr="003B083D">
        <w:rPr>
          <w:rFonts w:eastAsia="Times New Roman" w:cs="Arial"/>
          <w:b w:val="0"/>
          <w:bCs/>
          <w:color w:val="000000"/>
          <w:szCs w:val="24"/>
          <w:lang w:eastAsia="es-CO"/>
        </w:rPr>
        <w:t>. Y</w:t>
      </w:r>
      <w:r w:rsidR="00A446D1" w:rsidRPr="003B083D">
        <w:rPr>
          <w:rFonts w:eastAsia="Times New Roman" w:cs="Arial"/>
          <w:b w:val="0"/>
          <w:bCs/>
          <w:color w:val="000000"/>
          <w:szCs w:val="24"/>
          <w:lang w:eastAsia="es-CO"/>
        </w:rPr>
        <w:t xml:space="preserve"> nos acompaña el </w:t>
      </w:r>
      <w:r w:rsidR="00F97A49" w:rsidRPr="003B083D">
        <w:rPr>
          <w:rFonts w:eastAsia="Times New Roman" w:cs="Arial"/>
          <w:b w:val="0"/>
          <w:bCs/>
          <w:color w:val="000000"/>
          <w:szCs w:val="24"/>
          <w:lang w:eastAsia="es-CO"/>
        </w:rPr>
        <w:t>Ministro</w:t>
      </w:r>
      <w:r w:rsidR="00A446D1" w:rsidRPr="003B083D">
        <w:rPr>
          <w:rFonts w:eastAsia="Times New Roman" w:cs="Arial"/>
          <w:b w:val="0"/>
          <w:bCs/>
          <w:color w:val="000000"/>
          <w:szCs w:val="24"/>
          <w:lang w:eastAsia="es-CO"/>
        </w:rPr>
        <w:t xml:space="preserve"> de </w:t>
      </w:r>
      <w:r w:rsidRPr="003B083D">
        <w:rPr>
          <w:rFonts w:eastAsia="Times New Roman" w:cs="Arial"/>
          <w:b w:val="0"/>
          <w:bCs/>
          <w:color w:val="000000"/>
          <w:szCs w:val="24"/>
          <w:lang w:eastAsia="es-CO"/>
        </w:rPr>
        <w:t>D</w:t>
      </w:r>
      <w:r w:rsidR="00A446D1" w:rsidRPr="003B083D">
        <w:rPr>
          <w:rFonts w:eastAsia="Times New Roman" w:cs="Arial"/>
          <w:b w:val="0"/>
          <w:bCs/>
          <w:color w:val="000000"/>
          <w:szCs w:val="24"/>
          <w:lang w:eastAsia="es-CO"/>
        </w:rPr>
        <w:t>efensa</w:t>
      </w:r>
      <w:r w:rsidRPr="003B083D">
        <w:rPr>
          <w:rFonts w:eastAsia="Times New Roman" w:cs="Arial"/>
          <w:b w:val="0"/>
          <w:bCs/>
          <w:color w:val="000000"/>
          <w:szCs w:val="24"/>
          <w:lang w:eastAsia="es-CO"/>
        </w:rPr>
        <w:t>,</w:t>
      </w:r>
      <w:r w:rsidR="00A446D1" w:rsidRPr="003B083D">
        <w:rPr>
          <w:rFonts w:eastAsia="Times New Roman" w:cs="Arial"/>
          <w:b w:val="0"/>
          <w:bCs/>
          <w:color w:val="000000"/>
          <w:szCs w:val="24"/>
          <w:lang w:eastAsia="es-CO"/>
        </w:rPr>
        <w:t xml:space="preserve"> el doctor Iván Velázquez Gómez y por supuesto</w:t>
      </w:r>
      <w:r w:rsidRPr="003B083D">
        <w:rPr>
          <w:rFonts w:eastAsia="Times New Roman" w:cs="Arial"/>
          <w:b w:val="0"/>
          <w:bCs/>
          <w:color w:val="000000"/>
          <w:szCs w:val="24"/>
          <w:lang w:eastAsia="es-CO"/>
        </w:rPr>
        <w:t>,</w:t>
      </w:r>
      <w:r w:rsidR="00A446D1" w:rsidRPr="003B083D">
        <w:rPr>
          <w:rFonts w:eastAsia="Times New Roman" w:cs="Arial"/>
          <w:b w:val="0"/>
          <w:bCs/>
          <w:color w:val="000000"/>
          <w:szCs w:val="24"/>
          <w:lang w:eastAsia="es-CO"/>
        </w:rPr>
        <w:t xml:space="preserve"> seguirá</w:t>
      </w:r>
      <w:r w:rsidR="0026565A" w:rsidRPr="003B083D">
        <w:rPr>
          <w:rFonts w:eastAsia="Times New Roman" w:cs="Arial"/>
          <w:b w:val="0"/>
          <w:bCs/>
          <w:color w:val="000000"/>
          <w:szCs w:val="24"/>
          <w:lang w:eastAsia="es-CO"/>
        </w:rPr>
        <w:t>n</w:t>
      </w:r>
      <w:r w:rsidR="00A446D1" w:rsidRPr="003B083D">
        <w:rPr>
          <w:rFonts w:eastAsia="Times New Roman" w:cs="Arial"/>
          <w:b w:val="0"/>
          <w:bCs/>
          <w:color w:val="000000"/>
          <w:szCs w:val="24"/>
          <w:lang w:eastAsia="es-CO"/>
        </w:rPr>
        <w:t xml:space="preserve"> interviniendo las instituciones invitadas a este debate</w:t>
      </w:r>
      <w:r w:rsidRPr="003B083D">
        <w:rPr>
          <w:rFonts w:eastAsia="Times New Roman" w:cs="Arial"/>
          <w:b w:val="0"/>
          <w:bCs/>
          <w:color w:val="000000"/>
          <w:szCs w:val="24"/>
          <w:lang w:eastAsia="es-CO"/>
        </w:rPr>
        <w:t>.</w:t>
      </w:r>
      <w:bookmarkEnd w:id="70"/>
      <w:r w:rsidR="00A446D1" w:rsidRPr="003B083D">
        <w:rPr>
          <w:rFonts w:eastAsia="Times New Roman" w:cs="Arial"/>
          <w:b w:val="0"/>
          <w:bCs/>
          <w:color w:val="000000"/>
          <w:szCs w:val="24"/>
          <w:lang w:eastAsia="es-CO"/>
        </w:rPr>
        <w:t xml:space="preserve"> </w:t>
      </w:r>
    </w:p>
    <w:p w14:paraId="7A370F7A" w14:textId="77777777" w:rsidR="00840580" w:rsidRPr="003B083D" w:rsidRDefault="00840580" w:rsidP="003B083D">
      <w:pPr>
        <w:spacing w:after="0" w:line="240" w:lineRule="auto"/>
        <w:jc w:val="both"/>
        <w:rPr>
          <w:rFonts w:ascii="Arial" w:eastAsia="Times New Roman" w:hAnsi="Arial" w:cs="Arial"/>
          <w:color w:val="000000"/>
          <w:sz w:val="24"/>
          <w:szCs w:val="24"/>
          <w:lang w:eastAsia="es-CO"/>
        </w:rPr>
      </w:pPr>
    </w:p>
    <w:p w14:paraId="4CB85CA7" w14:textId="541594C8" w:rsidR="005D71E8" w:rsidRPr="003B083D" w:rsidRDefault="00A446D1"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Yo quiero pedirles un gran favor</w:t>
      </w:r>
      <w:r w:rsidR="00840580"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si se dan cuenta</w:t>
      </w:r>
      <w:r w:rsidR="00840580"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pues el </w:t>
      </w:r>
      <w:r w:rsidR="007452A2" w:rsidRPr="003B083D">
        <w:rPr>
          <w:rFonts w:ascii="Arial" w:eastAsia="Times New Roman" w:hAnsi="Arial" w:cs="Arial"/>
          <w:color w:val="000000"/>
          <w:sz w:val="24"/>
          <w:szCs w:val="24"/>
          <w:lang w:eastAsia="es-CO"/>
        </w:rPr>
        <w:t>Recinto</w:t>
      </w:r>
      <w:r w:rsidRPr="003B083D">
        <w:rPr>
          <w:rFonts w:ascii="Arial" w:eastAsia="Times New Roman" w:hAnsi="Arial" w:cs="Arial"/>
          <w:color w:val="000000"/>
          <w:sz w:val="24"/>
          <w:szCs w:val="24"/>
          <w:lang w:eastAsia="es-CO"/>
        </w:rPr>
        <w:t xml:space="preserve"> </w:t>
      </w:r>
      <w:r w:rsidR="00840580" w:rsidRPr="003B083D">
        <w:rPr>
          <w:rFonts w:ascii="Arial" w:eastAsia="Times New Roman" w:hAnsi="Arial" w:cs="Arial"/>
          <w:color w:val="000000"/>
          <w:sz w:val="24"/>
          <w:szCs w:val="24"/>
          <w:lang w:eastAsia="es-CO"/>
        </w:rPr>
        <w:t>está</w:t>
      </w:r>
      <w:r w:rsidRPr="003B083D">
        <w:rPr>
          <w:rFonts w:ascii="Arial" w:eastAsia="Times New Roman" w:hAnsi="Arial" w:cs="Arial"/>
          <w:color w:val="000000"/>
          <w:sz w:val="24"/>
          <w:szCs w:val="24"/>
          <w:lang w:eastAsia="es-CO"/>
        </w:rPr>
        <w:t xml:space="preserve"> bastante concurrido</w:t>
      </w:r>
      <w:r w:rsidR="00840580"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queremos pedirles el favor tanto a los que se encuentran en las barras</w:t>
      </w:r>
      <w:r w:rsidR="00840580"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como a ustedes compañeras y compañeros </w:t>
      </w:r>
      <w:r w:rsidR="00840580" w:rsidRPr="003B083D">
        <w:rPr>
          <w:rFonts w:ascii="Arial" w:eastAsia="Times New Roman" w:hAnsi="Arial" w:cs="Arial"/>
          <w:color w:val="000000"/>
          <w:sz w:val="24"/>
          <w:szCs w:val="24"/>
          <w:lang w:eastAsia="es-CO"/>
        </w:rPr>
        <w:t>P</w:t>
      </w:r>
      <w:r w:rsidRPr="003B083D">
        <w:rPr>
          <w:rFonts w:ascii="Arial" w:eastAsia="Times New Roman" w:hAnsi="Arial" w:cs="Arial"/>
          <w:color w:val="000000"/>
          <w:sz w:val="24"/>
          <w:szCs w:val="24"/>
          <w:lang w:eastAsia="es-CO"/>
        </w:rPr>
        <w:t>arlamentarios</w:t>
      </w:r>
      <w:r w:rsidR="0026565A"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el mayor silencio para podernos escuchar y poderle dar un orden al debate y avanzar en cada una de las intervenciones</w:t>
      </w:r>
      <w:r w:rsidR="005D71E8"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de las instituciones citadas al debate</w:t>
      </w:r>
      <w:r w:rsidR="00840580"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Para que posteriormente</w:t>
      </w:r>
      <w:r w:rsidR="005D71E8"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quienes citaron al debate</w:t>
      </w:r>
      <w:r w:rsidR="0026565A"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intervengan para hacer el cierre del mismo</w:t>
      </w:r>
      <w:r w:rsidR="005D71E8" w:rsidRPr="003B083D">
        <w:rPr>
          <w:rFonts w:ascii="Arial" w:eastAsia="Times New Roman" w:hAnsi="Arial" w:cs="Arial"/>
          <w:color w:val="000000"/>
          <w:sz w:val="24"/>
          <w:szCs w:val="24"/>
          <w:lang w:eastAsia="es-CO"/>
        </w:rPr>
        <w:t>.</w:t>
      </w:r>
    </w:p>
    <w:p w14:paraId="12D7B406" w14:textId="77777777" w:rsidR="005D71E8" w:rsidRPr="003B083D" w:rsidRDefault="005D71E8" w:rsidP="003B083D">
      <w:pPr>
        <w:spacing w:after="0" w:line="240" w:lineRule="auto"/>
        <w:jc w:val="both"/>
        <w:rPr>
          <w:rFonts w:ascii="Arial" w:eastAsia="Times New Roman" w:hAnsi="Arial" w:cs="Arial"/>
          <w:color w:val="000000"/>
          <w:sz w:val="24"/>
          <w:szCs w:val="24"/>
          <w:lang w:eastAsia="es-CO"/>
        </w:rPr>
      </w:pPr>
    </w:p>
    <w:p w14:paraId="2625A298" w14:textId="281DD37D" w:rsidR="00A446D1" w:rsidRPr="003B083D" w:rsidRDefault="005D71E8"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D</w:t>
      </w:r>
      <w:r w:rsidR="00A446D1" w:rsidRPr="003B083D">
        <w:rPr>
          <w:rFonts w:ascii="Arial" w:eastAsia="Times New Roman" w:hAnsi="Arial" w:cs="Arial"/>
          <w:color w:val="000000"/>
          <w:sz w:val="24"/>
          <w:szCs w:val="24"/>
          <w:lang w:eastAsia="es-CO"/>
        </w:rPr>
        <w:t>e verdad</w:t>
      </w:r>
      <w:r w:rsidRPr="003B083D">
        <w:rPr>
          <w:rFonts w:ascii="Arial" w:eastAsia="Times New Roman" w:hAnsi="Arial" w:cs="Arial"/>
          <w:color w:val="000000"/>
          <w:sz w:val="24"/>
          <w:szCs w:val="24"/>
          <w:lang w:eastAsia="es-CO"/>
        </w:rPr>
        <w:t xml:space="preserve">, </w:t>
      </w:r>
      <w:r w:rsidR="00A446D1" w:rsidRPr="003B083D">
        <w:rPr>
          <w:rFonts w:ascii="Arial" w:eastAsia="Times New Roman" w:hAnsi="Arial" w:cs="Arial"/>
          <w:color w:val="000000"/>
          <w:sz w:val="24"/>
          <w:szCs w:val="24"/>
          <w:lang w:eastAsia="es-CO"/>
        </w:rPr>
        <w:t>que de esa forma podemos darle un orden al debate</w:t>
      </w:r>
      <w:r w:rsidRPr="003B083D">
        <w:rPr>
          <w:rFonts w:ascii="Arial" w:eastAsia="Times New Roman" w:hAnsi="Arial" w:cs="Arial"/>
          <w:color w:val="000000"/>
          <w:sz w:val="24"/>
          <w:szCs w:val="24"/>
          <w:lang w:eastAsia="es-CO"/>
        </w:rPr>
        <w:t>, y</w:t>
      </w:r>
      <w:r w:rsidR="00A446D1" w:rsidRPr="003B083D">
        <w:rPr>
          <w:rFonts w:ascii="Arial" w:eastAsia="Times New Roman" w:hAnsi="Arial" w:cs="Arial"/>
          <w:color w:val="000000"/>
          <w:sz w:val="24"/>
          <w:szCs w:val="24"/>
          <w:lang w:eastAsia="es-CO"/>
        </w:rPr>
        <w:t>o sí les pido la mayor</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la mayor colaboración</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R</w:t>
      </w:r>
      <w:r w:rsidR="00A446D1" w:rsidRPr="003B083D">
        <w:rPr>
          <w:rFonts w:ascii="Arial" w:eastAsia="Times New Roman" w:hAnsi="Arial" w:cs="Arial"/>
          <w:color w:val="000000"/>
          <w:sz w:val="24"/>
          <w:szCs w:val="24"/>
          <w:lang w:eastAsia="es-CO"/>
        </w:rPr>
        <w:t>eitero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tanto a los compañeros </w:t>
      </w:r>
      <w:r w:rsidRPr="003B083D">
        <w:rPr>
          <w:rFonts w:ascii="Arial" w:eastAsia="Times New Roman" w:hAnsi="Arial" w:cs="Arial"/>
          <w:color w:val="000000"/>
          <w:sz w:val="24"/>
          <w:szCs w:val="24"/>
          <w:lang w:eastAsia="es-CO"/>
        </w:rPr>
        <w:t>P</w:t>
      </w:r>
      <w:r w:rsidR="00A446D1" w:rsidRPr="003B083D">
        <w:rPr>
          <w:rFonts w:ascii="Arial" w:eastAsia="Times New Roman" w:hAnsi="Arial" w:cs="Arial"/>
          <w:color w:val="000000"/>
          <w:sz w:val="24"/>
          <w:szCs w:val="24"/>
          <w:lang w:eastAsia="es-CO"/>
        </w:rPr>
        <w:t xml:space="preserve">arlamentarias y </w:t>
      </w:r>
      <w:r w:rsidRPr="003B083D">
        <w:rPr>
          <w:rFonts w:ascii="Arial" w:eastAsia="Times New Roman" w:hAnsi="Arial" w:cs="Arial"/>
          <w:color w:val="000000"/>
          <w:sz w:val="24"/>
          <w:szCs w:val="24"/>
          <w:lang w:eastAsia="es-CO"/>
        </w:rPr>
        <w:t>P</w:t>
      </w:r>
      <w:r w:rsidR="00A446D1" w:rsidRPr="003B083D">
        <w:rPr>
          <w:rFonts w:ascii="Arial" w:eastAsia="Times New Roman" w:hAnsi="Arial" w:cs="Arial"/>
          <w:color w:val="000000"/>
          <w:sz w:val="24"/>
          <w:szCs w:val="24"/>
          <w:lang w:eastAsia="es-CO"/>
        </w:rPr>
        <w:t>arlamentarios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como a quienes se encuentran en las gradas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quien quiera o tenga pendiente alguna conversación</w:t>
      </w:r>
      <w:r w:rsidR="008A541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la invitamos que lo hagan en los salones del lado de la </w:t>
      </w:r>
      <w:r w:rsidR="008D6829" w:rsidRPr="003B083D">
        <w:rPr>
          <w:rFonts w:ascii="Arial" w:eastAsia="Times New Roman" w:hAnsi="Arial" w:cs="Arial"/>
          <w:color w:val="000000"/>
          <w:sz w:val="24"/>
          <w:szCs w:val="24"/>
          <w:lang w:eastAsia="es-CO"/>
        </w:rPr>
        <w:t>Comisión</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o al igual en los pasillos </w:t>
      </w:r>
      <w:r w:rsidRPr="003B083D">
        <w:rPr>
          <w:rFonts w:ascii="Arial" w:eastAsia="Times New Roman" w:hAnsi="Arial" w:cs="Arial"/>
          <w:color w:val="000000"/>
          <w:sz w:val="24"/>
          <w:szCs w:val="24"/>
          <w:lang w:eastAsia="es-CO"/>
        </w:rPr>
        <w:t>que</w:t>
      </w:r>
      <w:r w:rsidR="00A446D1" w:rsidRPr="003B083D">
        <w:rPr>
          <w:rFonts w:ascii="Arial" w:eastAsia="Times New Roman" w:hAnsi="Arial" w:cs="Arial"/>
          <w:color w:val="000000"/>
          <w:sz w:val="24"/>
          <w:szCs w:val="24"/>
          <w:lang w:eastAsia="es-CO"/>
        </w:rPr>
        <w:t xml:space="preserve"> quedan afuera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pero van a permitir por respeto a quienes estén interviniendo</w:t>
      </w:r>
      <w:r w:rsidR="008A541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poderlos </w:t>
      </w:r>
      <w:r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scuchar todo</w:t>
      </w:r>
      <w:r w:rsidR="008A5412" w:rsidRPr="003B083D">
        <w:rPr>
          <w:rFonts w:ascii="Arial" w:eastAsia="Times New Roman" w:hAnsi="Arial" w:cs="Arial"/>
          <w:color w:val="000000"/>
          <w:sz w:val="24"/>
          <w:szCs w:val="24"/>
          <w:lang w:eastAsia="es-CO"/>
        </w:rPr>
        <w:t>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n ese orden de ideas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señor </w:t>
      </w:r>
      <w:r w:rsidR="00F97A49" w:rsidRPr="003B083D">
        <w:rPr>
          <w:rFonts w:ascii="Arial" w:eastAsia="Times New Roman" w:hAnsi="Arial" w:cs="Arial"/>
          <w:color w:val="000000"/>
          <w:sz w:val="24"/>
          <w:szCs w:val="24"/>
          <w:lang w:eastAsia="es-CO"/>
        </w:rPr>
        <w:t>Ministro</w:t>
      </w:r>
      <w:r w:rsidR="00A446D1" w:rsidRPr="003B083D">
        <w:rPr>
          <w:rFonts w:ascii="Arial" w:eastAsia="Times New Roman" w:hAnsi="Arial" w:cs="Arial"/>
          <w:color w:val="000000"/>
          <w:sz w:val="24"/>
          <w:szCs w:val="24"/>
          <w:lang w:eastAsia="es-CO"/>
        </w:rPr>
        <w:t xml:space="preserve"> de la </w:t>
      </w:r>
      <w:r w:rsidR="009D1857" w:rsidRPr="003B083D">
        <w:rPr>
          <w:rFonts w:ascii="Arial" w:eastAsia="Times New Roman" w:hAnsi="Arial" w:cs="Arial"/>
          <w:color w:val="000000"/>
          <w:sz w:val="24"/>
          <w:szCs w:val="24"/>
          <w:lang w:eastAsia="es-CO"/>
        </w:rPr>
        <w:t>D</w:t>
      </w:r>
      <w:r w:rsidR="00A446D1" w:rsidRPr="003B083D">
        <w:rPr>
          <w:rFonts w:ascii="Arial" w:eastAsia="Times New Roman" w:hAnsi="Arial" w:cs="Arial"/>
          <w:color w:val="000000"/>
          <w:sz w:val="24"/>
          <w:szCs w:val="24"/>
          <w:lang w:eastAsia="es-CO"/>
        </w:rPr>
        <w:t>efensa doctor Iván Velá</w:t>
      </w:r>
      <w:r w:rsidR="008A5412" w:rsidRPr="003B083D">
        <w:rPr>
          <w:rFonts w:ascii="Arial" w:eastAsia="Times New Roman" w:hAnsi="Arial" w:cs="Arial"/>
          <w:color w:val="000000"/>
          <w:sz w:val="24"/>
          <w:szCs w:val="24"/>
          <w:lang w:eastAsia="es-CO"/>
        </w:rPr>
        <w:t>s</w:t>
      </w:r>
      <w:r w:rsidR="00A446D1" w:rsidRPr="003B083D">
        <w:rPr>
          <w:rFonts w:ascii="Arial" w:eastAsia="Times New Roman" w:hAnsi="Arial" w:cs="Arial"/>
          <w:color w:val="000000"/>
          <w:sz w:val="24"/>
          <w:szCs w:val="24"/>
          <w:lang w:eastAsia="es-CO"/>
        </w:rPr>
        <w:t>quez</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inicialmente tiene el uso de la palabra hasta por </w:t>
      </w:r>
      <w:r w:rsidRPr="003B083D">
        <w:rPr>
          <w:rFonts w:ascii="Arial" w:eastAsia="Times New Roman" w:hAnsi="Arial" w:cs="Arial"/>
          <w:color w:val="000000"/>
          <w:sz w:val="24"/>
          <w:szCs w:val="24"/>
          <w:lang w:eastAsia="es-CO"/>
        </w:rPr>
        <w:t>veinte</w:t>
      </w:r>
      <w:r w:rsidR="00A446D1" w:rsidRPr="003B083D">
        <w:rPr>
          <w:rFonts w:ascii="Arial" w:eastAsia="Times New Roman" w:hAnsi="Arial" w:cs="Arial"/>
          <w:color w:val="000000"/>
          <w:sz w:val="24"/>
          <w:szCs w:val="24"/>
          <w:lang w:eastAsia="es-CO"/>
        </w:rPr>
        <w:t xml:space="preserve"> minutos</w:t>
      </w:r>
      <w:r w:rsidRPr="003B083D">
        <w:rPr>
          <w:rFonts w:ascii="Arial" w:eastAsia="Times New Roman" w:hAnsi="Arial" w:cs="Arial"/>
          <w:color w:val="000000"/>
          <w:sz w:val="24"/>
          <w:szCs w:val="24"/>
          <w:lang w:eastAsia="es-CO"/>
        </w:rPr>
        <w:t>.</w:t>
      </w:r>
    </w:p>
    <w:p w14:paraId="19115CAD" w14:textId="0345D03F" w:rsidR="009D1857" w:rsidRPr="003B083D" w:rsidRDefault="009D1857" w:rsidP="003B083D">
      <w:pPr>
        <w:pStyle w:val="Ttulo2"/>
        <w:spacing w:before="0" w:line="240" w:lineRule="auto"/>
        <w:rPr>
          <w:rFonts w:cs="Arial"/>
          <w:szCs w:val="24"/>
        </w:rPr>
      </w:pPr>
    </w:p>
    <w:p w14:paraId="2852A022" w14:textId="02AC1831" w:rsidR="009D1857" w:rsidRPr="003B083D" w:rsidRDefault="009D1857" w:rsidP="003B083D">
      <w:pPr>
        <w:pStyle w:val="Ttulo2"/>
        <w:spacing w:before="0" w:line="240" w:lineRule="auto"/>
        <w:rPr>
          <w:rFonts w:eastAsia="Times New Roman" w:cs="Arial"/>
          <w:szCs w:val="24"/>
          <w:lang w:eastAsia="es-CO"/>
        </w:rPr>
      </w:pPr>
      <w:bookmarkStart w:id="71" w:name="_Toc144804869"/>
      <w:r w:rsidRPr="003B083D">
        <w:rPr>
          <w:rStyle w:val="Ttulo2Car"/>
          <w:rFonts w:cs="Arial"/>
          <w:b/>
          <w:szCs w:val="24"/>
        </w:rPr>
        <w:t>La Presidencia concede el uso de la palabra al doctor Iván Velásquez Gómez, Ministro de la Defensa Nacional</w:t>
      </w:r>
      <w:r w:rsidRPr="003B083D">
        <w:rPr>
          <w:rStyle w:val="Ttulo2Car"/>
          <w:rFonts w:cs="Arial"/>
          <w:szCs w:val="24"/>
        </w:rPr>
        <w:t>.</w:t>
      </w:r>
      <w:bookmarkEnd w:id="71"/>
    </w:p>
    <w:p w14:paraId="0CDB7465" w14:textId="77777777" w:rsidR="00A446D1" w:rsidRPr="003B083D" w:rsidRDefault="00A446D1" w:rsidP="003B083D">
      <w:pPr>
        <w:spacing w:after="0" w:line="240" w:lineRule="auto"/>
        <w:rPr>
          <w:rFonts w:ascii="Arial" w:eastAsia="Times New Roman" w:hAnsi="Arial" w:cs="Arial"/>
          <w:sz w:val="24"/>
          <w:szCs w:val="24"/>
          <w:lang w:eastAsia="es-CO"/>
        </w:rPr>
      </w:pPr>
    </w:p>
    <w:p w14:paraId="6F762E0C" w14:textId="0CE6A353" w:rsidR="003326C7" w:rsidRPr="003B083D" w:rsidRDefault="00A446D1"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 xml:space="preserve">Buenos días señor </w:t>
      </w:r>
      <w:r w:rsidR="000C4B09" w:rsidRPr="003B083D">
        <w:rPr>
          <w:rFonts w:ascii="Arial" w:eastAsia="Times New Roman" w:hAnsi="Arial" w:cs="Arial"/>
          <w:color w:val="000000"/>
          <w:sz w:val="24"/>
          <w:szCs w:val="24"/>
          <w:lang w:eastAsia="es-CO"/>
        </w:rPr>
        <w:t>Presidente</w:t>
      </w:r>
      <w:r w:rsidR="005D71E8"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señora </w:t>
      </w:r>
      <w:r w:rsidR="004476FC" w:rsidRPr="003B083D">
        <w:rPr>
          <w:rFonts w:ascii="Arial" w:eastAsia="Times New Roman" w:hAnsi="Arial" w:cs="Arial"/>
          <w:color w:val="000000"/>
          <w:sz w:val="24"/>
          <w:szCs w:val="24"/>
          <w:lang w:eastAsia="es-CO"/>
        </w:rPr>
        <w:t>Secretaria</w:t>
      </w:r>
      <w:r w:rsidRPr="003B083D">
        <w:rPr>
          <w:rFonts w:ascii="Arial" w:eastAsia="Times New Roman" w:hAnsi="Arial" w:cs="Arial"/>
          <w:color w:val="000000"/>
          <w:sz w:val="24"/>
          <w:szCs w:val="24"/>
          <w:lang w:eastAsia="es-CO"/>
        </w:rPr>
        <w:t xml:space="preserve"> de la</w:t>
      </w:r>
      <w:r w:rsidR="009D1857" w:rsidRPr="003B083D">
        <w:rPr>
          <w:rFonts w:ascii="Arial" w:eastAsia="Times New Roman" w:hAnsi="Arial" w:cs="Arial"/>
          <w:color w:val="000000"/>
          <w:sz w:val="24"/>
          <w:szCs w:val="24"/>
          <w:lang w:eastAsia="es-CO"/>
        </w:rPr>
        <w:t xml:space="preserve"> Mesa</w:t>
      </w:r>
      <w:r w:rsidRPr="003B083D">
        <w:rPr>
          <w:rFonts w:ascii="Arial" w:eastAsia="Times New Roman" w:hAnsi="Arial" w:cs="Arial"/>
          <w:color w:val="000000"/>
          <w:sz w:val="24"/>
          <w:szCs w:val="24"/>
          <w:lang w:eastAsia="es-CO"/>
        </w:rPr>
        <w:t xml:space="preserve"> </w:t>
      </w:r>
      <w:r w:rsidR="009D1857" w:rsidRPr="003B083D">
        <w:rPr>
          <w:rFonts w:ascii="Arial" w:eastAsia="Times New Roman" w:hAnsi="Arial" w:cs="Arial"/>
          <w:color w:val="000000"/>
          <w:sz w:val="24"/>
          <w:szCs w:val="24"/>
          <w:lang w:eastAsia="es-CO"/>
        </w:rPr>
        <w:t>D</w:t>
      </w:r>
      <w:r w:rsidRPr="003B083D">
        <w:rPr>
          <w:rFonts w:ascii="Arial" w:eastAsia="Times New Roman" w:hAnsi="Arial" w:cs="Arial"/>
          <w:color w:val="000000"/>
          <w:sz w:val="24"/>
          <w:szCs w:val="24"/>
          <w:lang w:eastAsia="es-CO"/>
        </w:rPr>
        <w:t>irectiva</w:t>
      </w:r>
      <w:r w:rsidR="003326C7"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a </w:t>
      </w:r>
      <w:r w:rsidR="003326C7" w:rsidRPr="003B083D">
        <w:rPr>
          <w:rFonts w:ascii="Arial" w:eastAsia="Times New Roman" w:hAnsi="Arial" w:cs="Arial"/>
          <w:color w:val="000000"/>
          <w:sz w:val="24"/>
          <w:szCs w:val="24"/>
          <w:lang w:eastAsia="es-CO"/>
        </w:rPr>
        <w:t>l</w:t>
      </w:r>
      <w:r w:rsidRPr="003B083D">
        <w:rPr>
          <w:rFonts w:ascii="Arial" w:eastAsia="Times New Roman" w:hAnsi="Arial" w:cs="Arial"/>
          <w:color w:val="000000"/>
          <w:sz w:val="24"/>
          <w:szCs w:val="24"/>
          <w:lang w:eastAsia="es-CO"/>
        </w:rPr>
        <w:t xml:space="preserve">os </w:t>
      </w:r>
      <w:r w:rsidR="001152B0" w:rsidRPr="003B083D">
        <w:rPr>
          <w:rFonts w:ascii="Arial" w:eastAsia="Times New Roman" w:hAnsi="Arial" w:cs="Arial"/>
          <w:color w:val="000000"/>
          <w:sz w:val="24"/>
          <w:szCs w:val="24"/>
          <w:lang w:eastAsia="es-CO"/>
        </w:rPr>
        <w:t>c</w:t>
      </w:r>
      <w:r w:rsidRPr="003B083D">
        <w:rPr>
          <w:rFonts w:ascii="Arial" w:eastAsia="Times New Roman" w:hAnsi="Arial" w:cs="Arial"/>
          <w:color w:val="000000"/>
          <w:sz w:val="24"/>
          <w:szCs w:val="24"/>
          <w:lang w:eastAsia="es-CO"/>
        </w:rPr>
        <w:t>itantes y a todos y a todas en esta continuación del debate</w:t>
      </w:r>
      <w:r w:rsidR="000F6DB7"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Qué como lo acaba de manifestar el </w:t>
      </w:r>
      <w:r w:rsidR="000C4B09" w:rsidRPr="003B083D">
        <w:rPr>
          <w:rFonts w:ascii="Arial" w:eastAsia="Times New Roman" w:hAnsi="Arial" w:cs="Arial"/>
          <w:color w:val="000000"/>
          <w:sz w:val="24"/>
          <w:szCs w:val="24"/>
          <w:lang w:eastAsia="es-CO"/>
        </w:rPr>
        <w:t>Presidente</w:t>
      </w:r>
      <w:r w:rsidRPr="003B083D">
        <w:rPr>
          <w:rFonts w:ascii="Arial" w:eastAsia="Times New Roman" w:hAnsi="Arial" w:cs="Arial"/>
          <w:color w:val="000000"/>
          <w:sz w:val="24"/>
          <w:szCs w:val="24"/>
          <w:lang w:eastAsia="es-CO"/>
        </w:rPr>
        <w:t xml:space="preserve"> y habíamos convenido en la semana anterior</w:t>
      </w:r>
      <w:r w:rsidR="003326C7"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iniciaríamos precisamente con las respuestas que desde los citados</w:t>
      </w:r>
      <w:r w:rsidR="00DF1E32"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el </w:t>
      </w:r>
      <w:r w:rsidR="00F97A49" w:rsidRPr="003B083D">
        <w:rPr>
          <w:rFonts w:ascii="Arial" w:eastAsia="Times New Roman" w:hAnsi="Arial" w:cs="Arial"/>
          <w:color w:val="000000"/>
          <w:sz w:val="24"/>
          <w:szCs w:val="24"/>
          <w:lang w:eastAsia="es-CO"/>
        </w:rPr>
        <w:t>Ministro</w:t>
      </w:r>
      <w:r w:rsidRPr="003B083D">
        <w:rPr>
          <w:rFonts w:ascii="Arial" w:eastAsia="Times New Roman" w:hAnsi="Arial" w:cs="Arial"/>
          <w:color w:val="000000"/>
          <w:sz w:val="24"/>
          <w:szCs w:val="24"/>
          <w:lang w:eastAsia="es-CO"/>
        </w:rPr>
        <w:t xml:space="preserve"> del </w:t>
      </w:r>
      <w:r w:rsidR="003326C7" w:rsidRPr="003B083D">
        <w:rPr>
          <w:rFonts w:ascii="Arial" w:eastAsia="Times New Roman" w:hAnsi="Arial" w:cs="Arial"/>
          <w:color w:val="000000"/>
          <w:sz w:val="24"/>
          <w:szCs w:val="24"/>
          <w:lang w:eastAsia="es-CO"/>
        </w:rPr>
        <w:t>I</w:t>
      </w:r>
      <w:r w:rsidRPr="003B083D">
        <w:rPr>
          <w:rFonts w:ascii="Arial" w:eastAsia="Times New Roman" w:hAnsi="Arial" w:cs="Arial"/>
          <w:color w:val="000000"/>
          <w:sz w:val="24"/>
          <w:szCs w:val="24"/>
          <w:lang w:eastAsia="es-CO"/>
        </w:rPr>
        <w:t>nterior y yo</w:t>
      </w:r>
      <w:r w:rsidR="003326C7"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pero también en la parte mía</w:t>
      </w:r>
      <w:r w:rsidR="003326C7"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en la parte que corresponde a</w:t>
      </w:r>
      <w:r w:rsidR="003326C7" w:rsidRPr="003B083D">
        <w:rPr>
          <w:rFonts w:ascii="Arial" w:eastAsia="Times New Roman" w:hAnsi="Arial" w:cs="Arial"/>
          <w:color w:val="000000"/>
          <w:sz w:val="24"/>
          <w:szCs w:val="24"/>
          <w:lang w:eastAsia="es-CO"/>
        </w:rPr>
        <w:t>l</w:t>
      </w:r>
      <w:r w:rsidRPr="003B083D">
        <w:rPr>
          <w:rFonts w:ascii="Arial" w:eastAsia="Times New Roman" w:hAnsi="Arial" w:cs="Arial"/>
          <w:color w:val="000000"/>
          <w:sz w:val="24"/>
          <w:szCs w:val="24"/>
          <w:lang w:eastAsia="es-CO"/>
        </w:rPr>
        <w:t xml:space="preserve"> Ministerio de </w:t>
      </w:r>
      <w:r w:rsidR="000C4B09" w:rsidRPr="003B083D">
        <w:rPr>
          <w:rFonts w:ascii="Arial" w:eastAsia="Times New Roman" w:hAnsi="Arial" w:cs="Arial"/>
          <w:color w:val="000000"/>
          <w:sz w:val="24"/>
          <w:szCs w:val="24"/>
          <w:lang w:eastAsia="es-CO"/>
        </w:rPr>
        <w:t>D</w:t>
      </w:r>
      <w:r w:rsidRPr="003B083D">
        <w:rPr>
          <w:rFonts w:ascii="Arial" w:eastAsia="Times New Roman" w:hAnsi="Arial" w:cs="Arial"/>
          <w:color w:val="000000"/>
          <w:sz w:val="24"/>
          <w:szCs w:val="24"/>
          <w:lang w:eastAsia="es-CO"/>
        </w:rPr>
        <w:t xml:space="preserve">efensa con la intervención del </w:t>
      </w:r>
      <w:r w:rsidR="00A12E4F" w:rsidRPr="003B083D">
        <w:rPr>
          <w:rFonts w:ascii="Arial" w:eastAsia="Times New Roman" w:hAnsi="Arial" w:cs="Arial"/>
          <w:color w:val="000000"/>
          <w:sz w:val="24"/>
          <w:szCs w:val="24"/>
          <w:lang w:eastAsia="es-CO"/>
        </w:rPr>
        <w:t>Director General</w:t>
      </w:r>
      <w:r w:rsidRPr="003B083D">
        <w:rPr>
          <w:rFonts w:ascii="Arial" w:eastAsia="Times New Roman" w:hAnsi="Arial" w:cs="Arial"/>
          <w:color w:val="000000"/>
          <w:sz w:val="24"/>
          <w:szCs w:val="24"/>
          <w:lang w:eastAsia="es-CO"/>
        </w:rPr>
        <w:t xml:space="preserve"> de la </w:t>
      </w:r>
      <w:r w:rsidR="00B24BC3" w:rsidRPr="003B083D">
        <w:rPr>
          <w:rFonts w:ascii="Arial" w:eastAsia="Times New Roman" w:hAnsi="Arial" w:cs="Arial"/>
          <w:color w:val="000000"/>
          <w:sz w:val="24"/>
          <w:szCs w:val="24"/>
          <w:lang w:eastAsia="es-CO"/>
        </w:rPr>
        <w:t>Policía</w:t>
      </w:r>
      <w:r w:rsidR="003326C7"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del </w:t>
      </w:r>
      <w:r w:rsidR="00245717" w:rsidRPr="003B083D">
        <w:rPr>
          <w:rFonts w:ascii="Arial" w:eastAsia="Times New Roman" w:hAnsi="Arial" w:cs="Arial"/>
          <w:color w:val="000000"/>
          <w:sz w:val="24"/>
          <w:szCs w:val="24"/>
          <w:lang w:eastAsia="es-CO"/>
        </w:rPr>
        <w:t>Comandante General</w:t>
      </w:r>
      <w:r w:rsidRPr="003B083D">
        <w:rPr>
          <w:rFonts w:ascii="Arial" w:eastAsia="Times New Roman" w:hAnsi="Arial" w:cs="Arial"/>
          <w:color w:val="000000"/>
          <w:sz w:val="24"/>
          <w:szCs w:val="24"/>
          <w:lang w:eastAsia="es-CO"/>
        </w:rPr>
        <w:t xml:space="preserve"> de las </w:t>
      </w:r>
      <w:r w:rsidR="00BE0757" w:rsidRPr="003B083D">
        <w:rPr>
          <w:rFonts w:ascii="Arial" w:eastAsia="Times New Roman" w:hAnsi="Arial" w:cs="Arial"/>
          <w:color w:val="000000"/>
          <w:sz w:val="24"/>
          <w:szCs w:val="24"/>
          <w:lang w:eastAsia="es-CO"/>
        </w:rPr>
        <w:t>Fuerzas Militares</w:t>
      </w:r>
      <w:r w:rsidR="003326C7"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que está ahora </w:t>
      </w:r>
      <w:r w:rsidR="003326C7" w:rsidRPr="003B083D">
        <w:rPr>
          <w:rFonts w:ascii="Arial" w:eastAsia="Times New Roman" w:hAnsi="Arial" w:cs="Arial"/>
          <w:color w:val="000000"/>
          <w:sz w:val="24"/>
          <w:szCs w:val="24"/>
          <w:lang w:eastAsia="es-CO"/>
        </w:rPr>
        <w:t xml:space="preserve">en </w:t>
      </w:r>
      <w:r w:rsidRPr="003B083D">
        <w:rPr>
          <w:rFonts w:ascii="Arial" w:eastAsia="Times New Roman" w:hAnsi="Arial" w:cs="Arial"/>
          <w:color w:val="000000"/>
          <w:sz w:val="24"/>
          <w:szCs w:val="24"/>
          <w:lang w:eastAsia="es-CO"/>
        </w:rPr>
        <w:t xml:space="preserve">su representación el </w:t>
      </w:r>
      <w:r w:rsidR="000942C6" w:rsidRPr="003B083D">
        <w:rPr>
          <w:rFonts w:ascii="Arial" w:eastAsia="Times New Roman" w:hAnsi="Arial" w:cs="Arial"/>
          <w:color w:val="000000"/>
          <w:sz w:val="24"/>
          <w:szCs w:val="24"/>
          <w:lang w:eastAsia="es-CO"/>
        </w:rPr>
        <w:t>Comandante</w:t>
      </w:r>
      <w:r w:rsidR="00AB60ED" w:rsidRPr="003B083D">
        <w:rPr>
          <w:rFonts w:ascii="Arial" w:eastAsia="Times New Roman" w:hAnsi="Arial" w:cs="Arial"/>
          <w:color w:val="000000"/>
          <w:sz w:val="24"/>
          <w:szCs w:val="24"/>
          <w:lang w:eastAsia="es-CO"/>
        </w:rPr>
        <w:t xml:space="preserve"> del </w:t>
      </w:r>
      <w:r w:rsidR="00B24BC3" w:rsidRPr="003B083D">
        <w:rPr>
          <w:rFonts w:ascii="Arial" w:eastAsia="Times New Roman" w:hAnsi="Arial" w:cs="Arial"/>
          <w:color w:val="000000"/>
          <w:sz w:val="24"/>
          <w:szCs w:val="24"/>
          <w:lang w:eastAsia="es-CO"/>
        </w:rPr>
        <w:t>Ejército</w:t>
      </w:r>
      <w:r w:rsidR="003326C7" w:rsidRPr="003B083D">
        <w:rPr>
          <w:rFonts w:ascii="Arial" w:eastAsia="Times New Roman" w:hAnsi="Arial" w:cs="Arial"/>
          <w:color w:val="000000"/>
          <w:sz w:val="24"/>
          <w:szCs w:val="24"/>
          <w:lang w:eastAsia="es-CO"/>
        </w:rPr>
        <w:t>, el</w:t>
      </w:r>
      <w:r w:rsidRPr="003B083D">
        <w:rPr>
          <w:rFonts w:ascii="Arial" w:eastAsia="Times New Roman" w:hAnsi="Arial" w:cs="Arial"/>
          <w:color w:val="000000"/>
          <w:sz w:val="24"/>
          <w:szCs w:val="24"/>
          <w:lang w:eastAsia="es-CO"/>
        </w:rPr>
        <w:t xml:space="preserve"> </w:t>
      </w:r>
      <w:r w:rsidR="00A12E4F" w:rsidRPr="003B083D">
        <w:rPr>
          <w:rFonts w:ascii="Arial" w:eastAsia="Times New Roman" w:hAnsi="Arial" w:cs="Arial"/>
          <w:color w:val="000000"/>
          <w:sz w:val="24"/>
          <w:szCs w:val="24"/>
          <w:lang w:eastAsia="es-CO"/>
        </w:rPr>
        <w:t>General</w:t>
      </w:r>
      <w:r w:rsidRPr="003B083D">
        <w:rPr>
          <w:rFonts w:ascii="Arial" w:eastAsia="Times New Roman" w:hAnsi="Arial" w:cs="Arial"/>
          <w:color w:val="000000"/>
          <w:sz w:val="24"/>
          <w:szCs w:val="24"/>
          <w:lang w:eastAsia="es-CO"/>
        </w:rPr>
        <w:t xml:space="preserve"> Luis Mauricio </w:t>
      </w:r>
      <w:r w:rsidR="00AB60ED" w:rsidRPr="003B083D">
        <w:rPr>
          <w:rFonts w:ascii="Arial" w:eastAsia="Times New Roman" w:hAnsi="Arial" w:cs="Arial"/>
          <w:color w:val="000000"/>
          <w:sz w:val="24"/>
          <w:szCs w:val="24"/>
          <w:lang w:eastAsia="es-CO"/>
        </w:rPr>
        <w:t>Ospina</w:t>
      </w:r>
      <w:r w:rsidRPr="003B083D">
        <w:rPr>
          <w:rFonts w:ascii="Arial" w:eastAsia="Times New Roman" w:hAnsi="Arial" w:cs="Arial"/>
          <w:color w:val="000000"/>
          <w:sz w:val="24"/>
          <w:szCs w:val="24"/>
          <w:lang w:eastAsia="es-CO"/>
        </w:rPr>
        <w:t xml:space="preserve"> y en la medida de lo conveniente para aclarar temas particulares</w:t>
      </w:r>
      <w:r w:rsidR="003326C7"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igualmente nos está acompañando el </w:t>
      </w:r>
      <w:r w:rsidR="000D6385" w:rsidRPr="003B083D">
        <w:rPr>
          <w:rFonts w:ascii="Arial" w:eastAsia="Times New Roman" w:hAnsi="Arial" w:cs="Arial"/>
          <w:color w:val="000000"/>
          <w:sz w:val="24"/>
          <w:szCs w:val="24"/>
          <w:lang w:eastAsia="es-CO"/>
        </w:rPr>
        <w:t>Almirante</w:t>
      </w:r>
      <w:r w:rsidRPr="003B083D">
        <w:rPr>
          <w:rFonts w:ascii="Arial" w:eastAsia="Times New Roman" w:hAnsi="Arial" w:cs="Arial"/>
          <w:color w:val="000000"/>
          <w:sz w:val="24"/>
          <w:szCs w:val="24"/>
          <w:lang w:eastAsia="es-CO"/>
        </w:rPr>
        <w:t xml:space="preserve"> </w:t>
      </w:r>
      <w:r w:rsidR="00744437" w:rsidRPr="003B083D">
        <w:rPr>
          <w:rFonts w:ascii="Arial" w:eastAsia="Times New Roman" w:hAnsi="Arial" w:cs="Arial"/>
          <w:color w:val="000000"/>
          <w:sz w:val="24"/>
          <w:szCs w:val="24"/>
          <w:lang w:eastAsia="es-CO"/>
        </w:rPr>
        <w:t>Amézquita,</w:t>
      </w:r>
      <w:r w:rsidRPr="003B083D">
        <w:rPr>
          <w:rFonts w:ascii="Arial" w:eastAsia="Times New Roman" w:hAnsi="Arial" w:cs="Arial"/>
          <w:color w:val="000000"/>
          <w:sz w:val="24"/>
          <w:szCs w:val="24"/>
          <w:lang w:eastAsia="es-CO"/>
        </w:rPr>
        <w:t xml:space="preserve"> </w:t>
      </w:r>
      <w:r w:rsidR="00744437" w:rsidRPr="003B083D">
        <w:rPr>
          <w:rFonts w:ascii="Arial" w:eastAsia="Times New Roman" w:hAnsi="Arial" w:cs="Arial"/>
          <w:color w:val="000000"/>
          <w:sz w:val="24"/>
          <w:szCs w:val="24"/>
          <w:lang w:eastAsia="es-CO"/>
        </w:rPr>
        <w:t>S</w:t>
      </w:r>
      <w:r w:rsidRPr="003B083D">
        <w:rPr>
          <w:rFonts w:ascii="Arial" w:eastAsia="Times New Roman" w:hAnsi="Arial" w:cs="Arial"/>
          <w:color w:val="000000"/>
          <w:sz w:val="24"/>
          <w:szCs w:val="24"/>
          <w:lang w:eastAsia="es-CO"/>
        </w:rPr>
        <w:t xml:space="preserve">egundo </w:t>
      </w:r>
      <w:r w:rsidR="000942C6" w:rsidRPr="003B083D">
        <w:rPr>
          <w:rFonts w:ascii="Arial" w:eastAsia="Times New Roman" w:hAnsi="Arial" w:cs="Arial"/>
          <w:color w:val="000000"/>
          <w:sz w:val="24"/>
          <w:szCs w:val="24"/>
          <w:lang w:eastAsia="es-CO"/>
        </w:rPr>
        <w:t>Comandante</w:t>
      </w:r>
      <w:r w:rsidRPr="003B083D">
        <w:rPr>
          <w:rFonts w:ascii="Arial" w:eastAsia="Times New Roman" w:hAnsi="Arial" w:cs="Arial"/>
          <w:color w:val="000000"/>
          <w:sz w:val="24"/>
          <w:szCs w:val="24"/>
          <w:lang w:eastAsia="es-CO"/>
        </w:rPr>
        <w:t xml:space="preserve"> de las </w:t>
      </w:r>
      <w:r w:rsidR="00BE0757" w:rsidRPr="003B083D">
        <w:rPr>
          <w:rFonts w:ascii="Arial" w:eastAsia="Times New Roman" w:hAnsi="Arial" w:cs="Arial"/>
          <w:color w:val="000000"/>
          <w:sz w:val="24"/>
          <w:szCs w:val="24"/>
          <w:lang w:eastAsia="es-CO"/>
        </w:rPr>
        <w:t>Fuerzas Militares</w:t>
      </w:r>
      <w:r w:rsidR="003326C7" w:rsidRPr="003B083D">
        <w:rPr>
          <w:rFonts w:ascii="Arial" w:eastAsia="Times New Roman" w:hAnsi="Arial" w:cs="Arial"/>
          <w:color w:val="000000"/>
          <w:sz w:val="24"/>
          <w:szCs w:val="24"/>
          <w:lang w:eastAsia="es-CO"/>
        </w:rPr>
        <w:t>. E</w:t>
      </w:r>
      <w:r w:rsidRPr="003B083D">
        <w:rPr>
          <w:rFonts w:ascii="Arial" w:eastAsia="Times New Roman" w:hAnsi="Arial" w:cs="Arial"/>
          <w:color w:val="000000"/>
          <w:sz w:val="24"/>
          <w:szCs w:val="24"/>
          <w:lang w:eastAsia="es-CO"/>
        </w:rPr>
        <w:t xml:space="preserve">l </w:t>
      </w:r>
      <w:r w:rsidR="000D6385" w:rsidRPr="003B083D">
        <w:rPr>
          <w:rFonts w:ascii="Arial" w:eastAsia="Times New Roman" w:hAnsi="Arial" w:cs="Arial"/>
          <w:color w:val="000000"/>
          <w:sz w:val="24"/>
          <w:szCs w:val="24"/>
          <w:lang w:eastAsia="es-CO"/>
        </w:rPr>
        <w:t>Almirante</w:t>
      </w:r>
      <w:r w:rsidRPr="003B083D">
        <w:rPr>
          <w:rFonts w:ascii="Arial" w:eastAsia="Times New Roman" w:hAnsi="Arial" w:cs="Arial"/>
          <w:color w:val="000000"/>
          <w:sz w:val="24"/>
          <w:szCs w:val="24"/>
          <w:lang w:eastAsia="es-CO"/>
        </w:rPr>
        <w:t xml:space="preserve"> </w:t>
      </w:r>
      <w:r w:rsidR="000D6385" w:rsidRPr="003B083D">
        <w:rPr>
          <w:rFonts w:ascii="Arial" w:eastAsia="Times New Roman" w:hAnsi="Arial" w:cs="Arial"/>
          <w:color w:val="000000"/>
          <w:sz w:val="24"/>
          <w:szCs w:val="24"/>
          <w:lang w:eastAsia="es-CO"/>
        </w:rPr>
        <w:t>Cubides</w:t>
      </w:r>
      <w:r w:rsidR="003326C7"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w:t>
      </w:r>
      <w:r w:rsidR="000942C6" w:rsidRPr="003B083D">
        <w:rPr>
          <w:rFonts w:ascii="Arial" w:eastAsia="Times New Roman" w:hAnsi="Arial" w:cs="Arial"/>
          <w:color w:val="000000"/>
          <w:sz w:val="24"/>
          <w:szCs w:val="24"/>
          <w:lang w:eastAsia="es-CO"/>
        </w:rPr>
        <w:t>Comandante</w:t>
      </w:r>
      <w:r w:rsidRPr="003B083D">
        <w:rPr>
          <w:rFonts w:ascii="Arial" w:eastAsia="Times New Roman" w:hAnsi="Arial" w:cs="Arial"/>
          <w:color w:val="000000"/>
          <w:sz w:val="24"/>
          <w:szCs w:val="24"/>
          <w:lang w:eastAsia="es-CO"/>
        </w:rPr>
        <w:t xml:space="preserve"> de la </w:t>
      </w:r>
      <w:r w:rsidR="00BD35F4" w:rsidRPr="003B083D">
        <w:rPr>
          <w:rFonts w:ascii="Arial" w:eastAsia="Times New Roman" w:hAnsi="Arial" w:cs="Arial"/>
          <w:color w:val="000000"/>
          <w:sz w:val="24"/>
          <w:szCs w:val="24"/>
          <w:lang w:eastAsia="es-CO"/>
        </w:rPr>
        <w:t>Armada Nacional</w:t>
      </w:r>
      <w:r w:rsidR="003326C7"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el </w:t>
      </w:r>
      <w:r w:rsidR="00A12E4F" w:rsidRPr="003B083D">
        <w:rPr>
          <w:rFonts w:ascii="Arial" w:eastAsia="Times New Roman" w:hAnsi="Arial" w:cs="Arial"/>
          <w:color w:val="000000"/>
          <w:sz w:val="24"/>
          <w:szCs w:val="24"/>
          <w:lang w:eastAsia="es-CO"/>
        </w:rPr>
        <w:t>General</w:t>
      </w:r>
      <w:r w:rsidRPr="003B083D">
        <w:rPr>
          <w:rFonts w:ascii="Arial" w:eastAsia="Times New Roman" w:hAnsi="Arial" w:cs="Arial"/>
          <w:color w:val="000000"/>
          <w:sz w:val="24"/>
          <w:szCs w:val="24"/>
          <w:lang w:eastAsia="es-CO"/>
        </w:rPr>
        <w:t xml:space="preserve"> Córdoba</w:t>
      </w:r>
      <w:r w:rsidR="003326C7"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quien es el </w:t>
      </w:r>
      <w:r w:rsidR="000942C6" w:rsidRPr="003B083D">
        <w:rPr>
          <w:rFonts w:ascii="Arial" w:eastAsia="Times New Roman" w:hAnsi="Arial" w:cs="Arial"/>
          <w:color w:val="000000"/>
          <w:sz w:val="24"/>
          <w:szCs w:val="24"/>
          <w:lang w:eastAsia="es-CO"/>
        </w:rPr>
        <w:t>Comandante</w:t>
      </w:r>
      <w:r w:rsidRPr="003B083D">
        <w:rPr>
          <w:rFonts w:ascii="Arial" w:eastAsia="Times New Roman" w:hAnsi="Arial" w:cs="Arial"/>
          <w:color w:val="000000"/>
          <w:sz w:val="24"/>
          <w:szCs w:val="24"/>
          <w:lang w:eastAsia="es-CO"/>
        </w:rPr>
        <w:t xml:space="preserve"> de la </w:t>
      </w:r>
      <w:r w:rsidR="00DE1EE9" w:rsidRPr="003B083D">
        <w:rPr>
          <w:rFonts w:ascii="Arial" w:eastAsia="Times New Roman" w:hAnsi="Arial" w:cs="Arial"/>
          <w:color w:val="000000"/>
          <w:sz w:val="24"/>
          <w:szCs w:val="24"/>
          <w:lang w:eastAsia="es-CO"/>
        </w:rPr>
        <w:t>Fuerza Aeroespacial</w:t>
      </w:r>
      <w:r w:rsidRPr="003B083D">
        <w:rPr>
          <w:rFonts w:ascii="Arial" w:eastAsia="Times New Roman" w:hAnsi="Arial" w:cs="Arial"/>
          <w:color w:val="000000"/>
          <w:sz w:val="24"/>
          <w:szCs w:val="24"/>
          <w:lang w:eastAsia="es-CO"/>
        </w:rPr>
        <w:t xml:space="preserve"> </w:t>
      </w:r>
      <w:r w:rsidR="003326C7" w:rsidRPr="003B083D">
        <w:rPr>
          <w:rFonts w:ascii="Arial" w:eastAsia="Times New Roman" w:hAnsi="Arial" w:cs="Arial"/>
          <w:color w:val="000000"/>
          <w:sz w:val="24"/>
          <w:szCs w:val="24"/>
          <w:lang w:eastAsia="es-CO"/>
        </w:rPr>
        <w:t>C</w:t>
      </w:r>
      <w:r w:rsidRPr="003B083D">
        <w:rPr>
          <w:rFonts w:ascii="Arial" w:eastAsia="Times New Roman" w:hAnsi="Arial" w:cs="Arial"/>
          <w:color w:val="000000"/>
          <w:sz w:val="24"/>
          <w:szCs w:val="24"/>
          <w:lang w:eastAsia="es-CO"/>
        </w:rPr>
        <w:t>olombiana</w:t>
      </w:r>
      <w:r w:rsidR="003326C7" w:rsidRPr="003B083D">
        <w:rPr>
          <w:rFonts w:ascii="Arial" w:eastAsia="Times New Roman" w:hAnsi="Arial" w:cs="Arial"/>
          <w:color w:val="000000"/>
          <w:sz w:val="24"/>
          <w:szCs w:val="24"/>
          <w:lang w:eastAsia="es-CO"/>
        </w:rPr>
        <w:t>.</w:t>
      </w:r>
    </w:p>
    <w:p w14:paraId="35DE5368" w14:textId="77777777" w:rsidR="003326C7" w:rsidRPr="003B083D" w:rsidRDefault="003326C7" w:rsidP="003B083D">
      <w:pPr>
        <w:spacing w:after="0" w:line="240" w:lineRule="auto"/>
        <w:jc w:val="both"/>
        <w:rPr>
          <w:rFonts w:ascii="Arial" w:eastAsia="Times New Roman" w:hAnsi="Arial" w:cs="Arial"/>
          <w:color w:val="000000"/>
          <w:sz w:val="24"/>
          <w:szCs w:val="24"/>
          <w:lang w:eastAsia="es-CO"/>
        </w:rPr>
      </w:pPr>
    </w:p>
    <w:p w14:paraId="645F61F3" w14:textId="6FAC51EC" w:rsidR="005674B0" w:rsidRPr="003B083D" w:rsidRDefault="00A446D1"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lastRenderedPageBreak/>
        <w:t>Nosotros siempre</w:t>
      </w:r>
      <w:r w:rsidR="003326C7"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quisiéramos que el manejo de las cifras fuera lo más ajustado a la realidad</w:t>
      </w:r>
      <w:r w:rsidR="005674B0" w:rsidRPr="003B083D">
        <w:rPr>
          <w:rFonts w:ascii="Arial" w:eastAsia="Times New Roman" w:hAnsi="Arial" w:cs="Arial"/>
          <w:color w:val="000000"/>
          <w:sz w:val="24"/>
          <w:szCs w:val="24"/>
          <w:lang w:eastAsia="es-CO"/>
        </w:rPr>
        <w:t>, t</w:t>
      </w:r>
      <w:r w:rsidRPr="003B083D">
        <w:rPr>
          <w:rFonts w:ascii="Arial" w:eastAsia="Times New Roman" w:hAnsi="Arial" w:cs="Arial"/>
          <w:color w:val="000000"/>
          <w:sz w:val="24"/>
          <w:szCs w:val="24"/>
          <w:lang w:eastAsia="es-CO"/>
        </w:rPr>
        <w:t>ratamos de hacerlo</w:t>
      </w:r>
      <w:r w:rsidR="004A1DA8"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probablemente en ocasiones se cometen errores y se asumen unas cifras equivocadas</w:t>
      </w:r>
      <w:r w:rsidR="005674B0"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w:t>
      </w:r>
      <w:r w:rsidR="005674B0" w:rsidRPr="003B083D">
        <w:rPr>
          <w:rFonts w:ascii="Arial" w:eastAsia="Times New Roman" w:hAnsi="Arial" w:cs="Arial"/>
          <w:color w:val="000000"/>
          <w:sz w:val="24"/>
          <w:szCs w:val="24"/>
          <w:lang w:eastAsia="es-CO"/>
        </w:rPr>
        <w:t>p</w:t>
      </w:r>
      <w:r w:rsidRPr="003B083D">
        <w:rPr>
          <w:rFonts w:ascii="Arial" w:eastAsia="Times New Roman" w:hAnsi="Arial" w:cs="Arial"/>
          <w:color w:val="000000"/>
          <w:sz w:val="24"/>
          <w:szCs w:val="24"/>
          <w:lang w:eastAsia="es-CO"/>
        </w:rPr>
        <w:t>ero siempre y aún lo hemos manifestado cuando hablamos de cifras negativas</w:t>
      </w:r>
      <w:r w:rsidR="005674B0"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siempre pretendemos </w:t>
      </w:r>
      <w:r w:rsidR="005674B0" w:rsidRPr="003B083D">
        <w:rPr>
          <w:rFonts w:ascii="Arial" w:eastAsia="Times New Roman" w:hAnsi="Arial" w:cs="Arial"/>
          <w:color w:val="000000"/>
          <w:sz w:val="24"/>
          <w:szCs w:val="24"/>
          <w:lang w:eastAsia="es-CO"/>
        </w:rPr>
        <w:t>m</w:t>
      </w:r>
      <w:r w:rsidRPr="003B083D">
        <w:rPr>
          <w:rFonts w:ascii="Arial" w:eastAsia="Times New Roman" w:hAnsi="Arial" w:cs="Arial"/>
          <w:color w:val="000000"/>
          <w:sz w:val="24"/>
          <w:szCs w:val="24"/>
          <w:lang w:eastAsia="es-CO"/>
        </w:rPr>
        <w:t xml:space="preserve">ostrar los índices con </w:t>
      </w:r>
      <w:r w:rsidR="000C4B09" w:rsidRPr="003B083D">
        <w:rPr>
          <w:rFonts w:ascii="Arial" w:eastAsia="Times New Roman" w:hAnsi="Arial" w:cs="Arial"/>
          <w:color w:val="000000"/>
          <w:sz w:val="24"/>
          <w:szCs w:val="24"/>
          <w:lang w:eastAsia="es-CO"/>
        </w:rPr>
        <w:t>verdad</w:t>
      </w:r>
      <w:r w:rsidR="005674B0" w:rsidRPr="003B083D">
        <w:rPr>
          <w:rFonts w:ascii="Arial" w:eastAsia="Times New Roman" w:hAnsi="Arial" w:cs="Arial"/>
          <w:color w:val="000000"/>
          <w:sz w:val="24"/>
          <w:szCs w:val="24"/>
          <w:lang w:eastAsia="es-CO"/>
        </w:rPr>
        <w:t>,</w:t>
      </w:r>
      <w:r w:rsidR="000C4B09"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con sinceridad y lo digo porque en el debate de la semana pasada</w:t>
      </w:r>
      <w:r w:rsidR="005674B0"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en varias de las ocasiones los citantes presentaron cifras</w:t>
      </w:r>
      <w:r w:rsidR="005674B0"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w:t>
      </w:r>
      <w:r w:rsidR="005674B0" w:rsidRPr="003B083D">
        <w:rPr>
          <w:rFonts w:ascii="Arial" w:eastAsia="Times New Roman" w:hAnsi="Arial" w:cs="Arial"/>
          <w:color w:val="000000"/>
          <w:sz w:val="24"/>
          <w:szCs w:val="24"/>
          <w:lang w:eastAsia="es-CO"/>
        </w:rPr>
        <w:t>q</w:t>
      </w:r>
      <w:r w:rsidRPr="003B083D">
        <w:rPr>
          <w:rFonts w:ascii="Arial" w:eastAsia="Times New Roman" w:hAnsi="Arial" w:cs="Arial"/>
          <w:color w:val="000000"/>
          <w:sz w:val="24"/>
          <w:szCs w:val="24"/>
          <w:lang w:eastAsia="es-CO"/>
        </w:rPr>
        <w:t xml:space="preserve">ue en realidad no concuerdan con las que oficialmente se tienen en el sistema estadístico de la </w:t>
      </w:r>
      <w:r w:rsidR="00B24BC3" w:rsidRPr="003B083D">
        <w:rPr>
          <w:rFonts w:ascii="Arial" w:eastAsia="Times New Roman" w:hAnsi="Arial" w:cs="Arial"/>
          <w:color w:val="000000"/>
          <w:sz w:val="24"/>
          <w:szCs w:val="24"/>
          <w:lang w:eastAsia="es-CO"/>
        </w:rPr>
        <w:t>Policía</w:t>
      </w:r>
      <w:r w:rsidRPr="003B083D">
        <w:rPr>
          <w:rFonts w:ascii="Arial" w:eastAsia="Times New Roman" w:hAnsi="Arial" w:cs="Arial"/>
          <w:color w:val="000000"/>
          <w:sz w:val="24"/>
          <w:szCs w:val="24"/>
          <w:lang w:eastAsia="es-CO"/>
        </w:rPr>
        <w:t xml:space="preserve"> Nacional</w:t>
      </w:r>
      <w:r w:rsidR="005674B0" w:rsidRPr="003B083D">
        <w:rPr>
          <w:rFonts w:ascii="Arial" w:eastAsia="Times New Roman" w:hAnsi="Arial" w:cs="Arial"/>
          <w:color w:val="000000"/>
          <w:sz w:val="24"/>
          <w:szCs w:val="24"/>
          <w:lang w:eastAsia="es-CO"/>
        </w:rPr>
        <w:t>. O,</w:t>
      </w:r>
      <w:r w:rsidRPr="003B083D">
        <w:rPr>
          <w:rFonts w:ascii="Arial" w:eastAsia="Times New Roman" w:hAnsi="Arial" w:cs="Arial"/>
          <w:color w:val="000000"/>
          <w:sz w:val="24"/>
          <w:szCs w:val="24"/>
          <w:lang w:eastAsia="es-CO"/>
        </w:rPr>
        <w:t xml:space="preserve"> en otros casos se presentan cifras por periodos más recortados que resultaban más negativas de lo que en sí mismo eran</w:t>
      </w:r>
      <w:r w:rsidR="005674B0"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w:t>
      </w:r>
    </w:p>
    <w:p w14:paraId="680A457A" w14:textId="77777777" w:rsidR="005674B0" w:rsidRPr="003B083D" w:rsidRDefault="005674B0" w:rsidP="003B083D">
      <w:pPr>
        <w:spacing w:after="0" w:line="240" w:lineRule="auto"/>
        <w:jc w:val="both"/>
        <w:rPr>
          <w:rFonts w:ascii="Arial" w:eastAsia="Times New Roman" w:hAnsi="Arial" w:cs="Arial"/>
          <w:color w:val="000000"/>
          <w:sz w:val="24"/>
          <w:szCs w:val="24"/>
          <w:lang w:eastAsia="es-CO"/>
        </w:rPr>
      </w:pPr>
    </w:p>
    <w:p w14:paraId="4340722E" w14:textId="33AE3F21" w:rsidR="00B8645A" w:rsidRPr="003B083D" w:rsidRDefault="005674B0"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P</w:t>
      </w:r>
      <w:r w:rsidR="00A446D1" w:rsidRPr="003B083D">
        <w:rPr>
          <w:rFonts w:ascii="Arial" w:eastAsia="Times New Roman" w:hAnsi="Arial" w:cs="Arial"/>
          <w:color w:val="000000"/>
          <w:sz w:val="24"/>
          <w:szCs w:val="24"/>
          <w:lang w:eastAsia="es-CO"/>
        </w:rPr>
        <w:t>ero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quería iniciar con esto precisamente porque queremos </w:t>
      </w:r>
      <w:r w:rsidR="00B8645A" w:rsidRPr="003B083D">
        <w:rPr>
          <w:rFonts w:ascii="Arial" w:eastAsia="Times New Roman" w:hAnsi="Arial" w:cs="Arial"/>
          <w:color w:val="000000"/>
          <w:sz w:val="24"/>
          <w:szCs w:val="24"/>
          <w:lang w:eastAsia="es-CO"/>
        </w:rPr>
        <w:t>m</w:t>
      </w:r>
      <w:r w:rsidR="00A446D1" w:rsidRPr="003B083D">
        <w:rPr>
          <w:rFonts w:ascii="Arial" w:eastAsia="Times New Roman" w:hAnsi="Arial" w:cs="Arial"/>
          <w:color w:val="000000"/>
          <w:sz w:val="24"/>
          <w:szCs w:val="24"/>
          <w:lang w:eastAsia="es-CO"/>
        </w:rPr>
        <w:t>ostrar con estas cifras</w:t>
      </w:r>
      <w:r w:rsidR="00B8645A"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no es verdad que estemos enfrentando la peor crisis de inseguridad como se informó en el debate la semana pasada</w:t>
      </w:r>
      <w:r w:rsidR="00B8645A" w:rsidRPr="003B083D">
        <w:rPr>
          <w:rFonts w:ascii="Arial" w:eastAsia="Times New Roman" w:hAnsi="Arial" w:cs="Arial"/>
          <w:color w:val="000000"/>
          <w:sz w:val="24"/>
          <w:szCs w:val="24"/>
          <w:lang w:eastAsia="es-CO"/>
        </w:rPr>
        <w:t>. O</w:t>
      </w:r>
      <w:r w:rsidR="00A446D1" w:rsidRPr="003B083D">
        <w:rPr>
          <w:rFonts w:ascii="Arial" w:eastAsia="Times New Roman" w:hAnsi="Arial" w:cs="Arial"/>
          <w:color w:val="000000"/>
          <w:sz w:val="24"/>
          <w:szCs w:val="24"/>
          <w:lang w:eastAsia="es-CO"/>
        </w:rPr>
        <w:t xml:space="preserve"> cuando hacía </w:t>
      </w:r>
      <w:r w:rsidR="00B8645A" w:rsidRPr="003B083D">
        <w:rPr>
          <w:rFonts w:ascii="Arial" w:eastAsia="Times New Roman" w:hAnsi="Arial" w:cs="Arial"/>
          <w:color w:val="000000"/>
          <w:sz w:val="24"/>
          <w:szCs w:val="24"/>
          <w:lang w:eastAsia="es-CO"/>
        </w:rPr>
        <w:t>afirmaciones,</w:t>
      </w:r>
      <w:r w:rsidR="00A446D1" w:rsidRPr="003B083D">
        <w:rPr>
          <w:rFonts w:ascii="Arial" w:eastAsia="Times New Roman" w:hAnsi="Arial" w:cs="Arial"/>
          <w:color w:val="000000"/>
          <w:sz w:val="24"/>
          <w:szCs w:val="24"/>
          <w:lang w:eastAsia="es-CO"/>
        </w:rPr>
        <w:t xml:space="preserve"> por ejemplo</w:t>
      </w:r>
      <w:r w:rsidR="00B8645A"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el </w:t>
      </w:r>
      <w:r w:rsidR="000C55EC" w:rsidRPr="003B083D">
        <w:rPr>
          <w:rFonts w:ascii="Arial" w:eastAsia="Times New Roman" w:hAnsi="Arial" w:cs="Arial"/>
          <w:color w:val="000000"/>
          <w:sz w:val="24"/>
          <w:szCs w:val="24"/>
          <w:lang w:eastAsia="es-CO"/>
        </w:rPr>
        <w:t>Representante</w:t>
      </w:r>
      <w:r w:rsidR="00A446D1" w:rsidRPr="003B083D">
        <w:rPr>
          <w:rFonts w:ascii="Arial" w:eastAsia="Times New Roman" w:hAnsi="Arial" w:cs="Arial"/>
          <w:color w:val="000000"/>
          <w:sz w:val="24"/>
          <w:szCs w:val="24"/>
          <w:lang w:eastAsia="es-CO"/>
        </w:rPr>
        <w:t xml:space="preserve"> Hernán </w:t>
      </w:r>
      <w:r w:rsidR="000C55EC" w:rsidRPr="003B083D">
        <w:rPr>
          <w:rFonts w:ascii="Arial" w:eastAsia="Times New Roman" w:hAnsi="Arial" w:cs="Arial"/>
          <w:color w:val="000000"/>
          <w:sz w:val="24"/>
          <w:szCs w:val="24"/>
          <w:lang w:eastAsia="es-CO"/>
        </w:rPr>
        <w:t>Cadavid</w:t>
      </w:r>
      <w:r w:rsidR="00B8645A"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en Medellín</w:t>
      </w:r>
      <w:r w:rsidR="00B8645A" w:rsidRPr="003B083D">
        <w:rPr>
          <w:rFonts w:ascii="Arial" w:eastAsia="Times New Roman" w:hAnsi="Arial" w:cs="Arial"/>
          <w:color w:val="000000"/>
          <w:sz w:val="24"/>
          <w:szCs w:val="24"/>
          <w:lang w:eastAsia="es-CO"/>
        </w:rPr>
        <w:t xml:space="preserve"> y</w:t>
      </w:r>
      <w:r w:rsidR="00A446D1" w:rsidRPr="003B083D">
        <w:rPr>
          <w:rFonts w:ascii="Arial" w:eastAsia="Times New Roman" w:hAnsi="Arial" w:cs="Arial"/>
          <w:color w:val="000000"/>
          <w:sz w:val="24"/>
          <w:szCs w:val="24"/>
          <w:lang w:eastAsia="es-CO"/>
        </w:rPr>
        <w:t xml:space="preserve"> en Antioquia los homicidios están fuera de control</w:t>
      </w:r>
      <w:r w:rsidR="00B8645A"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cuando precisamente las estadísticas como vamos a ver</w:t>
      </w:r>
      <w:r w:rsidR="00B8645A"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es que en Antioquia tenemos un 15% menos en los homicidios y en Medellín</w:t>
      </w:r>
      <w:r w:rsidR="00B8645A"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un 6% menos</w:t>
      </w:r>
      <w:r w:rsidR="00B8645A"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Entonces</w:t>
      </w:r>
      <w:r w:rsidR="00B8645A"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son afirmaciones que simplemente se lanzan para mostrar</w:t>
      </w:r>
      <w:r w:rsidR="00B8645A"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como que estuviéramos en una situación realmente calamitosa y no se afirme que yo estoy desconociendo gravedad de las situaciones que siempre con absoluta sinceridad</w:t>
      </w:r>
      <w:r w:rsidR="00B8645A"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he reconocido y he manifestado en público y en privado</w:t>
      </w:r>
      <w:r w:rsidR="00B8645A"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porque aquí estamos es con la pretensión de </w:t>
      </w:r>
      <w:r w:rsidR="00B8645A" w:rsidRPr="003B083D">
        <w:rPr>
          <w:rFonts w:ascii="Arial" w:eastAsia="Times New Roman" w:hAnsi="Arial" w:cs="Arial"/>
          <w:color w:val="000000"/>
          <w:sz w:val="24"/>
          <w:szCs w:val="24"/>
          <w:lang w:eastAsia="es-CO"/>
        </w:rPr>
        <w:t>b</w:t>
      </w:r>
      <w:r w:rsidR="00A446D1" w:rsidRPr="003B083D">
        <w:rPr>
          <w:rFonts w:ascii="Arial" w:eastAsia="Times New Roman" w:hAnsi="Arial" w:cs="Arial"/>
          <w:color w:val="000000"/>
          <w:sz w:val="24"/>
          <w:szCs w:val="24"/>
          <w:lang w:eastAsia="es-CO"/>
        </w:rPr>
        <w:t>uscar soluciones</w:t>
      </w:r>
      <w:r w:rsidR="00B8645A"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de </w:t>
      </w:r>
      <w:r w:rsidR="00443972" w:rsidRPr="003B083D">
        <w:rPr>
          <w:rFonts w:ascii="Arial" w:eastAsia="Times New Roman" w:hAnsi="Arial" w:cs="Arial"/>
          <w:color w:val="000000"/>
          <w:sz w:val="24"/>
          <w:szCs w:val="24"/>
          <w:lang w:eastAsia="es-CO"/>
        </w:rPr>
        <w:t>Plan</w:t>
      </w:r>
      <w:r w:rsidR="00A446D1" w:rsidRPr="003B083D">
        <w:rPr>
          <w:rFonts w:ascii="Arial" w:eastAsia="Times New Roman" w:hAnsi="Arial" w:cs="Arial"/>
          <w:color w:val="000000"/>
          <w:sz w:val="24"/>
          <w:szCs w:val="24"/>
          <w:lang w:eastAsia="es-CO"/>
        </w:rPr>
        <w:t>tear soluciones y no estamos en el manejo político de cifras como en otros debates</w:t>
      </w:r>
      <w:r w:rsidR="00B8645A"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 oportunidades anteriores el propio </w:t>
      </w:r>
      <w:r w:rsidR="000C55EC" w:rsidRPr="003B083D">
        <w:rPr>
          <w:rFonts w:ascii="Arial" w:eastAsia="Times New Roman" w:hAnsi="Arial" w:cs="Arial"/>
          <w:color w:val="000000"/>
          <w:sz w:val="24"/>
          <w:szCs w:val="24"/>
          <w:lang w:eastAsia="es-CO"/>
        </w:rPr>
        <w:t>Representante</w:t>
      </w:r>
      <w:r w:rsidR="00A446D1" w:rsidRPr="003B083D">
        <w:rPr>
          <w:rFonts w:ascii="Arial" w:eastAsia="Times New Roman" w:hAnsi="Arial" w:cs="Arial"/>
          <w:color w:val="000000"/>
          <w:sz w:val="24"/>
          <w:szCs w:val="24"/>
          <w:lang w:eastAsia="es-CO"/>
        </w:rPr>
        <w:t xml:space="preserve"> </w:t>
      </w:r>
      <w:r w:rsidR="000C55EC" w:rsidRPr="003B083D">
        <w:rPr>
          <w:rFonts w:ascii="Arial" w:eastAsia="Times New Roman" w:hAnsi="Arial" w:cs="Arial"/>
          <w:color w:val="000000"/>
          <w:sz w:val="24"/>
          <w:szCs w:val="24"/>
          <w:lang w:eastAsia="es-CO"/>
        </w:rPr>
        <w:t>Uscátegui</w:t>
      </w:r>
      <w:r w:rsidR="00A446D1" w:rsidRPr="003B083D">
        <w:rPr>
          <w:rFonts w:ascii="Arial" w:eastAsia="Times New Roman" w:hAnsi="Arial" w:cs="Arial"/>
          <w:color w:val="000000"/>
          <w:sz w:val="24"/>
          <w:szCs w:val="24"/>
          <w:lang w:eastAsia="es-CO"/>
        </w:rPr>
        <w:t xml:space="preserve"> reconocía</w:t>
      </w:r>
      <w:r w:rsidR="004A1DA8" w:rsidRPr="003B083D">
        <w:rPr>
          <w:rFonts w:ascii="Arial" w:eastAsia="Times New Roman" w:hAnsi="Arial" w:cs="Arial"/>
          <w:color w:val="000000"/>
          <w:sz w:val="24"/>
          <w:szCs w:val="24"/>
          <w:lang w:eastAsia="es-CO"/>
        </w:rPr>
        <w:t>. E</w:t>
      </w:r>
      <w:r w:rsidR="00A446D1" w:rsidRPr="003B083D">
        <w:rPr>
          <w:rFonts w:ascii="Arial" w:eastAsia="Times New Roman" w:hAnsi="Arial" w:cs="Arial"/>
          <w:color w:val="000000"/>
          <w:sz w:val="24"/>
          <w:szCs w:val="24"/>
          <w:lang w:eastAsia="es-CO"/>
        </w:rPr>
        <w:t xml:space="preserve">l tema de seguridad es un tema que nos interesa a todos y en seguridad no tiene que generarse en esa contradicción de la </w:t>
      </w:r>
      <w:r w:rsidR="00B8645A" w:rsidRPr="003B083D">
        <w:rPr>
          <w:rFonts w:ascii="Arial" w:eastAsia="Times New Roman" w:hAnsi="Arial" w:cs="Arial"/>
          <w:color w:val="000000"/>
          <w:sz w:val="24"/>
          <w:szCs w:val="24"/>
          <w:lang w:eastAsia="es-CO"/>
        </w:rPr>
        <w:t>D</w:t>
      </w:r>
      <w:r w:rsidR="00A446D1" w:rsidRPr="003B083D">
        <w:rPr>
          <w:rFonts w:ascii="Arial" w:eastAsia="Times New Roman" w:hAnsi="Arial" w:cs="Arial"/>
          <w:color w:val="000000"/>
          <w:sz w:val="24"/>
          <w:szCs w:val="24"/>
          <w:lang w:eastAsia="es-CO"/>
        </w:rPr>
        <w:t xml:space="preserve">erecha o la </w:t>
      </w:r>
      <w:r w:rsidR="00B8645A" w:rsidRPr="003B083D">
        <w:rPr>
          <w:rFonts w:ascii="Arial" w:eastAsia="Times New Roman" w:hAnsi="Arial" w:cs="Arial"/>
          <w:color w:val="000000"/>
          <w:sz w:val="24"/>
          <w:szCs w:val="24"/>
          <w:lang w:eastAsia="es-CO"/>
        </w:rPr>
        <w:t>I</w:t>
      </w:r>
      <w:r w:rsidR="00A446D1" w:rsidRPr="003B083D">
        <w:rPr>
          <w:rFonts w:ascii="Arial" w:eastAsia="Times New Roman" w:hAnsi="Arial" w:cs="Arial"/>
          <w:color w:val="000000"/>
          <w:sz w:val="24"/>
          <w:szCs w:val="24"/>
          <w:lang w:eastAsia="es-CO"/>
        </w:rPr>
        <w:t>zquierda</w:t>
      </w:r>
      <w:r w:rsidR="00B8645A"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o de este </w:t>
      </w:r>
      <w:r w:rsidR="00B8645A" w:rsidRPr="003B083D">
        <w:rPr>
          <w:rFonts w:ascii="Arial" w:eastAsia="Times New Roman" w:hAnsi="Arial" w:cs="Arial"/>
          <w:color w:val="000000"/>
          <w:sz w:val="24"/>
          <w:szCs w:val="24"/>
          <w:lang w:eastAsia="es-CO"/>
        </w:rPr>
        <w:t>P</w:t>
      </w:r>
      <w:r w:rsidR="00A446D1" w:rsidRPr="003B083D">
        <w:rPr>
          <w:rFonts w:ascii="Arial" w:eastAsia="Times New Roman" w:hAnsi="Arial" w:cs="Arial"/>
          <w:color w:val="000000"/>
          <w:sz w:val="24"/>
          <w:szCs w:val="24"/>
          <w:lang w:eastAsia="es-CO"/>
        </w:rPr>
        <w:t>artido o este otro</w:t>
      </w:r>
      <w:r w:rsidR="00B8645A"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porque un ladrón no pregunta filiación política y esa inseguridad afecta tanto</w:t>
      </w:r>
      <w:r w:rsidR="00B8645A"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al del </w:t>
      </w:r>
      <w:r w:rsidR="00B8645A" w:rsidRPr="003B083D">
        <w:rPr>
          <w:rFonts w:ascii="Arial" w:eastAsia="Times New Roman" w:hAnsi="Arial" w:cs="Arial"/>
          <w:color w:val="000000"/>
          <w:sz w:val="24"/>
          <w:szCs w:val="24"/>
          <w:lang w:eastAsia="es-CO"/>
        </w:rPr>
        <w:t>C</w:t>
      </w:r>
      <w:r w:rsidR="00A446D1" w:rsidRPr="003B083D">
        <w:rPr>
          <w:rFonts w:ascii="Arial" w:eastAsia="Times New Roman" w:hAnsi="Arial" w:cs="Arial"/>
          <w:color w:val="000000"/>
          <w:sz w:val="24"/>
          <w:szCs w:val="24"/>
          <w:lang w:eastAsia="es-CO"/>
        </w:rPr>
        <w:t xml:space="preserve">entro </w:t>
      </w:r>
      <w:r w:rsidR="00B8645A" w:rsidRPr="003B083D">
        <w:rPr>
          <w:rFonts w:ascii="Arial" w:eastAsia="Times New Roman" w:hAnsi="Arial" w:cs="Arial"/>
          <w:color w:val="000000"/>
          <w:sz w:val="24"/>
          <w:szCs w:val="24"/>
          <w:lang w:eastAsia="es-CO"/>
        </w:rPr>
        <w:t>D</w:t>
      </w:r>
      <w:r w:rsidR="00A446D1" w:rsidRPr="003B083D">
        <w:rPr>
          <w:rFonts w:ascii="Arial" w:eastAsia="Times New Roman" w:hAnsi="Arial" w:cs="Arial"/>
          <w:color w:val="000000"/>
          <w:sz w:val="24"/>
          <w:szCs w:val="24"/>
          <w:lang w:eastAsia="es-CO"/>
        </w:rPr>
        <w:t xml:space="preserve">emocrático como el del </w:t>
      </w:r>
      <w:r w:rsidR="00171BB4" w:rsidRPr="003B083D">
        <w:rPr>
          <w:rFonts w:ascii="Arial" w:eastAsia="Times New Roman" w:hAnsi="Arial" w:cs="Arial"/>
          <w:color w:val="000000"/>
          <w:sz w:val="24"/>
          <w:szCs w:val="24"/>
          <w:lang w:eastAsia="es-CO"/>
        </w:rPr>
        <w:t>Pacto Histórico</w:t>
      </w:r>
      <w:r w:rsidR="00B8645A" w:rsidRPr="003B083D">
        <w:rPr>
          <w:rFonts w:ascii="Arial" w:eastAsia="Times New Roman" w:hAnsi="Arial" w:cs="Arial"/>
          <w:color w:val="000000"/>
          <w:sz w:val="24"/>
          <w:szCs w:val="24"/>
          <w:lang w:eastAsia="es-CO"/>
        </w:rPr>
        <w:t>.</w:t>
      </w:r>
    </w:p>
    <w:p w14:paraId="5081ACAB" w14:textId="77777777" w:rsidR="00B8645A" w:rsidRPr="003B083D" w:rsidRDefault="00B8645A" w:rsidP="003B083D">
      <w:pPr>
        <w:spacing w:after="0" w:line="240" w:lineRule="auto"/>
        <w:jc w:val="both"/>
        <w:rPr>
          <w:rFonts w:ascii="Arial" w:eastAsia="Times New Roman" w:hAnsi="Arial" w:cs="Arial"/>
          <w:color w:val="000000"/>
          <w:sz w:val="24"/>
          <w:szCs w:val="24"/>
          <w:lang w:eastAsia="es-CO"/>
        </w:rPr>
      </w:pPr>
    </w:p>
    <w:p w14:paraId="0BF3A5AF" w14:textId="1A0CB5C8" w:rsidR="00504497" w:rsidRPr="003B083D" w:rsidRDefault="00504497"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D</w:t>
      </w:r>
      <w:r w:rsidR="00A446D1" w:rsidRPr="003B083D">
        <w:rPr>
          <w:rFonts w:ascii="Arial" w:eastAsia="Times New Roman" w:hAnsi="Arial" w:cs="Arial"/>
          <w:color w:val="000000"/>
          <w:sz w:val="24"/>
          <w:szCs w:val="24"/>
          <w:lang w:eastAsia="es-CO"/>
        </w:rPr>
        <w:t xml:space="preserve">e manera </w:t>
      </w:r>
      <w:r w:rsidRPr="003B083D">
        <w:rPr>
          <w:rFonts w:ascii="Arial" w:eastAsia="Times New Roman" w:hAnsi="Arial" w:cs="Arial"/>
          <w:color w:val="000000"/>
          <w:sz w:val="24"/>
          <w:szCs w:val="24"/>
          <w:lang w:eastAsia="es-CO"/>
        </w:rPr>
        <w:t>g</w:t>
      </w:r>
      <w:r w:rsidR="00A12E4F" w:rsidRPr="003B083D">
        <w:rPr>
          <w:rFonts w:ascii="Arial" w:eastAsia="Times New Roman" w:hAnsi="Arial" w:cs="Arial"/>
          <w:color w:val="000000"/>
          <w:sz w:val="24"/>
          <w:szCs w:val="24"/>
          <w:lang w:eastAsia="es-CO"/>
        </w:rPr>
        <w:t>eneral</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el éxito de una política se ha medido tradicionalmente</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una política de seguridad</w:t>
      </w:r>
      <w:r w:rsidR="004A1DA8"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examinando los índices respecto de homicidios y en esas cifras de </w:t>
      </w:r>
      <w:r w:rsidRPr="003B083D">
        <w:rPr>
          <w:rFonts w:ascii="Arial" w:eastAsia="Times New Roman" w:hAnsi="Arial" w:cs="Arial"/>
          <w:color w:val="000000"/>
          <w:sz w:val="24"/>
          <w:szCs w:val="24"/>
          <w:lang w:eastAsia="es-CO"/>
        </w:rPr>
        <w:t>homicidios</w:t>
      </w:r>
      <w:r w:rsidR="00A446D1" w:rsidRPr="003B083D">
        <w:rPr>
          <w:rFonts w:ascii="Arial" w:eastAsia="Times New Roman" w:hAnsi="Arial" w:cs="Arial"/>
          <w:color w:val="000000"/>
          <w:sz w:val="24"/>
          <w:szCs w:val="24"/>
          <w:lang w:eastAsia="es-CO"/>
        </w:rPr>
        <w:t xml:space="preserve"> podemos decir que</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actualmente tenemos la tasa de homicidio más baja de los últimos </w:t>
      </w:r>
      <w:r w:rsidRPr="003B083D">
        <w:rPr>
          <w:rFonts w:ascii="Arial" w:eastAsia="Times New Roman" w:hAnsi="Arial" w:cs="Arial"/>
          <w:color w:val="000000"/>
          <w:sz w:val="24"/>
          <w:szCs w:val="24"/>
          <w:lang w:eastAsia="es-CO"/>
        </w:rPr>
        <w:t>diez</w:t>
      </w:r>
      <w:r w:rsidR="00A446D1" w:rsidRPr="003B083D">
        <w:rPr>
          <w:rFonts w:ascii="Arial" w:eastAsia="Times New Roman" w:hAnsi="Arial" w:cs="Arial"/>
          <w:color w:val="000000"/>
          <w:sz w:val="24"/>
          <w:szCs w:val="24"/>
          <w:lang w:eastAsia="es-CO"/>
        </w:rPr>
        <w:t xml:space="preserve"> años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n el 2013</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la tasa era del 32.6 por cada </w:t>
      </w:r>
      <w:r w:rsidRPr="003B083D">
        <w:rPr>
          <w:rFonts w:ascii="Arial" w:eastAsia="Times New Roman" w:hAnsi="Arial" w:cs="Arial"/>
          <w:color w:val="000000"/>
          <w:sz w:val="24"/>
          <w:szCs w:val="24"/>
          <w:lang w:eastAsia="es-CO"/>
        </w:rPr>
        <w:t xml:space="preserve">cien mil </w:t>
      </w:r>
      <w:r w:rsidR="00A446D1" w:rsidRPr="003B083D">
        <w:rPr>
          <w:rFonts w:ascii="Arial" w:eastAsia="Times New Roman" w:hAnsi="Arial" w:cs="Arial"/>
          <w:color w:val="000000"/>
          <w:sz w:val="24"/>
          <w:szCs w:val="24"/>
          <w:lang w:eastAsia="es-CO"/>
        </w:rPr>
        <w:t xml:space="preserve">habitantes y </w:t>
      </w:r>
      <w:r w:rsidRPr="003B083D">
        <w:rPr>
          <w:rFonts w:ascii="Arial" w:eastAsia="Times New Roman" w:hAnsi="Arial" w:cs="Arial"/>
          <w:color w:val="000000"/>
          <w:sz w:val="24"/>
          <w:szCs w:val="24"/>
          <w:lang w:eastAsia="es-CO"/>
        </w:rPr>
        <w:t>h</w:t>
      </w:r>
      <w:r w:rsidR="00A446D1" w:rsidRPr="003B083D">
        <w:rPr>
          <w:rFonts w:ascii="Arial" w:eastAsia="Times New Roman" w:hAnsi="Arial" w:cs="Arial"/>
          <w:color w:val="000000"/>
          <w:sz w:val="24"/>
          <w:szCs w:val="24"/>
          <w:lang w:eastAsia="es-CO"/>
        </w:rPr>
        <w:t>oy estamos en 14.6</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n materia de patrimonio económico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como hemos reconocido ascenso en el hurto a personas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tenemos una reducción muy significativa del hurto </w:t>
      </w:r>
      <w:r w:rsidR="00E634B4" w:rsidRPr="003B083D">
        <w:rPr>
          <w:rFonts w:ascii="Arial" w:eastAsia="Times New Roman" w:hAnsi="Arial" w:cs="Arial"/>
          <w:color w:val="000000"/>
          <w:sz w:val="24"/>
          <w:szCs w:val="24"/>
          <w:lang w:eastAsia="es-CO"/>
        </w:rPr>
        <w:t>a</w:t>
      </w:r>
      <w:r w:rsidR="00A446D1" w:rsidRPr="003B083D">
        <w:rPr>
          <w:rFonts w:ascii="Arial" w:eastAsia="Times New Roman" w:hAnsi="Arial" w:cs="Arial"/>
          <w:color w:val="000000"/>
          <w:sz w:val="24"/>
          <w:szCs w:val="24"/>
          <w:lang w:eastAsia="es-CO"/>
        </w:rPr>
        <w:t xml:space="preserve"> comercios menos el 14%</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del hurto</w:t>
      </w:r>
      <w:r w:rsidRPr="003B083D">
        <w:rPr>
          <w:rFonts w:ascii="Arial" w:eastAsia="Times New Roman" w:hAnsi="Arial" w:cs="Arial"/>
          <w:color w:val="000000"/>
          <w:sz w:val="24"/>
          <w:szCs w:val="24"/>
          <w:lang w:eastAsia="es-CO"/>
        </w:rPr>
        <w:t xml:space="preserve"> a</w:t>
      </w:r>
      <w:r w:rsidR="00A446D1" w:rsidRPr="003B083D">
        <w:rPr>
          <w:rFonts w:ascii="Arial" w:eastAsia="Times New Roman" w:hAnsi="Arial" w:cs="Arial"/>
          <w:color w:val="000000"/>
          <w:sz w:val="24"/>
          <w:szCs w:val="24"/>
          <w:lang w:eastAsia="es-CO"/>
        </w:rPr>
        <w:t xml:space="preserve"> entidades financieras menos 42% y esperamos llegar a niveles similares a los de 2014</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2015 de acuerdo con unos </w:t>
      </w:r>
      <w:r w:rsidR="00443972" w:rsidRPr="003B083D">
        <w:rPr>
          <w:rFonts w:ascii="Arial" w:eastAsia="Times New Roman" w:hAnsi="Arial" w:cs="Arial"/>
          <w:color w:val="000000"/>
          <w:sz w:val="24"/>
          <w:szCs w:val="24"/>
          <w:lang w:eastAsia="es-CO"/>
        </w:rPr>
        <w:t>Plan</w:t>
      </w:r>
      <w:r w:rsidR="00A446D1" w:rsidRPr="003B083D">
        <w:rPr>
          <w:rFonts w:ascii="Arial" w:eastAsia="Times New Roman" w:hAnsi="Arial" w:cs="Arial"/>
          <w:color w:val="000000"/>
          <w:sz w:val="24"/>
          <w:szCs w:val="24"/>
          <w:lang w:eastAsia="es-CO"/>
        </w:rPr>
        <w:t>es que adelante haré mención</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Y</w:t>
      </w:r>
      <w:r w:rsidR="00A446D1" w:rsidRPr="003B083D">
        <w:rPr>
          <w:rFonts w:ascii="Arial" w:eastAsia="Times New Roman" w:hAnsi="Arial" w:cs="Arial"/>
          <w:color w:val="000000"/>
          <w:sz w:val="24"/>
          <w:szCs w:val="24"/>
          <w:lang w:eastAsia="es-CO"/>
        </w:rPr>
        <w:t xml:space="preserve"> es una constante</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uno puede observar desde el 2016</w:t>
      </w:r>
      <w:r w:rsidR="008213A0"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c</w:t>
      </w:r>
      <w:r w:rsidR="00A446D1" w:rsidRPr="003B083D">
        <w:rPr>
          <w:rFonts w:ascii="Arial" w:eastAsia="Times New Roman" w:hAnsi="Arial" w:cs="Arial"/>
          <w:color w:val="000000"/>
          <w:sz w:val="24"/>
          <w:szCs w:val="24"/>
          <w:lang w:eastAsia="es-CO"/>
        </w:rPr>
        <w:t>ómo se ha venido presentando</w:t>
      </w:r>
      <w:r w:rsidR="008213A0" w:rsidRPr="003B083D">
        <w:rPr>
          <w:rFonts w:ascii="Arial" w:eastAsia="Times New Roman" w:hAnsi="Arial" w:cs="Arial"/>
          <w:color w:val="000000"/>
          <w:sz w:val="24"/>
          <w:szCs w:val="24"/>
          <w:lang w:eastAsia="es-CO"/>
        </w:rPr>
        <w:t xml:space="preserve"> </w:t>
      </w:r>
      <w:r w:rsidR="00A446D1" w:rsidRPr="003B083D">
        <w:rPr>
          <w:rFonts w:ascii="Arial" w:eastAsia="Times New Roman" w:hAnsi="Arial" w:cs="Arial"/>
          <w:color w:val="000000"/>
          <w:sz w:val="24"/>
          <w:szCs w:val="24"/>
          <w:lang w:eastAsia="es-CO"/>
        </w:rPr>
        <w:t>una tendencia al alza de manera permanente en materia de hurto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solo se redujo en 2020 por la pandemia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p>
    <w:p w14:paraId="1F501572" w14:textId="77777777" w:rsidR="00504497" w:rsidRPr="003B083D" w:rsidRDefault="00504497" w:rsidP="003B083D">
      <w:pPr>
        <w:spacing w:after="0" w:line="240" w:lineRule="auto"/>
        <w:jc w:val="both"/>
        <w:rPr>
          <w:rFonts w:ascii="Arial" w:eastAsia="Times New Roman" w:hAnsi="Arial" w:cs="Arial"/>
          <w:color w:val="000000"/>
          <w:sz w:val="24"/>
          <w:szCs w:val="24"/>
          <w:lang w:eastAsia="es-CO"/>
        </w:rPr>
      </w:pPr>
    </w:p>
    <w:p w14:paraId="02BFBA50" w14:textId="33365AAD" w:rsidR="006215AE" w:rsidRPr="003B083D" w:rsidRDefault="00504497"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M</w:t>
      </w:r>
      <w:r w:rsidR="00A446D1" w:rsidRPr="003B083D">
        <w:rPr>
          <w:rFonts w:ascii="Arial" w:eastAsia="Times New Roman" w:hAnsi="Arial" w:cs="Arial"/>
          <w:color w:val="000000"/>
          <w:sz w:val="24"/>
          <w:szCs w:val="24"/>
          <w:lang w:eastAsia="es-CO"/>
        </w:rPr>
        <w:t>irando el tema específico de los homicidios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hay una reducción durante este año del 3% respecto</w:t>
      </w:r>
      <w:r w:rsidR="00C45373" w:rsidRPr="003B083D">
        <w:rPr>
          <w:rFonts w:ascii="Arial" w:eastAsia="Times New Roman" w:hAnsi="Arial" w:cs="Arial"/>
          <w:color w:val="000000"/>
          <w:sz w:val="24"/>
          <w:szCs w:val="24"/>
          <w:lang w:eastAsia="es-CO"/>
        </w:rPr>
        <w:t xml:space="preserve"> </w:t>
      </w:r>
      <w:r w:rsidR="00A446D1" w:rsidRPr="003B083D">
        <w:rPr>
          <w:rFonts w:ascii="Arial" w:eastAsia="Times New Roman" w:hAnsi="Arial" w:cs="Arial"/>
          <w:color w:val="000000"/>
          <w:sz w:val="24"/>
          <w:szCs w:val="24"/>
          <w:lang w:eastAsia="es-CO"/>
        </w:rPr>
        <w:t>al período el primer semestre del 2023</w:t>
      </w:r>
      <w:r w:rsidR="00E256FA"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respecto del primer </w:t>
      </w:r>
      <w:r w:rsidR="00A446D1" w:rsidRPr="003B083D">
        <w:rPr>
          <w:rFonts w:ascii="Arial" w:eastAsia="Times New Roman" w:hAnsi="Arial" w:cs="Arial"/>
          <w:color w:val="000000"/>
          <w:sz w:val="24"/>
          <w:szCs w:val="24"/>
          <w:lang w:eastAsia="es-CO"/>
        </w:rPr>
        <w:lastRenderedPageBreak/>
        <w:t xml:space="preserve">semestre del 2022 y disminuyó el homicidio en </w:t>
      </w:r>
      <w:r w:rsidR="00C45373" w:rsidRPr="003B083D">
        <w:rPr>
          <w:rFonts w:ascii="Arial" w:eastAsia="Times New Roman" w:hAnsi="Arial" w:cs="Arial"/>
          <w:color w:val="000000"/>
          <w:sz w:val="24"/>
          <w:szCs w:val="24"/>
          <w:lang w:eastAsia="es-CO"/>
        </w:rPr>
        <w:t>veinte</w:t>
      </w:r>
      <w:r w:rsidR="00A446D1" w:rsidRPr="003B083D">
        <w:rPr>
          <w:rFonts w:ascii="Arial" w:eastAsia="Times New Roman" w:hAnsi="Arial" w:cs="Arial"/>
          <w:color w:val="000000"/>
          <w:sz w:val="24"/>
          <w:szCs w:val="24"/>
          <w:lang w:eastAsia="es-CO"/>
        </w:rPr>
        <w:t xml:space="preserve"> departamentos</w:t>
      </w:r>
      <w:r w:rsidR="00C45373" w:rsidRPr="003B083D">
        <w:rPr>
          <w:rFonts w:ascii="Arial" w:eastAsia="Times New Roman" w:hAnsi="Arial" w:cs="Arial"/>
          <w:color w:val="000000"/>
          <w:sz w:val="24"/>
          <w:szCs w:val="24"/>
          <w:lang w:eastAsia="es-CO"/>
        </w:rPr>
        <w:t>. E</w:t>
      </w:r>
      <w:r w:rsidR="00A446D1" w:rsidRPr="003B083D">
        <w:rPr>
          <w:rFonts w:ascii="Arial" w:eastAsia="Times New Roman" w:hAnsi="Arial" w:cs="Arial"/>
          <w:color w:val="000000"/>
          <w:sz w:val="24"/>
          <w:szCs w:val="24"/>
          <w:lang w:eastAsia="es-CO"/>
        </w:rPr>
        <w:t>s decir</w:t>
      </w:r>
      <w:r w:rsidR="00C45373"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el 62.5% del país</w:t>
      </w:r>
      <w:r w:rsidR="008213A0"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tenemos la indicación en la presentación que observamos</w:t>
      </w:r>
      <w:r w:rsidR="006215AE"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como se ha producido esa reducción</w:t>
      </w:r>
      <w:r w:rsidR="006215AE"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destacamos precisamente </w:t>
      </w:r>
      <w:r w:rsidR="000C55EC" w:rsidRPr="003B083D">
        <w:rPr>
          <w:rFonts w:ascii="Arial" w:eastAsia="Times New Roman" w:hAnsi="Arial" w:cs="Arial"/>
          <w:color w:val="000000"/>
          <w:sz w:val="24"/>
          <w:szCs w:val="24"/>
          <w:lang w:eastAsia="es-CO"/>
        </w:rPr>
        <w:t>Representante</w:t>
      </w:r>
      <w:r w:rsidR="00A446D1" w:rsidRPr="003B083D">
        <w:rPr>
          <w:rFonts w:ascii="Arial" w:eastAsia="Times New Roman" w:hAnsi="Arial" w:cs="Arial"/>
          <w:color w:val="000000"/>
          <w:sz w:val="24"/>
          <w:szCs w:val="24"/>
          <w:lang w:eastAsia="es-CO"/>
        </w:rPr>
        <w:t xml:space="preserve"> </w:t>
      </w:r>
      <w:r w:rsidR="00E634B4" w:rsidRPr="003B083D">
        <w:rPr>
          <w:rFonts w:ascii="Arial" w:eastAsia="Times New Roman" w:hAnsi="Arial" w:cs="Arial"/>
          <w:color w:val="000000"/>
          <w:sz w:val="24"/>
          <w:szCs w:val="24"/>
          <w:lang w:eastAsia="es-CO"/>
        </w:rPr>
        <w:t>Cadavid</w:t>
      </w:r>
      <w:r w:rsidR="00A446D1" w:rsidRPr="003B083D">
        <w:rPr>
          <w:rFonts w:ascii="Arial" w:eastAsia="Times New Roman" w:hAnsi="Arial" w:cs="Arial"/>
          <w:color w:val="000000"/>
          <w:sz w:val="24"/>
          <w:szCs w:val="24"/>
          <w:lang w:eastAsia="es-CO"/>
        </w:rPr>
        <w:t xml:space="preserve"> el tema de Antioquia menos 15%</w:t>
      </w:r>
      <w:r w:rsidR="006215AE"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el tema de Medellín al 10 de agosto la cifra que tenemos</w:t>
      </w:r>
      <w:r w:rsidR="008213A0"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menos 6% y reconocemos</w:t>
      </w:r>
      <w:r w:rsidR="006215AE"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porque no ocultamos la otra cifra que igualmente se incrementó en </w:t>
      </w:r>
      <w:r w:rsidR="006215AE" w:rsidRPr="003B083D">
        <w:rPr>
          <w:rFonts w:ascii="Arial" w:eastAsia="Times New Roman" w:hAnsi="Arial" w:cs="Arial"/>
          <w:color w:val="000000"/>
          <w:sz w:val="24"/>
          <w:szCs w:val="24"/>
          <w:lang w:eastAsia="es-CO"/>
        </w:rPr>
        <w:t>doce</w:t>
      </w:r>
      <w:r w:rsidR="00A446D1" w:rsidRPr="003B083D">
        <w:rPr>
          <w:rFonts w:ascii="Arial" w:eastAsia="Times New Roman" w:hAnsi="Arial" w:cs="Arial"/>
          <w:color w:val="000000"/>
          <w:sz w:val="24"/>
          <w:szCs w:val="24"/>
          <w:lang w:eastAsia="es-CO"/>
        </w:rPr>
        <w:t xml:space="preserve"> departamentos</w:t>
      </w:r>
      <w:r w:rsidR="006215AE" w:rsidRPr="003B083D">
        <w:rPr>
          <w:rFonts w:ascii="Arial" w:eastAsia="Times New Roman" w:hAnsi="Arial" w:cs="Arial"/>
          <w:color w:val="000000"/>
          <w:sz w:val="24"/>
          <w:szCs w:val="24"/>
          <w:lang w:eastAsia="es-CO"/>
        </w:rPr>
        <w:t>, e</w:t>
      </w:r>
      <w:r w:rsidR="00A446D1" w:rsidRPr="003B083D">
        <w:rPr>
          <w:rFonts w:ascii="Arial" w:eastAsia="Times New Roman" w:hAnsi="Arial" w:cs="Arial"/>
          <w:color w:val="000000"/>
          <w:sz w:val="24"/>
          <w:szCs w:val="24"/>
          <w:lang w:eastAsia="es-CO"/>
        </w:rPr>
        <w:t>n el que más</w:t>
      </w:r>
      <w:r w:rsidR="006215AE"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 el </w:t>
      </w:r>
      <w:r w:rsidR="006215AE" w:rsidRPr="003B083D">
        <w:rPr>
          <w:rFonts w:ascii="Arial" w:eastAsia="Times New Roman" w:hAnsi="Arial" w:cs="Arial"/>
          <w:color w:val="000000"/>
          <w:sz w:val="24"/>
          <w:szCs w:val="24"/>
          <w:lang w:eastAsia="es-CO"/>
        </w:rPr>
        <w:t>D</w:t>
      </w:r>
      <w:r w:rsidR="00A446D1" w:rsidRPr="003B083D">
        <w:rPr>
          <w:rFonts w:ascii="Arial" w:eastAsia="Times New Roman" w:hAnsi="Arial" w:cs="Arial"/>
          <w:color w:val="000000"/>
          <w:sz w:val="24"/>
          <w:szCs w:val="24"/>
          <w:lang w:eastAsia="es-CO"/>
        </w:rPr>
        <w:t xml:space="preserve">epartamento de </w:t>
      </w:r>
      <w:r w:rsidR="006215AE" w:rsidRPr="003B083D">
        <w:rPr>
          <w:rFonts w:ascii="Arial" w:eastAsia="Times New Roman" w:hAnsi="Arial" w:cs="Arial"/>
          <w:color w:val="000000"/>
          <w:sz w:val="24"/>
          <w:szCs w:val="24"/>
          <w:lang w:eastAsia="es-CO"/>
        </w:rPr>
        <w:t>S</w:t>
      </w:r>
      <w:r w:rsidR="00A446D1" w:rsidRPr="003B083D">
        <w:rPr>
          <w:rFonts w:ascii="Arial" w:eastAsia="Times New Roman" w:hAnsi="Arial" w:cs="Arial"/>
          <w:color w:val="000000"/>
          <w:sz w:val="24"/>
          <w:szCs w:val="24"/>
          <w:lang w:eastAsia="es-CO"/>
        </w:rPr>
        <w:t>ucre con un 112%</w:t>
      </w:r>
      <w:r w:rsidR="006215AE" w:rsidRPr="003B083D">
        <w:rPr>
          <w:rFonts w:ascii="Arial" w:eastAsia="Times New Roman" w:hAnsi="Arial" w:cs="Arial"/>
          <w:color w:val="000000"/>
          <w:sz w:val="24"/>
          <w:szCs w:val="24"/>
          <w:lang w:eastAsia="es-CO"/>
        </w:rPr>
        <w:t>.</w:t>
      </w:r>
    </w:p>
    <w:p w14:paraId="19002F34" w14:textId="77777777" w:rsidR="006215AE" w:rsidRPr="003B083D" w:rsidRDefault="006215AE" w:rsidP="003B083D">
      <w:pPr>
        <w:spacing w:after="0" w:line="240" w:lineRule="auto"/>
        <w:jc w:val="both"/>
        <w:rPr>
          <w:rFonts w:ascii="Arial" w:eastAsia="Times New Roman" w:hAnsi="Arial" w:cs="Arial"/>
          <w:color w:val="000000"/>
          <w:sz w:val="24"/>
          <w:szCs w:val="24"/>
          <w:lang w:eastAsia="es-CO"/>
        </w:rPr>
      </w:pPr>
    </w:p>
    <w:p w14:paraId="109FDA83" w14:textId="22092C74" w:rsidR="006215AE" w:rsidRPr="003B083D" w:rsidRDefault="006215AE"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S</w:t>
      </w:r>
      <w:r w:rsidR="00A446D1" w:rsidRPr="003B083D">
        <w:rPr>
          <w:rFonts w:ascii="Arial" w:eastAsia="Times New Roman" w:hAnsi="Arial" w:cs="Arial"/>
          <w:color w:val="000000"/>
          <w:sz w:val="24"/>
          <w:szCs w:val="24"/>
          <w:lang w:eastAsia="es-CO"/>
        </w:rPr>
        <w:t>e decía en el debate</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respecto de esa situación calamitosa con relación a unas regiones en particular en el país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se han expresado acá</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se han expresado públicamente</w:t>
      </w:r>
      <w:r w:rsidR="00007165"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como </w:t>
      </w:r>
      <w:r w:rsidRPr="003B083D">
        <w:rPr>
          <w:rFonts w:ascii="Arial" w:eastAsia="Times New Roman" w:hAnsi="Arial" w:cs="Arial"/>
          <w:color w:val="000000"/>
          <w:sz w:val="24"/>
          <w:szCs w:val="24"/>
          <w:lang w:eastAsia="es-CO"/>
        </w:rPr>
        <w:t>i</w:t>
      </w:r>
      <w:r w:rsidR="00A446D1" w:rsidRPr="003B083D">
        <w:rPr>
          <w:rFonts w:ascii="Arial" w:eastAsia="Times New Roman" w:hAnsi="Arial" w:cs="Arial"/>
          <w:color w:val="000000"/>
          <w:sz w:val="24"/>
          <w:szCs w:val="24"/>
          <w:lang w:eastAsia="es-CO"/>
        </w:rPr>
        <w:t xml:space="preserve">gualmente la </w:t>
      </w:r>
      <w:r w:rsidRPr="003B083D">
        <w:rPr>
          <w:rFonts w:ascii="Arial" w:eastAsia="Times New Roman" w:hAnsi="Arial" w:cs="Arial"/>
          <w:color w:val="000000"/>
          <w:sz w:val="24"/>
          <w:szCs w:val="24"/>
          <w:lang w:eastAsia="es-CO"/>
        </w:rPr>
        <w:t>G</w:t>
      </w:r>
      <w:r w:rsidR="00A446D1" w:rsidRPr="003B083D">
        <w:rPr>
          <w:rFonts w:ascii="Arial" w:eastAsia="Times New Roman" w:hAnsi="Arial" w:cs="Arial"/>
          <w:color w:val="000000"/>
          <w:sz w:val="24"/>
          <w:szCs w:val="24"/>
          <w:lang w:eastAsia="es-CO"/>
        </w:rPr>
        <w:t xml:space="preserve">obernadora del Valle del </w:t>
      </w:r>
      <w:r w:rsidR="00E634B4" w:rsidRPr="003B083D">
        <w:rPr>
          <w:rFonts w:ascii="Arial" w:eastAsia="Times New Roman" w:hAnsi="Arial" w:cs="Arial"/>
          <w:color w:val="000000"/>
          <w:sz w:val="24"/>
          <w:szCs w:val="24"/>
          <w:lang w:eastAsia="es-CO"/>
        </w:rPr>
        <w:t>Cauca</w:t>
      </w:r>
      <w:r w:rsidR="00A446D1" w:rsidRPr="003B083D">
        <w:rPr>
          <w:rFonts w:ascii="Arial" w:eastAsia="Times New Roman" w:hAnsi="Arial" w:cs="Arial"/>
          <w:color w:val="000000"/>
          <w:sz w:val="24"/>
          <w:szCs w:val="24"/>
          <w:lang w:eastAsia="es-CO"/>
        </w:rPr>
        <w:t xml:space="preserve"> dijo recientemente</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estábamos viviendo en ese departamento la peor ola de violencia en mucho tiempo y en esto al </w:t>
      </w:r>
      <w:r w:rsidR="000C55EC" w:rsidRPr="003B083D">
        <w:rPr>
          <w:rFonts w:ascii="Arial" w:eastAsia="Times New Roman" w:hAnsi="Arial" w:cs="Arial"/>
          <w:color w:val="000000"/>
          <w:sz w:val="24"/>
          <w:szCs w:val="24"/>
          <w:lang w:eastAsia="es-CO"/>
        </w:rPr>
        <w:t>Representante</w:t>
      </w:r>
      <w:r w:rsidR="00A446D1" w:rsidRPr="003B083D">
        <w:rPr>
          <w:rFonts w:ascii="Arial" w:eastAsia="Times New Roman" w:hAnsi="Arial" w:cs="Arial"/>
          <w:color w:val="000000"/>
          <w:sz w:val="24"/>
          <w:szCs w:val="24"/>
          <w:lang w:eastAsia="es-CO"/>
        </w:rPr>
        <w:t xml:space="preserve"> </w:t>
      </w:r>
      <w:r w:rsidR="00E634B4" w:rsidRPr="003B083D">
        <w:rPr>
          <w:rFonts w:ascii="Arial" w:eastAsia="Times New Roman" w:hAnsi="Arial" w:cs="Arial"/>
          <w:color w:val="000000"/>
          <w:sz w:val="24"/>
          <w:szCs w:val="24"/>
          <w:lang w:eastAsia="es-CO"/>
        </w:rPr>
        <w:t>D</w:t>
      </w:r>
      <w:r w:rsidR="00A446D1" w:rsidRPr="003B083D">
        <w:rPr>
          <w:rFonts w:ascii="Arial" w:eastAsia="Times New Roman" w:hAnsi="Arial" w:cs="Arial"/>
          <w:color w:val="000000"/>
          <w:sz w:val="24"/>
          <w:szCs w:val="24"/>
          <w:lang w:eastAsia="es-CO"/>
        </w:rPr>
        <w:t>uvalier</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sería importante que </w:t>
      </w:r>
      <w:r w:rsidRPr="003B083D">
        <w:rPr>
          <w:rFonts w:ascii="Arial" w:eastAsia="Times New Roman" w:hAnsi="Arial" w:cs="Arial"/>
          <w:color w:val="000000"/>
          <w:sz w:val="24"/>
          <w:szCs w:val="24"/>
          <w:lang w:eastAsia="es-CO"/>
        </w:rPr>
        <w:t>n</w:t>
      </w:r>
      <w:r w:rsidR="00A446D1" w:rsidRPr="003B083D">
        <w:rPr>
          <w:rFonts w:ascii="Arial" w:eastAsia="Times New Roman" w:hAnsi="Arial" w:cs="Arial"/>
          <w:color w:val="000000"/>
          <w:sz w:val="24"/>
          <w:szCs w:val="24"/>
          <w:lang w:eastAsia="es-CO"/>
        </w:rPr>
        <w:t xml:space="preserve">os ayudara en el traslado de cifras para el </w:t>
      </w:r>
      <w:r w:rsidRPr="003B083D">
        <w:rPr>
          <w:rFonts w:ascii="Arial" w:eastAsia="Times New Roman" w:hAnsi="Arial" w:cs="Arial"/>
          <w:color w:val="000000"/>
          <w:sz w:val="24"/>
          <w:szCs w:val="24"/>
          <w:lang w:eastAsia="es-CO"/>
        </w:rPr>
        <w:t>D</w:t>
      </w:r>
      <w:r w:rsidR="00A446D1" w:rsidRPr="003B083D">
        <w:rPr>
          <w:rFonts w:ascii="Arial" w:eastAsia="Times New Roman" w:hAnsi="Arial" w:cs="Arial"/>
          <w:color w:val="000000"/>
          <w:sz w:val="24"/>
          <w:szCs w:val="24"/>
          <w:lang w:eastAsia="es-CO"/>
        </w:rPr>
        <w:t xml:space="preserve">epartamento del Valle del </w:t>
      </w:r>
      <w:r w:rsidR="00E634B4" w:rsidRPr="003B083D">
        <w:rPr>
          <w:rFonts w:ascii="Arial" w:eastAsia="Times New Roman" w:hAnsi="Arial" w:cs="Arial"/>
          <w:color w:val="000000"/>
          <w:sz w:val="24"/>
          <w:szCs w:val="24"/>
          <w:lang w:eastAsia="es-CO"/>
        </w:rPr>
        <w:t>Cauca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para mostrar por ejemplo</w:t>
      </w:r>
      <w:r w:rsidR="00007165"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w:t>
      </w:r>
      <w:r w:rsidRPr="003B083D">
        <w:rPr>
          <w:rFonts w:ascii="Arial" w:eastAsia="Times New Roman" w:hAnsi="Arial" w:cs="Arial"/>
          <w:color w:val="000000"/>
          <w:sz w:val="24"/>
          <w:szCs w:val="24"/>
          <w:lang w:eastAsia="es-CO"/>
        </w:rPr>
        <w:t>ó</w:t>
      </w:r>
      <w:r w:rsidR="00A446D1" w:rsidRPr="003B083D">
        <w:rPr>
          <w:rFonts w:ascii="Arial" w:eastAsia="Times New Roman" w:hAnsi="Arial" w:cs="Arial"/>
          <w:color w:val="000000"/>
          <w:sz w:val="24"/>
          <w:szCs w:val="24"/>
          <w:lang w:eastAsia="es-CO"/>
        </w:rPr>
        <w:t xml:space="preserve">mo se redujo </w:t>
      </w:r>
      <w:r w:rsidR="00007165"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l homicidio en 4% frente al año anterior</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2023</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es el tercer año con la cifra más baja en homicidios durante la última década en el Valle del </w:t>
      </w:r>
      <w:r w:rsidR="00E634B4" w:rsidRPr="003B083D">
        <w:rPr>
          <w:rFonts w:ascii="Arial" w:eastAsia="Times New Roman" w:hAnsi="Arial" w:cs="Arial"/>
          <w:color w:val="000000"/>
          <w:sz w:val="24"/>
          <w:szCs w:val="24"/>
          <w:lang w:eastAsia="es-CO"/>
        </w:rPr>
        <w:t>Cauca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ola de violencia la que se vivió en el 2013 en los primeros </w:t>
      </w:r>
      <w:r w:rsidR="00971DF5" w:rsidRPr="003B083D">
        <w:rPr>
          <w:rFonts w:ascii="Arial" w:eastAsia="Times New Roman" w:hAnsi="Arial" w:cs="Arial"/>
          <w:color w:val="000000"/>
          <w:sz w:val="24"/>
          <w:szCs w:val="24"/>
          <w:lang w:eastAsia="es-CO"/>
        </w:rPr>
        <w:t>siete</w:t>
      </w:r>
      <w:r w:rsidR="00A446D1" w:rsidRPr="003B083D">
        <w:rPr>
          <w:rFonts w:ascii="Arial" w:eastAsia="Times New Roman" w:hAnsi="Arial" w:cs="Arial"/>
          <w:color w:val="000000"/>
          <w:sz w:val="24"/>
          <w:szCs w:val="24"/>
          <w:lang w:eastAsia="es-CO"/>
        </w:rPr>
        <w:t xml:space="preserve"> meses de ese año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hubo </w:t>
      </w:r>
      <w:r w:rsidRPr="003B083D">
        <w:rPr>
          <w:rFonts w:ascii="Arial" w:eastAsia="Times New Roman" w:hAnsi="Arial" w:cs="Arial"/>
          <w:color w:val="000000"/>
          <w:sz w:val="24"/>
          <w:szCs w:val="24"/>
          <w:lang w:eastAsia="es-CO"/>
        </w:rPr>
        <w:t>dos mil sesenta y nueve</w:t>
      </w:r>
      <w:r w:rsidR="00A446D1" w:rsidRPr="003B083D">
        <w:rPr>
          <w:rFonts w:ascii="Arial" w:eastAsia="Times New Roman" w:hAnsi="Arial" w:cs="Arial"/>
          <w:color w:val="000000"/>
          <w:sz w:val="24"/>
          <w:szCs w:val="24"/>
          <w:lang w:eastAsia="es-CO"/>
        </w:rPr>
        <w:t xml:space="preserve"> personas muertas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el año más violento en la última década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o en el 2021 que fueron asesinadas </w:t>
      </w:r>
      <w:r w:rsidRPr="003B083D">
        <w:rPr>
          <w:rFonts w:ascii="Arial" w:eastAsia="Times New Roman" w:hAnsi="Arial" w:cs="Arial"/>
          <w:color w:val="000000"/>
          <w:sz w:val="24"/>
          <w:szCs w:val="24"/>
          <w:lang w:eastAsia="es-CO"/>
        </w:rPr>
        <w:t xml:space="preserve">mil quinientas treinta y cinco </w:t>
      </w:r>
      <w:r w:rsidR="00A446D1" w:rsidRPr="003B083D">
        <w:rPr>
          <w:rFonts w:ascii="Arial" w:eastAsia="Times New Roman" w:hAnsi="Arial" w:cs="Arial"/>
          <w:color w:val="000000"/>
          <w:sz w:val="24"/>
          <w:szCs w:val="24"/>
          <w:lang w:eastAsia="es-CO"/>
        </w:rPr>
        <w:t>personas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p>
    <w:p w14:paraId="7B13FB02" w14:textId="77777777" w:rsidR="006215AE" w:rsidRPr="003B083D" w:rsidRDefault="006215AE" w:rsidP="003B083D">
      <w:pPr>
        <w:spacing w:after="0" w:line="240" w:lineRule="auto"/>
        <w:jc w:val="both"/>
        <w:rPr>
          <w:rFonts w:ascii="Arial" w:eastAsia="Times New Roman" w:hAnsi="Arial" w:cs="Arial"/>
          <w:color w:val="000000"/>
          <w:sz w:val="24"/>
          <w:szCs w:val="24"/>
          <w:lang w:eastAsia="es-CO"/>
        </w:rPr>
      </w:pPr>
    </w:p>
    <w:p w14:paraId="04D00E8E" w14:textId="43F2F19D" w:rsidR="006215AE" w:rsidRPr="003B083D" w:rsidRDefault="006215AE"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n materia de secuestro simple</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si comparamos lo que llevamos de este año en 2017 y 2021 se presentaron </w:t>
      </w:r>
      <w:r w:rsidR="00971DF5" w:rsidRPr="003B083D">
        <w:rPr>
          <w:rFonts w:ascii="Arial" w:eastAsia="Times New Roman" w:hAnsi="Arial" w:cs="Arial"/>
          <w:color w:val="000000"/>
          <w:sz w:val="24"/>
          <w:szCs w:val="24"/>
          <w:lang w:eastAsia="es-CO"/>
        </w:rPr>
        <w:t>quince</w:t>
      </w:r>
      <w:r w:rsidR="00A446D1" w:rsidRPr="003B083D">
        <w:rPr>
          <w:rFonts w:ascii="Arial" w:eastAsia="Times New Roman" w:hAnsi="Arial" w:cs="Arial"/>
          <w:color w:val="000000"/>
          <w:sz w:val="24"/>
          <w:szCs w:val="24"/>
          <w:lang w:eastAsia="es-CO"/>
        </w:rPr>
        <w:t xml:space="preserve"> casos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 2014 y 2016 </w:t>
      </w:r>
      <w:r w:rsidRPr="003B083D">
        <w:rPr>
          <w:rFonts w:ascii="Arial" w:eastAsia="Times New Roman" w:hAnsi="Arial" w:cs="Arial"/>
          <w:color w:val="000000"/>
          <w:sz w:val="24"/>
          <w:szCs w:val="24"/>
          <w:lang w:eastAsia="es-CO"/>
        </w:rPr>
        <w:t>ocho,</w:t>
      </w:r>
      <w:r w:rsidR="00A446D1" w:rsidRPr="003B083D">
        <w:rPr>
          <w:rFonts w:ascii="Arial" w:eastAsia="Times New Roman" w:hAnsi="Arial" w:cs="Arial"/>
          <w:color w:val="000000"/>
          <w:sz w:val="24"/>
          <w:szCs w:val="24"/>
          <w:lang w:eastAsia="es-CO"/>
        </w:rPr>
        <w:t xml:space="preserve"> pero en el 2023 llevamos </w:t>
      </w:r>
      <w:r w:rsidRPr="003B083D">
        <w:rPr>
          <w:rFonts w:ascii="Arial" w:eastAsia="Times New Roman" w:hAnsi="Arial" w:cs="Arial"/>
          <w:color w:val="000000"/>
          <w:sz w:val="24"/>
          <w:szCs w:val="24"/>
          <w:lang w:eastAsia="es-CO"/>
        </w:rPr>
        <w:t>siete.</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l hurto a residencias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tampoco presenta unas cifras inusuales en el Valle del </w:t>
      </w:r>
      <w:r w:rsidR="00E634B4" w:rsidRPr="003B083D">
        <w:rPr>
          <w:rFonts w:ascii="Arial" w:eastAsia="Times New Roman" w:hAnsi="Arial" w:cs="Arial"/>
          <w:color w:val="000000"/>
          <w:sz w:val="24"/>
          <w:szCs w:val="24"/>
          <w:lang w:eastAsia="es-CO"/>
        </w:rPr>
        <w:t>Cauca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es el quinto año y digo es el quinto año sí</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con menos casos de la última década en el departamento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E634B4" w:rsidRPr="003B083D">
        <w:rPr>
          <w:rFonts w:ascii="Arial" w:eastAsia="Times New Roman" w:hAnsi="Arial" w:cs="Arial"/>
          <w:color w:val="000000"/>
          <w:sz w:val="24"/>
          <w:szCs w:val="24"/>
          <w:lang w:eastAsia="es-CO"/>
        </w:rPr>
        <w:t>mil trescientos noventa y un</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 el 2019 hubo </w:t>
      </w:r>
      <w:r w:rsidR="00E634B4" w:rsidRPr="003B083D">
        <w:rPr>
          <w:rFonts w:ascii="Arial" w:eastAsia="Times New Roman" w:hAnsi="Arial" w:cs="Arial"/>
          <w:color w:val="000000"/>
          <w:sz w:val="24"/>
          <w:szCs w:val="24"/>
          <w:lang w:eastAsia="es-CO"/>
        </w:rPr>
        <w:t>dos mil trescientos cuarenta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 xml:space="preserve">n </w:t>
      </w:r>
      <w:r w:rsidR="00E634B4" w:rsidRPr="003B083D">
        <w:rPr>
          <w:rFonts w:ascii="Arial" w:eastAsia="Times New Roman" w:hAnsi="Arial" w:cs="Arial"/>
          <w:color w:val="000000"/>
          <w:sz w:val="24"/>
          <w:szCs w:val="24"/>
          <w:lang w:eastAsia="es-CO"/>
        </w:rPr>
        <w:t>Nariño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las cifras que igualmente </w:t>
      </w:r>
      <w:r w:rsidR="00007165" w:rsidRPr="003B083D">
        <w:rPr>
          <w:rFonts w:ascii="Arial" w:eastAsia="Times New Roman" w:hAnsi="Arial" w:cs="Arial"/>
          <w:color w:val="000000"/>
          <w:sz w:val="24"/>
          <w:szCs w:val="24"/>
          <w:lang w:eastAsia="es-CO"/>
        </w:rPr>
        <w:t>p</w:t>
      </w:r>
      <w:r w:rsidR="00443972" w:rsidRPr="003B083D">
        <w:rPr>
          <w:rFonts w:ascii="Arial" w:eastAsia="Times New Roman" w:hAnsi="Arial" w:cs="Arial"/>
          <w:color w:val="000000"/>
          <w:sz w:val="24"/>
          <w:szCs w:val="24"/>
          <w:lang w:eastAsia="es-CO"/>
        </w:rPr>
        <w:t>lan</w:t>
      </w:r>
      <w:r w:rsidR="00A446D1" w:rsidRPr="003B083D">
        <w:rPr>
          <w:rFonts w:ascii="Arial" w:eastAsia="Times New Roman" w:hAnsi="Arial" w:cs="Arial"/>
          <w:color w:val="000000"/>
          <w:sz w:val="24"/>
          <w:szCs w:val="24"/>
          <w:lang w:eastAsia="es-CO"/>
        </w:rPr>
        <w:t xml:space="preserve">teaba el </w:t>
      </w:r>
      <w:r w:rsidR="000C55EC" w:rsidRPr="003B083D">
        <w:rPr>
          <w:rFonts w:ascii="Arial" w:eastAsia="Times New Roman" w:hAnsi="Arial" w:cs="Arial"/>
          <w:color w:val="000000"/>
          <w:sz w:val="24"/>
          <w:szCs w:val="24"/>
          <w:lang w:eastAsia="es-CO"/>
        </w:rPr>
        <w:t>Representante</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P</w:t>
      </w:r>
      <w:r w:rsidR="00A446D1" w:rsidRPr="003B083D">
        <w:rPr>
          <w:rFonts w:ascii="Arial" w:eastAsia="Times New Roman" w:hAnsi="Arial" w:cs="Arial"/>
          <w:color w:val="000000"/>
          <w:sz w:val="24"/>
          <w:szCs w:val="24"/>
          <w:lang w:eastAsia="es-CO"/>
        </w:rPr>
        <w:t>eñuela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tenemos la cifra de homicidio más baja de la última década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E634B4" w:rsidRPr="003B083D">
        <w:rPr>
          <w:rFonts w:ascii="Arial" w:eastAsia="Times New Roman" w:hAnsi="Arial" w:cs="Arial"/>
          <w:color w:val="000000"/>
          <w:sz w:val="24"/>
          <w:szCs w:val="24"/>
          <w:lang w:eastAsia="es-CO"/>
        </w:rPr>
        <w:t>doscientos treinta</w:t>
      </w:r>
      <w:r w:rsidR="00A446D1" w:rsidRPr="003B083D">
        <w:rPr>
          <w:rFonts w:ascii="Arial" w:eastAsia="Times New Roman" w:hAnsi="Arial" w:cs="Arial"/>
          <w:color w:val="000000"/>
          <w:sz w:val="24"/>
          <w:szCs w:val="24"/>
          <w:lang w:eastAsia="es-CO"/>
        </w:rPr>
        <w:t xml:space="preserve"> casos durante esta vigencia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una disminución del 18% frente al mismo periodo del año anterior y de 59% frente al 2018</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fue el período más violento del departamento en la última década</w:t>
      </w:r>
      <w:r w:rsidRPr="003B083D">
        <w:rPr>
          <w:rFonts w:ascii="Arial" w:eastAsia="Times New Roman" w:hAnsi="Arial" w:cs="Arial"/>
          <w:color w:val="000000"/>
          <w:sz w:val="24"/>
          <w:szCs w:val="24"/>
          <w:lang w:eastAsia="es-CO"/>
        </w:rPr>
        <w:t>.</w:t>
      </w:r>
    </w:p>
    <w:p w14:paraId="559C8182" w14:textId="77777777" w:rsidR="006215AE" w:rsidRPr="003B083D" w:rsidRDefault="006215AE" w:rsidP="003B083D">
      <w:pPr>
        <w:spacing w:after="0" w:line="240" w:lineRule="auto"/>
        <w:jc w:val="both"/>
        <w:rPr>
          <w:rFonts w:ascii="Arial" w:eastAsia="Times New Roman" w:hAnsi="Arial" w:cs="Arial"/>
          <w:color w:val="000000"/>
          <w:sz w:val="24"/>
          <w:szCs w:val="24"/>
          <w:lang w:eastAsia="es-CO"/>
        </w:rPr>
      </w:pPr>
    </w:p>
    <w:p w14:paraId="548F27A8" w14:textId="587B9F43" w:rsidR="00DC67BB" w:rsidRPr="003B083D" w:rsidRDefault="006215AE"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Y</w:t>
      </w:r>
      <w:r w:rsidR="00A446D1" w:rsidRPr="003B083D">
        <w:rPr>
          <w:rFonts w:ascii="Arial" w:eastAsia="Times New Roman" w:hAnsi="Arial" w:cs="Arial"/>
          <w:color w:val="000000"/>
          <w:sz w:val="24"/>
          <w:szCs w:val="24"/>
          <w:lang w:eastAsia="es-CO"/>
        </w:rPr>
        <w:t xml:space="preserve"> en el </w:t>
      </w:r>
      <w:r w:rsidRPr="003B083D">
        <w:rPr>
          <w:rFonts w:ascii="Arial" w:eastAsia="Times New Roman" w:hAnsi="Arial" w:cs="Arial"/>
          <w:color w:val="000000"/>
          <w:sz w:val="24"/>
          <w:szCs w:val="24"/>
          <w:lang w:eastAsia="es-CO"/>
        </w:rPr>
        <w:t>Huila,</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Honorable</w:t>
      </w:r>
      <w:r w:rsidR="00A446D1" w:rsidRPr="003B083D">
        <w:rPr>
          <w:rFonts w:ascii="Arial" w:eastAsia="Times New Roman" w:hAnsi="Arial" w:cs="Arial"/>
          <w:color w:val="000000"/>
          <w:sz w:val="24"/>
          <w:szCs w:val="24"/>
          <w:lang w:eastAsia="es-CO"/>
        </w:rPr>
        <w:t xml:space="preserve"> </w:t>
      </w:r>
      <w:r w:rsidR="000C55EC" w:rsidRPr="003B083D">
        <w:rPr>
          <w:rFonts w:ascii="Arial" w:eastAsia="Times New Roman" w:hAnsi="Arial" w:cs="Arial"/>
          <w:color w:val="000000"/>
          <w:sz w:val="24"/>
          <w:szCs w:val="24"/>
          <w:lang w:eastAsia="es-CO"/>
        </w:rPr>
        <w:t>Representante</w:t>
      </w:r>
      <w:r w:rsidR="00A446D1" w:rsidRPr="003B083D">
        <w:rPr>
          <w:rFonts w:ascii="Arial" w:eastAsia="Times New Roman" w:hAnsi="Arial" w:cs="Arial"/>
          <w:color w:val="000000"/>
          <w:sz w:val="24"/>
          <w:szCs w:val="24"/>
          <w:lang w:eastAsia="es-CO"/>
        </w:rPr>
        <w:t xml:space="preserve"> Triana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la reducción de</w:t>
      </w:r>
      <w:r w:rsidRPr="003B083D">
        <w:rPr>
          <w:rFonts w:ascii="Arial" w:eastAsia="Times New Roman" w:hAnsi="Arial" w:cs="Arial"/>
          <w:color w:val="000000"/>
          <w:sz w:val="24"/>
          <w:szCs w:val="24"/>
          <w:lang w:eastAsia="es-CO"/>
        </w:rPr>
        <w:t>l</w:t>
      </w:r>
      <w:r w:rsidR="00A446D1" w:rsidRPr="003B083D">
        <w:rPr>
          <w:rFonts w:ascii="Arial" w:eastAsia="Times New Roman" w:hAnsi="Arial" w:cs="Arial"/>
          <w:color w:val="000000"/>
          <w:sz w:val="24"/>
          <w:szCs w:val="24"/>
          <w:lang w:eastAsia="es-CO"/>
        </w:rPr>
        <w:t xml:space="preserve"> homicidio del 33% frente al 2013 cuando se registraron </w:t>
      </w:r>
      <w:r w:rsidRPr="003B083D">
        <w:rPr>
          <w:rFonts w:ascii="Arial" w:eastAsia="Times New Roman" w:hAnsi="Arial" w:cs="Arial"/>
          <w:color w:val="000000"/>
          <w:sz w:val="24"/>
          <w:szCs w:val="24"/>
          <w:lang w:eastAsia="es-CO"/>
        </w:rPr>
        <w:t>doscientos ocho</w:t>
      </w:r>
      <w:r w:rsidR="00A446D1" w:rsidRPr="003B083D">
        <w:rPr>
          <w:rFonts w:ascii="Arial" w:eastAsia="Times New Roman" w:hAnsi="Arial" w:cs="Arial"/>
          <w:color w:val="000000"/>
          <w:sz w:val="24"/>
          <w:szCs w:val="24"/>
          <w:lang w:eastAsia="es-CO"/>
        </w:rPr>
        <w:t xml:space="preserve"> casos</w:t>
      </w:r>
      <w:r w:rsidR="00007165"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frente a </w:t>
      </w:r>
      <w:r w:rsidR="00971DF5" w:rsidRPr="003B083D">
        <w:rPr>
          <w:rFonts w:ascii="Arial" w:eastAsia="Times New Roman" w:hAnsi="Arial" w:cs="Arial"/>
          <w:color w:val="000000"/>
          <w:sz w:val="24"/>
          <w:szCs w:val="24"/>
          <w:lang w:eastAsia="es-CO"/>
        </w:rPr>
        <w:t>ciento cincuenta y seis</w:t>
      </w:r>
      <w:r w:rsidR="00A446D1" w:rsidRPr="003B083D">
        <w:rPr>
          <w:rFonts w:ascii="Arial" w:eastAsia="Times New Roman" w:hAnsi="Arial" w:cs="Arial"/>
          <w:color w:val="000000"/>
          <w:sz w:val="24"/>
          <w:szCs w:val="24"/>
          <w:lang w:eastAsia="es-CO"/>
        </w:rPr>
        <w:t xml:space="preserve"> que se registraron durante esta </w:t>
      </w:r>
      <w:r w:rsidR="00217170" w:rsidRPr="003B083D">
        <w:rPr>
          <w:rFonts w:ascii="Arial" w:eastAsia="Times New Roman" w:hAnsi="Arial" w:cs="Arial"/>
          <w:color w:val="000000"/>
          <w:sz w:val="24"/>
          <w:szCs w:val="24"/>
          <w:lang w:eastAsia="es-CO"/>
        </w:rPr>
        <w:t>V</w:t>
      </w:r>
      <w:r w:rsidR="00A446D1" w:rsidRPr="003B083D">
        <w:rPr>
          <w:rFonts w:ascii="Arial" w:eastAsia="Times New Roman" w:hAnsi="Arial" w:cs="Arial"/>
          <w:color w:val="000000"/>
          <w:sz w:val="24"/>
          <w:szCs w:val="24"/>
          <w:lang w:eastAsia="es-CO"/>
        </w:rPr>
        <w:t>igencia 2013</w:t>
      </w:r>
      <w:r w:rsidR="00007165" w:rsidRPr="003B083D">
        <w:rPr>
          <w:rFonts w:ascii="Arial" w:eastAsia="Times New Roman" w:hAnsi="Arial" w:cs="Arial"/>
          <w:color w:val="000000"/>
          <w:sz w:val="24"/>
          <w:szCs w:val="24"/>
          <w:lang w:eastAsia="es-CO"/>
        </w:rPr>
        <w:t>. P</w:t>
      </w:r>
      <w:r w:rsidR="00A446D1" w:rsidRPr="003B083D">
        <w:rPr>
          <w:rFonts w:ascii="Arial" w:eastAsia="Times New Roman" w:hAnsi="Arial" w:cs="Arial"/>
          <w:color w:val="000000"/>
          <w:sz w:val="24"/>
          <w:szCs w:val="24"/>
          <w:lang w:eastAsia="es-CO"/>
        </w:rPr>
        <w:t xml:space="preserve">ero también respecto del 2021 la reducción fue del 16% que </w:t>
      </w:r>
      <w:r w:rsidRPr="003B083D">
        <w:rPr>
          <w:rFonts w:ascii="Arial" w:eastAsia="Times New Roman" w:hAnsi="Arial" w:cs="Arial"/>
          <w:color w:val="000000"/>
          <w:sz w:val="24"/>
          <w:szCs w:val="24"/>
          <w:lang w:eastAsia="es-CO"/>
        </w:rPr>
        <w:t>hay un incremento r</w:t>
      </w:r>
      <w:r w:rsidR="00A446D1" w:rsidRPr="003B083D">
        <w:rPr>
          <w:rFonts w:ascii="Arial" w:eastAsia="Times New Roman" w:hAnsi="Arial" w:cs="Arial"/>
          <w:color w:val="000000"/>
          <w:sz w:val="24"/>
          <w:szCs w:val="24"/>
          <w:lang w:eastAsia="es-CO"/>
        </w:rPr>
        <w:t>especto del año anterior</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pero qu</w:t>
      </w:r>
      <w:r w:rsidR="0058452C" w:rsidRPr="003B083D">
        <w:rPr>
          <w:rFonts w:ascii="Arial" w:eastAsia="Times New Roman" w:hAnsi="Arial" w:cs="Arial"/>
          <w:color w:val="000000"/>
          <w:sz w:val="24"/>
          <w:szCs w:val="24"/>
          <w:lang w:eastAsia="es-CO"/>
        </w:rPr>
        <w:t>é</w:t>
      </w:r>
      <w:r w:rsidR="00A446D1" w:rsidRPr="003B083D">
        <w:rPr>
          <w:rFonts w:ascii="Arial" w:eastAsia="Times New Roman" w:hAnsi="Arial" w:cs="Arial"/>
          <w:color w:val="000000"/>
          <w:sz w:val="24"/>
          <w:szCs w:val="24"/>
          <w:lang w:eastAsia="es-CO"/>
        </w:rPr>
        <w:t xml:space="preserve"> en comparación con años recientes </w:t>
      </w:r>
      <w:r w:rsidRPr="003B083D">
        <w:rPr>
          <w:rFonts w:ascii="Arial" w:eastAsia="Times New Roman" w:hAnsi="Arial" w:cs="Arial"/>
          <w:color w:val="000000"/>
          <w:sz w:val="24"/>
          <w:szCs w:val="24"/>
          <w:lang w:eastAsia="es-CO"/>
        </w:rPr>
        <w:t xml:space="preserve">como el 2021 y en lo </w:t>
      </w:r>
      <w:r w:rsidR="00007165" w:rsidRPr="003B083D">
        <w:rPr>
          <w:rFonts w:ascii="Arial" w:eastAsia="Times New Roman" w:hAnsi="Arial" w:cs="Arial"/>
          <w:color w:val="000000"/>
          <w:sz w:val="24"/>
          <w:szCs w:val="24"/>
          <w:lang w:eastAsia="es-CO"/>
        </w:rPr>
        <w:t>p</w:t>
      </w:r>
      <w:r w:rsidR="00443972" w:rsidRPr="003B083D">
        <w:rPr>
          <w:rFonts w:ascii="Arial" w:eastAsia="Times New Roman" w:hAnsi="Arial" w:cs="Arial"/>
          <w:color w:val="000000"/>
          <w:sz w:val="24"/>
          <w:szCs w:val="24"/>
          <w:lang w:eastAsia="es-CO"/>
        </w:rPr>
        <w:t>lan</w:t>
      </w:r>
      <w:r w:rsidR="00A446D1" w:rsidRPr="003B083D">
        <w:rPr>
          <w:rFonts w:ascii="Arial" w:eastAsia="Times New Roman" w:hAnsi="Arial" w:cs="Arial"/>
          <w:color w:val="000000"/>
          <w:sz w:val="24"/>
          <w:szCs w:val="24"/>
          <w:lang w:eastAsia="es-CO"/>
        </w:rPr>
        <w:t>teado del 2013</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hubo una reducción importante este año </w:t>
      </w:r>
      <w:r w:rsidRPr="003B083D">
        <w:rPr>
          <w:rFonts w:ascii="Arial" w:eastAsia="Times New Roman" w:hAnsi="Arial" w:cs="Arial"/>
          <w:color w:val="000000"/>
          <w:sz w:val="24"/>
          <w:szCs w:val="24"/>
          <w:lang w:eastAsia="es-CO"/>
        </w:rPr>
        <w:t>y d</w:t>
      </w:r>
      <w:r w:rsidR="00A446D1" w:rsidRPr="003B083D">
        <w:rPr>
          <w:rFonts w:ascii="Arial" w:eastAsia="Times New Roman" w:hAnsi="Arial" w:cs="Arial"/>
          <w:color w:val="000000"/>
          <w:sz w:val="24"/>
          <w:szCs w:val="24"/>
          <w:lang w:eastAsia="es-CO"/>
        </w:rPr>
        <w:t>igo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pues con todas estas cifras frente al </w:t>
      </w:r>
      <w:r w:rsidR="0058452C" w:rsidRPr="003B083D">
        <w:rPr>
          <w:rFonts w:ascii="Arial" w:eastAsia="Times New Roman" w:hAnsi="Arial" w:cs="Arial"/>
          <w:color w:val="000000"/>
          <w:sz w:val="24"/>
          <w:szCs w:val="24"/>
          <w:lang w:eastAsia="es-CO"/>
        </w:rPr>
        <w:t>p</w:t>
      </w:r>
      <w:r w:rsidR="00443972" w:rsidRPr="003B083D">
        <w:rPr>
          <w:rFonts w:ascii="Arial" w:eastAsia="Times New Roman" w:hAnsi="Arial" w:cs="Arial"/>
          <w:color w:val="000000"/>
          <w:sz w:val="24"/>
          <w:szCs w:val="24"/>
          <w:lang w:eastAsia="es-CO"/>
        </w:rPr>
        <w:t>lan</w:t>
      </w:r>
      <w:r w:rsidR="00A446D1" w:rsidRPr="003B083D">
        <w:rPr>
          <w:rFonts w:ascii="Arial" w:eastAsia="Times New Roman" w:hAnsi="Arial" w:cs="Arial"/>
          <w:color w:val="000000"/>
          <w:sz w:val="24"/>
          <w:szCs w:val="24"/>
          <w:lang w:eastAsia="es-CO"/>
        </w:rPr>
        <w:t xml:space="preserve">teamiento de la calamitosa situación que se vive según se </w:t>
      </w:r>
      <w:r w:rsidR="00007165" w:rsidRPr="003B083D">
        <w:rPr>
          <w:rFonts w:ascii="Arial" w:eastAsia="Times New Roman" w:hAnsi="Arial" w:cs="Arial"/>
          <w:color w:val="000000"/>
          <w:sz w:val="24"/>
          <w:szCs w:val="24"/>
          <w:lang w:eastAsia="es-CO"/>
        </w:rPr>
        <w:t>p</w:t>
      </w:r>
      <w:r w:rsidR="00443972" w:rsidRPr="003B083D">
        <w:rPr>
          <w:rFonts w:ascii="Arial" w:eastAsia="Times New Roman" w:hAnsi="Arial" w:cs="Arial"/>
          <w:color w:val="000000"/>
          <w:sz w:val="24"/>
          <w:szCs w:val="24"/>
          <w:lang w:eastAsia="es-CO"/>
        </w:rPr>
        <w:t>lan</w:t>
      </w:r>
      <w:r w:rsidR="00A446D1" w:rsidRPr="003B083D">
        <w:rPr>
          <w:rFonts w:ascii="Arial" w:eastAsia="Times New Roman" w:hAnsi="Arial" w:cs="Arial"/>
          <w:color w:val="000000"/>
          <w:sz w:val="24"/>
          <w:szCs w:val="24"/>
          <w:lang w:eastAsia="es-CO"/>
        </w:rPr>
        <w:t>teó en la semana anterior</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Y</w:t>
      </w:r>
      <w:r w:rsidR="00A446D1" w:rsidRPr="003B083D">
        <w:rPr>
          <w:rFonts w:ascii="Arial" w:eastAsia="Times New Roman" w:hAnsi="Arial" w:cs="Arial"/>
          <w:color w:val="000000"/>
          <w:sz w:val="24"/>
          <w:szCs w:val="24"/>
          <w:lang w:eastAsia="es-CO"/>
        </w:rPr>
        <w:t xml:space="preserve">a del </w:t>
      </w:r>
      <w:r w:rsidRPr="003B083D">
        <w:rPr>
          <w:rFonts w:ascii="Arial" w:eastAsia="Times New Roman" w:hAnsi="Arial" w:cs="Arial"/>
          <w:color w:val="000000"/>
          <w:sz w:val="24"/>
          <w:szCs w:val="24"/>
          <w:lang w:eastAsia="es-CO"/>
        </w:rPr>
        <w:t>D</w:t>
      </w:r>
      <w:r w:rsidR="00A446D1" w:rsidRPr="003B083D">
        <w:rPr>
          <w:rFonts w:ascii="Arial" w:eastAsia="Times New Roman" w:hAnsi="Arial" w:cs="Arial"/>
          <w:color w:val="000000"/>
          <w:sz w:val="24"/>
          <w:szCs w:val="24"/>
          <w:lang w:eastAsia="es-CO"/>
        </w:rPr>
        <w:t>epartamento de Antioquia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había mencionado</w:t>
      </w:r>
      <w:r w:rsidR="00637446"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w:t>
      </w:r>
      <w:r w:rsidR="00637446" w:rsidRPr="003B083D">
        <w:rPr>
          <w:rFonts w:ascii="Arial" w:eastAsia="Times New Roman" w:hAnsi="Arial" w:cs="Arial"/>
          <w:color w:val="000000"/>
          <w:sz w:val="24"/>
          <w:szCs w:val="24"/>
          <w:lang w:eastAsia="es-CO"/>
        </w:rPr>
        <w:t>ó</w:t>
      </w:r>
      <w:r w:rsidR="00A446D1" w:rsidRPr="003B083D">
        <w:rPr>
          <w:rFonts w:ascii="Arial" w:eastAsia="Times New Roman" w:hAnsi="Arial" w:cs="Arial"/>
          <w:color w:val="000000"/>
          <w:sz w:val="24"/>
          <w:szCs w:val="24"/>
          <w:lang w:eastAsia="es-CO"/>
        </w:rPr>
        <w:t xml:space="preserve">mo </w:t>
      </w:r>
      <w:r w:rsidRPr="003B083D">
        <w:rPr>
          <w:rFonts w:ascii="Arial" w:eastAsia="Times New Roman" w:hAnsi="Arial" w:cs="Arial"/>
          <w:color w:val="000000"/>
          <w:sz w:val="24"/>
          <w:szCs w:val="24"/>
          <w:lang w:eastAsia="es-CO"/>
        </w:rPr>
        <w:t xml:space="preserve">las reducciones </w:t>
      </w:r>
      <w:r w:rsidR="00A446D1" w:rsidRPr="003B083D">
        <w:rPr>
          <w:rFonts w:ascii="Arial" w:eastAsia="Times New Roman" w:hAnsi="Arial" w:cs="Arial"/>
          <w:color w:val="000000"/>
          <w:sz w:val="24"/>
          <w:szCs w:val="24"/>
          <w:lang w:eastAsia="es-CO"/>
        </w:rPr>
        <w:t>importantes</w:t>
      </w:r>
      <w:r w:rsidR="00637446"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habían operado e</w:t>
      </w:r>
      <w:r w:rsidR="00DC67BB" w:rsidRPr="003B083D">
        <w:rPr>
          <w:rFonts w:ascii="Arial" w:eastAsia="Times New Roman" w:hAnsi="Arial" w:cs="Arial"/>
          <w:color w:val="000000"/>
          <w:sz w:val="24"/>
          <w:szCs w:val="24"/>
          <w:lang w:eastAsia="es-CO"/>
        </w:rPr>
        <w:t>n</w:t>
      </w:r>
      <w:r w:rsidR="00A446D1" w:rsidRPr="003B083D">
        <w:rPr>
          <w:rFonts w:ascii="Arial" w:eastAsia="Times New Roman" w:hAnsi="Arial" w:cs="Arial"/>
          <w:color w:val="000000"/>
          <w:sz w:val="24"/>
          <w:szCs w:val="24"/>
          <w:lang w:eastAsia="es-CO"/>
        </w:rPr>
        <w:t xml:space="preserve"> homicidio en este año</w:t>
      </w:r>
      <w:r w:rsidR="00DC67BB"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p>
    <w:p w14:paraId="4977D0AB" w14:textId="77777777" w:rsidR="00DC67BB" w:rsidRPr="003B083D" w:rsidRDefault="00DC67BB" w:rsidP="003B083D">
      <w:pPr>
        <w:spacing w:after="0" w:line="240" w:lineRule="auto"/>
        <w:jc w:val="both"/>
        <w:rPr>
          <w:rFonts w:ascii="Arial" w:eastAsia="Times New Roman" w:hAnsi="Arial" w:cs="Arial"/>
          <w:color w:val="000000"/>
          <w:sz w:val="24"/>
          <w:szCs w:val="24"/>
          <w:lang w:eastAsia="es-CO"/>
        </w:rPr>
      </w:pPr>
    </w:p>
    <w:p w14:paraId="25907137" w14:textId="77777777" w:rsidR="00637446" w:rsidRPr="003B083D" w:rsidRDefault="00DC67BB"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lastRenderedPageBreak/>
        <w:t>E</w:t>
      </w:r>
      <w:r w:rsidR="00A446D1" w:rsidRPr="003B083D">
        <w:rPr>
          <w:rFonts w:ascii="Arial" w:eastAsia="Times New Roman" w:hAnsi="Arial" w:cs="Arial"/>
          <w:color w:val="000000"/>
          <w:sz w:val="24"/>
          <w:szCs w:val="24"/>
          <w:lang w:eastAsia="es-CO"/>
        </w:rPr>
        <w:t>l homicidio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se concentra en </w:t>
      </w:r>
      <w:r w:rsidRPr="003B083D">
        <w:rPr>
          <w:rFonts w:ascii="Arial" w:eastAsia="Times New Roman" w:hAnsi="Arial" w:cs="Arial"/>
          <w:color w:val="000000"/>
          <w:sz w:val="24"/>
          <w:szCs w:val="24"/>
          <w:lang w:eastAsia="es-CO"/>
        </w:rPr>
        <w:t>diez</w:t>
      </w:r>
      <w:r w:rsidR="00A446D1" w:rsidRPr="003B083D">
        <w:rPr>
          <w:rFonts w:ascii="Arial" w:eastAsia="Times New Roman" w:hAnsi="Arial" w:cs="Arial"/>
          <w:color w:val="000000"/>
          <w:sz w:val="24"/>
          <w:szCs w:val="24"/>
          <w:lang w:eastAsia="es-CO"/>
        </w:rPr>
        <w:t xml:space="preserve"> municipios que representan el 32% del delito a nivel nacional</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Bogotá</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Cali</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Cartagena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Medellín</w:t>
      </w:r>
      <w:r w:rsidR="00637446"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no obstante la reducción</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Barranquilla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Cúcuta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971DF5" w:rsidRPr="003B083D">
        <w:rPr>
          <w:rFonts w:ascii="Arial" w:eastAsia="Times New Roman" w:hAnsi="Arial" w:cs="Arial"/>
          <w:color w:val="000000"/>
          <w:sz w:val="24"/>
          <w:szCs w:val="24"/>
          <w:lang w:eastAsia="es-CO"/>
        </w:rPr>
        <w:t>S</w:t>
      </w:r>
      <w:r w:rsidR="00A446D1" w:rsidRPr="003B083D">
        <w:rPr>
          <w:rFonts w:ascii="Arial" w:eastAsia="Times New Roman" w:hAnsi="Arial" w:cs="Arial"/>
          <w:color w:val="000000"/>
          <w:sz w:val="24"/>
          <w:szCs w:val="24"/>
          <w:lang w:eastAsia="es-CO"/>
        </w:rPr>
        <w:t>oledad</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Santa Marta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971DF5" w:rsidRPr="003B083D">
        <w:rPr>
          <w:rFonts w:ascii="Arial" w:eastAsia="Times New Roman" w:hAnsi="Arial" w:cs="Arial"/>
          <w:color w:val="000000"/>
          <w:sz w:val="24"/>
          <w:szCs w:val="24"/>
          <w:lang w:eastAsia="es-CO"/>
        </w:rPr>
        <w:t>Sincelejo</w:t>
      </w:r>
      <w:r w:rsidRPr="003B083D">
        <w:rPr>
          <w:rFonts w:ascii="Arial" w:eastAsia="Times New Roman" w:hAnsi="Arial" w:cs="Arial"/>
          <w:color w:val="000000"/>
          <w:sz w:val="24"/>
          <w:szCs w:val="24"/>
          <w:lang w:eastAsia="es-CO"/>
        </w:rPr>
        <w:t xml:space="preserve"> y</w:t>
      </w:r>
      <w:r w:rsidR="00A446D1" w:rsidRPr="003B083D">
        <w:rPr>
          <w:rFonts w:ascii="Arial" w:eastAsia="Times New Roman" w:hAnsi="Arial" w:cs="Arial"/>
          <w:color w:val="000000"/>
          <w:sz w:val="24"/>
          <w:szCs w:val="24"/>
          <w:lang w:eastAsia="es-CO"/>
        </w:rPr>
        <w:t xml:space="preserve"> </w:t>
      </w:r>
      <w:r w:rsidR="00971DF5" w:rsidRPr="003B083D">
        <w:rPr>
          <w:rFonts w:ascii="Arial" w:eastAsia="Times New Roman" w:hAnsi="Arial" w:cs="Arial"/>
          <w:color w:val="000000"/>
          <w:sz w:val="24"/>
          <w:szCs w:val="24"/>
          <w:lang w:eastAsia="es-CO"/>
        </w:rPr>
        <w:t>Barrancabermeja</w:t>
      </w:r>
      <w:r w:rsidR="00A446D1" w:rsidRPr="003B083D">
        <w:rPr>
          <w:rFonts w:ascii="Arial" w:eastAsia="Times New Roman" w:hAnsi="Arial" w:cs="Arial"/>
          <w:color w:val="000000"/>
          <w:sz w:val="24"/>
          <w:szCs w:val="24"/>
          <w:lang w:eastAsia="es-CO"/>
        </w:rPr>
        <w:t xml:space="preserve"> respecto de los cuales municipios se ha lanzado</w:t>
      </w:r>
      <w:r w:rsidR="00637446" w:rsidRPr="003B083D">
        <w:rPr>
          <w:rFonts w:ascii="Arial" w:eastAsia="Times New Roman" w:hAnsi="Arial" w:cs="Arial"/>
          <w:color w:val="000000"/>
          <w:sz w:val="24"/>
          <w:szCs w:val="24"/>
          <w:lang w:eastAsia="es-CO"/>
        </w:rPr>
        <w:t xml:space="preserve"> a</w:t>
      </w:r>
      <w:r w:rsidR="00A446D1" w:rsidRPr="003B083D">
        <w:rPr>
          <w:rFonts w:ascii="Arial" w:eastAsia="Times New Roman" w:hAnsi="Arial" w:cs="Arial"/>
          <w:color w:val="000000"/>
          <w:sz w:val="24"/>
          <w:szCs w:val="24"/>
          <w:lang w:eastAsia="es-CO"/>
        </w:rPr>
        <w:t>yer precisamente</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con el </w:t>
      </w:r>
      <w:r w:rsidR="00A12E4F" w:rsidRPr="003B083D">
        <w:rPr>
          <w:rFonts w:ascii="Arial" w:eastAsia="Times New Roman" w:hAnsi="Arial" w:cs="Arial"/>
          <w:color w:val="000000"/>
          <w:sz w:val="24"/>
          <w:szCs w:val="24"/>
          <w:lang w:eastAsia="es-CO"/>
        </w:rPr>
        <w:t>Director General</w:t>
      </w:r>
      <w:r w:rsidR="00A446D1" w:rsidRPr="003B083D">
        <w:rPr>
          <w:rFonts w:ascii="Arial" w:eastAsia="Times New Roman" w:hAnsi="Arial" w:cs="Arial"/>
          <w:color w:val="000000"/>
          <w:sz w:val="24"/>
          <w:szCs w:val="24"/>
          <w:lang w:eastAsia="es-CO"/>
        </w:rPr>
        <w:t xml:space="preserve"> de la </w:t>
      </w:r>
      <w:r w:rsidR="00B24BC3" w:rsidRPr="003B083D">
        <w:rPr>
          <w:rFonts w:ascii="Arial" w:eastAsia="Times New Roman" w:hAnsi="Arial" w:cs="Arial"/>
          <w:color w:val="000000"/>
          <w:sz w:val="24"/>
          <w:szCs w:val="24"/>
          <w:lang w:eastAsia="es-CO"/>
        </w:rPr>
        <w:t>Policía</w:t>
      </w:r>
      <w:r w:rsidR="00A446D1" w:rsidRPr="003B083D">
        <w:rPr>
          <w:rFonts w:ascii="Arial" w:eastAsia="Times New Roman" w:hAnsi="Arial" w:cs="Arial"/>
          <w:color w:val="000000"/>
          <w:sz w:val="24"/>
          <w:szCs w:val="24"/>
          <w:lang w:eastAsia="es-CO"/>
        </w:rPr>
        <w:t xml:space="preserve"> Nacional un </w:t>
      </w:r>
      <w:r w:rsidR="00443972" w:rsidRPr="003B083D">
        <w:rPr>
          <w:rFonts w:ascii="Arial" w:eastAsia="Times New Roman" w:hAnsi="Arial" w:cs="Arial"/>
          <w:color w:val="000000"/>
          <w:sz w:val="24"/>
          <w:szCs w:val="24"/>
          <w:lang w:eastAsia="es-CO"/>
        </w:rPr>
        <w:t>Plan</w:t>
      </w:r>
      <w:r w:rsidR="00A446D1" w:rsidRPr="003B083D">
        <w:rPr>
          <w:rFonts w:ascii="Arial" w:eastAsia="Times New Roman" w:hAnsi="Arial" w:cs="Arial"/>
          <w:color w:val="000000"/>
          <w:sz w:val="24"/>
          <w:szCs w:val="24"/>
          <w:lang w:eastAsia="es-CO"/>
        </w:rPr>
        <w:t xml:space="preserve"> de </w:t>
      </w:r>
      <w:r w:rsidRPr="003B083D">
        <w:rPr>
          <w:rFonts w:ascii="Arial" w:eastAsia="Times New Roman" w:hAnsi="Arial" w:cs="Arial"/>
          <w:color w:val="000000"/>
          <w:sz w:val="24"/>
          <w:szCs w:val="24"/>
          <w:lang w:eastAsia="es-CO"/>
        </w:rPr>
        <w:t>C</w:t>
      </w:r>
      <w:r w:rsidR="00A446D1" w:rsidRPr="003B083D">
        <w:rPr>
          <w:rFonts w:ascii="Arial" w:eastAsia="Times New Roman" w:hAnsi="Arial" w:cs="Arial"/>
          <w:color w:val="000000"/>
          <w:sz w:val="24"/>
          <w:szCs w:val="24"/>
          <w:lang w:eastAsia="es-CO"/>
        </w:rPr>
        <w:t>hoque</w:t>
      </w:r>
      <w:r w:rsidR="00637446"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para enfrentar homicidio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hurto a personas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extorsión y secuestro con un </w:t>
      </w:r>
      <w:r w:rsidR="00443972" w:rsidRPr="003B083D">
        <w:rPr>
          <w:rFonts w:ascii="Arial" w:eastAsia="Times New Roman" w:hAnsi="Arial" w:cs="Arial"/>
          <w:color w:val="000000"/>
          <w:sz w:val="24"/>
          <w:szCs w:val="24"/>
          <w:lang w:eastAsia="es-CO"/>
        </w:rPr>
        <w:t>Plan</w:t>
      </w:r>
      <w:r w:rsidR="00A446D1" w:rsidRPr="003B083D">
        <w:rPr>
          <w:rFonts w:ascii="Arial" w:eastAsia="Times New Roman" w:hAnsi="Arial" w:cs="Arial"/>
          <w:color w:val="000000"/>
          <w:sz w:val="24"/>
          <w:szCs w:val="24"/>
          <w:lang w:eastAsia="es-CO"/>
        </w:rPr>
        <w:t xml:space="preserve"> que partiendo de la microfocalización del delito</w:t>
      </w:r>
      <w:r w:rsidR="0097178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se puede dirigir de manera más concreta</w:t>
      </w:r>
      <w:r w:rsidR="0097178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específica</w:t>
      </w:r>
      <w:r w:rsidR="00637446"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 la prevención y en la represión de esas específicas conductas delictivas</w:t>
      </w:r>
      <w:r w:rsidR="00637446" w:rsidRPr="003B083D">
        <w:rPr>
          <w:rFonts w:ascii="Arial" w:eastAsia="Times New Roman" w:hAnsi="Arial" w:cs="Arial"/>
          <w:color w:val="000000"/>
          <w:sz w:val="24"/>
          <w:szCs w:val="24"/>
          <w:lang w:eastAsia="es-CO"/>
        </w:rPr>
        <w:t>.</w:t>
      </w:r>
    </w:p>
    <w:p w14:paraId="01C258BC" w14:textId="77777777" w:rsidR="00637446" w:rsidRPr="003B083D" w:rsidRDefault="00637446" w:rsidP="003B083D">
      <w:pPr>
        <w:spacing w:after="0" w:line="240" w:lineRule="auto"/>
        <w:jc w:val="both"/>
        <w:rPr>
          <w:rFonts w:ascii="Arial" w:eastAsia="Times New Roman" w:hAnsi="Arial" w:cs="Arial"/>
          <w:color w:val="000000"/>
          <w:sz w:val="24"/>
          <w:szCs w:val="24"/>
          <w:lang w:eastAsia="es-CO"/>
        </w:rPr>
      </w:pPr>
    </w:p>
    <w:p w14:paraId="12DDAB7A" w14:textId="17D2E064" w:rsidR="00971782" w:rsidRPr="003B083D" w:rsidRDefault="0063744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U</w:t>
      </w:r>
      <w:r w:rsidR="00A446D1" w:rsidRPr="003B083D">
        <w:rPr>
          <w:rFonts w:ascii="Arial" w:eastAsia="Times New Roman" w:hAnsi="Arial" w:cs="Arial"/>
          <w:color w:val="000000"/>
          <w:sz w:val="24"/>
          <w:szCs w:val="24"/>
          <w:lang w:eastAsia="es-CO"/>
        </w:rPr>
        <w:t xml:space="preserve">n </w:t>
      </w:r>
      <w:r w:rsidR="00443972" w:rsidRPr="003B083D">
        <w:rPr>
          <w:rFonts w:ascii="Arial" w:eastAsia="Times New Roman" w:hAnsi="Arial" w:cs="Arial"/>
          <w:color w:val="000000"/>
          <w:sz w:val="24"/>
          <w:szCs w:val="24"/>
          <w:lang w:eastAsia="es-CO"/>
        </w:rPr>
        <w:t>Plan</w:t>
      </w:r>
      <w:r w:rsidR="00A446D1" w:rsidRPr="003B083D">
        <w:rPr>
          <w:rFonts w:ascii="Arial" w:eastAsia="Times New Roman" w:hAnsi="Arial" w:cs="Arial"/>
          <w:color w:val="000000"/>
          <w:sz w:val="24"/>
          <w:szCs w:val="24"/>
          <w:lang w:eastAsia="es-CO"/>
        </w:rPr>
        <w:t xml:space="preserve"> probablemente el </w:t>
      </w:r>
      <w:r w:rsidR="00A12E4F" w:rsidRPr="003B083D">
        <w:rPr>
          <w:rFonts w:ascii="Arial" w:eastAsia="Times New Roman" w:hAnsi="Arial" w:cs="Arial"/>
          <w:color w:val="000000"/>
          <w:sz w:val="24"/>
          <w:szCs w:val="24"/>
          <w:lang w:eastAsia="es-CO"/>
        </w:rPr>
        <w:t>General</w:t>
      </w:r>
      <w:r w:rsidR="00A446D1" w:rsidRPr="003B083D">
        <w:rPr>
          <w:rFonts w:ascii="Arial" w:eastAsia="Times New Roman" w:hAnsi="Arial" w:cs="Arial"/>
          <w:color w:val="000000"/>
          <w:sz w:val="24"/>
          <w:szCs w:val="24"/>
          <w:lang w:eastAsia="es-CO"/>
        </w:rPr>
        <w:t xml:space="preserve"> Salamanca en su intervención</w:t>
      </w:r>
      <w:r w:rsidR="0097178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se refiera también a este</w:t>
      </w:r>
      <w:r w:rsidR="00971782" w:rsidRPr="003B083D">
        <w:rPr>
          <w:rFonts w:ascii="Arial" w:eastAsia="Times New Roman" w:hAnsi="Arial" w:cs="Arial"/>
          <w:color w:val="000000"/>
          <w:sz w:val="24"/>
          <w:szCs w:val="24"/>
          <w:lang w:eastAsia="es-CO"/>
        </w:rPr>
        <w:t>, p</w:t>
      </w:r>
      <w:r w:rsidR="00A446D1" w:rsidRPr="003B083D">
        <w:rPr>
          <w:rFonts w:ascii="Arial" w:eastAsia="Times New Roman" w:hAnsi="Arial" w:cs="Arial"/>
          <w:color w:val="000000"/>
          <w:sz w:val="24"/>
          <w:szCs w:val="24"/>
          <w:lang w:eastAsia="es-CO"/>
        </w:rPr>
        <w:t>ero qué tiene como los objetivos fundamentales</w:t>
      </w:r>
      <w:r w:rsidR="0097178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reducir el delito de homicidio a nivel nacional con énfasis en esas zonas priorizadas</w:t>
      </w:r>
      <w:r w:rsidR="0097178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la coordinación de capacidades institucionales en el marco de la corresponsabilidad </w:t>
      </w:r>
      <w:r w:rsidR="00971782" w:rsidRPr="003B083D">
        <w:rPr>
          <w:rFonts w:ascii="Arial" w:eastAsia="Times New Roman" w:hAnsi="Arial" w:cs="Arial"/>
          <w:color w:val="000000"/>
          <w:sz w:val="24"/>
          <w:szCs w:val="24"/>
          <w:lang w:eastAsia="es-CO"/>
        </w:rPr>
        <w:t>y</w:t>
      </w:r>
      <w:r w:rsidR="00A446D1" w:rsidRPr="003B083D">
        <w:rPr>
          <w:rFonts w:ascii="Arial" w:eastAsia="Times New Roman" w:hAnsi="Arial" w:cs="Arial"/>
          <w:color w:val="000000"/>
          <w:sz w:val="24"/>
          <w:szCs w:val="24"/>
          <w:lang w:eastAsia="es-CO"/>
        </w:rPr>
        <w:t xml:space="preserve"> la articulación</w:t>
      </w:r>
      <w:r w:rsidR="00971782" w:rsidRPr="003B083D">
        <w:rPr>
          <w:rFonts w:ascii="Arial" w:eastAsia="Times New Roman" w:hAnsi="Arial" w:cs="Arial"/>
          <w:color w:val="000000"/>
          <w:sz w:val="24"/>
          <w:szCs w:val="24"/>
          <w:lang w:eastAsia="es-CO"/>
        </w:rPr>
        <w:t>-nación-</w:t>
      </w:r>
      <w:r w:rsidR="00A446D1" w:rsidRPr="003B083D">
        <w:rPr>
          <w:rFonts w:ascii="Arial" w:eastAsia="Times New Roman" w:hAnsi="Arial" w:cs="Arial"/>
          <w:color w:val="000000"/>
          <w:sz w:val="24"/>
          <w:szCs w:val="24"/>
          <w:lang w:eastAsia="es-CO"/>
        </w:rPr>
        <w:t>territorio</w:t>
      </w:r>
      <w:r w:rsidR="0097178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hemos venido avanzando en una articulación</w:t>
      </w:r>
      <w:r w:rsidR="0097178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nación</w:t>
      </w:r>
      <w:r w:rsidR="0097178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territorio con </w:t>
      </w:r>
      <w:r w:rsidR="00971782" w:rsidRPr="003B083D">
        <w:rPr>
          <w:rFonts w:ascii="Arial" w:eastAsia="Times New Roman" w:hAnsi="Arial" w:cs="Arial"/>
          <w:color w:val="000000"/>
          <w:sz w:val="24"/>
          <w:szCs w:val="24"/>
          <w:lang w:eastAsia="es-CO"/>
        </w:rPr>
        <w:t>Aso</w:t>
      </w:r>
      <w:r w:rsidR="00A446D1" w:rsidRPr="003B083D">
        <w:rPr>
          <w:rFonts w:ascii="Arial" w:eastAsia="Times New Roman" w:hAnsi="Arial" w:cs="Arial"/>
          <w:color w:val="000000"/>
          <w:sz w:val="24"/>
          <w:szCs w:val="24"/>
          <w:lang w:eastAsia="es-CO"/>
        </w:rPr>
        <w:t>capitales</w:t>
      </w:r>
      <w:r w:rsidR="0097178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con </w:t>
      </w:r>
      <w:r w:rsidR="00971782" w:rsidRPr="003B083D">
        <w:rPr>
          <w:rFonts w:ascii="Arial" w:eastAsia="Times New Roman" w:hAnsi="Arial" w:cs="Arial"/>
          <w:color w:val="000000"/>
          <w:sz w:val="24"/>
          <w:szCs w:val="24"/>
          <w:lang w:eastAsia="es-CO"/>
        </w:rPr>
        <w:t>Aso</w:t>
      </w:r>
      <w:r w:rsidR="00A446D1" w:rsidRPr="003B083D">
        <w:rPr>
          <w:rFonts w:ascii="Arial" w:eastAsia="Times New Roman" w:hAnsi="Arial" w:cs="Arial"/>
          <w:color w:val="000000"/>
          <w:sz w:val="24"/>
          <w:szCs w:val="24"/>
          <w:lang w:eastAsia="es-CO"/>
        </w:rPr>
        <w:t>intermedias</w:t>
      </w:r>
      <w:r w:rsidR="0097178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con la </w:t>
      </w:r>
      <w:r w:rsidR="00971782" w:rsidRPr="003B083D">
        <w:rPr>
          <w:rFonts w:ascii="Arial" w:eastAsia="Times New Roman" w:hAnsi="Arial" w:cs="Arial"/>
          <w:color w:val="000000"/>
          <w:sz w:val="24"/>
          <w:szCs w:val="24"/>
          <w:lang w:eastAsia="es-CO"/>
        </w:rPr>
        <w:t>F</w:t>
      </w:r>
      <w:r w:rsidR="00A446D1" w:rsidRPr="003B083D">
        <w:rPr>
          <w:rFonts w:ascii="Arial" w:eastAsia="Times New Roman" w:hAnsi="Arial" w:cs="Arial"/>
          <w:color w:val="000000"/>
          <w:sz w:val="24"/>
          <w:szCs w:val="24"/>
          <w:lang w:eastAsia="es-CO"/>
        </w:rPr>
        <w:t xml:space="preserve">ederación Nacional de </w:t>
      </w:r>
      <w:r w:rsidR="00971782" w:rsidRPr="003B083D">
        <w:rPr>
          <w:rFonts w:ascii="Arial" w:eastAsia="Times New Roman" w:hAnsi="Arial" w:cs="Arial"/>
          <w:color w:val="000000"/>
          <w:sz w:val="24"/>
          <w:szCs w:val="24"/>
          <w:lang w:eastAsia="es-CO"/>
        </w:rPr>
        <w:t>D</w:t>
      </w:r>
      <w:r w:rsidR="00A446D1" w:rsidRPr="003B083D">
        <w:rPr>
          <w:rFonts w:ascii="Arial" w:eastAsia="Times New Roman" w:hAnsi="Arial" w:cs="Arial"/>
          <w:color w:val="000000"/>
          <w:sz w:val="24"/>
          <w:szCs w:val="24"/>
          <w:lang w:eastAsia="es-CO"/>
        </w:rPr>
        <w:t>epartamentos</w:t>
      </w:r>
      <w:r w:rsidR="0097178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con los gobernadores hemos tenido reuniones y reuniones de lanzamiento de la territorialización de la política</w:t>
      </w:r>
      <w:r w:rsidR="0097178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pero también de seguimiento</w:t>
      </w:r>
      <w:r w:rsidR="00971782" w:rsidRPr="003B083D">
        <w:rPr>
          <w:rFonts w:ascii="Arial" w:eastAsia="Times New Roman" w:hAnsi="Arial" w:cs="Arial"/>
          <w:color w:val="000000"/>
          <w:sz w:val="24"/>
          <w:szCs w:val="24"/>
          <w:lang w:eastAsia="es-CO"/>
        </w:rPr>
        <w:t>, h</w:t>
      </w:r>
      <w:r w:rsidR="00A446D1" w:rsidRPr="003B083D">
        <w:rPr>
          <w:rFonts w:ascii="Arial" w:eastAsia="Times New Roman" w:hAnsi="Arial" w:cs="Arial"/>
          <w:color w:val="000000"/>
          <w:sz w:val="24"/>
          <w:szCs w:val="24"/>
          <w:lang w:eastAsia="es-CO"/>
        </w:rPr>
        <w:t>icimos en Medellín</w:t>
      </w:r>
      <w:r w:rsidR="0097178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el sábado estuvimos para los departamentos de </w:t>
      </w:r>
      <w:r w:rsidR="00971DF5" w:rsidRPr="003B083D">
        <w:rPr>
          <w:rFonts w:ascii="Arial" w:eastAsia="Times New Roman" w:hAnsi="Arial" w:cs="Arial"/>
          <w:color w:val="000000"/>
          <w:sz w:val="24"/>
          <w:szCs w:val="24"/>
          <w:lang w:eastAsia="es-CO"/>
        </w:rPr>
        <w:t>Nariño,</w:t>
      </w:r>
      <w:r w:rsidR="00A446D1" w:rsidRPr="003B083D">
        <w:rPr>
          <w:rFonts w:ascii="Arial" w:eastAsia="Times New Roman" w:hAnsi="Arial" w:cs="Arial"/>
          <w:color w:val="000000"/>
          <w:sz w:val="24"/>
          <w:szCs w:val="24"/>
          <w:lang w:eastAsia="es-CO"/>
        </w:rPr>
        <w:t xml:space="preserve"> </w:t>
      </w:r>
      <w:r w:rsidR="00E634B4" w:rsidRPr="003B083D">
        <w:rPr>
          <w:rFonts w:ascii="Arial" w:eastAsia="Times New Roman" w:hAnsi="Arial" w:cs="Arial"/>
          <w:color w:val="000000"/>
          <w:sz w:val="24"/>
          <w:szCs w:val="24"/>
          <w:lang w:eastAsia="es-CO"/>
        </w:rPr>
        <w:t>Cauca</w:t>
      </w:r>
      <w:r w:rsidR="00971DF5"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Valle del </w:t>
      </w:r>
      <w:r w:rsidR="00E634B4" w:rsidRPr="003B083D">
        <w:rPr>
          <w:rFonts w:ascii="Arial" w:eastAsia="Times New Roman" w:hAnsi="Arial" w:cs="Arial"/>
          <w:color w:val="000000"/>
          <w:sz w:val="24"/>
          <w:szCs w:val="24"/>
          <w:lang w:eastAsia="es-CO"/>
        </w:rPr>
        <w:t>Cauca</w:t>
      </w:r>
      <w:r w:rsidR="0097178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p>
    <w:p w14:paraId="1974C73E" w14:textId="77777777" w:rsidR="00971782" w:rsidRPr="003B083D" w:rsidRDefault="00971782" w:rsidP="003B083D">
      <w:pPr>
        <w:spacing w:after="0" w:line="240" w:lineRule="auto"/>
        <w:jc w:val="both"/>
        <w:rPr>
          <w:rFonts w:ascii="Arial" w:eastAsia="Times New Roman" w:hAnsi="Arial" w:cs="Arial"/>
          <w:color w:val="000000"/>
          <w:sz w:val="24"/>
          <w:szCs w:val="24"/>
          <w:lang w:eastAsia="es-CO"/>
        </w:rPr>
      </w:pPr>
    </w:p>
    <w:p w14:paraId="25D4C14B" w14:textId="24CAA216" w:rsidR="00971782" w:rsidRPr="003B083D" w:rsidRDefault="00971782"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R</w:t>
      </w:r>
      <w:r w:rsidR="00A446D1" w:rsidRPr="003B083D">
        <w:rPr>
          <w:rFonts w:ascii="Arial" w:eastAsia="Times New Roman" w:hAnsi="Arial" w:cs="Arial"/>
          <w:color w:val="000000"/>
          <w:sz w:val="24"/>
          <w:szCs w:val="24"/>
          <w:lang w:eastAsia="es-CO"/>
        </w:rPr>
        <w:t>especto de líderes sociales y masacres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igualmente fue mencionada en la semana pasada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reconociendo que existe todavía un número elevado de muertes de personas en estas condiciones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tanto de líderes sociales y en masacres</w:t>
      </w:r>
      <w:r w:rsidRPr="003B083D">
        <w:rPr>
          <w:rFonts w:ascii="Arial" w:eastAsia="Times New Roman" w:hAnsi="Arial" w:cs="Arial"/>
          <w:color w:val="000000"/>
          <w:sz w:val="24"/>
          <w:szCs w:val="24"/>
          <w:lang w:eastAsia="es-CO"/>
        </w:rPr>
        <w:t>. S</w:t>
      </w:r>
      <w:r w:rsidR="00A446D1" w:rsidRPr="003B083D">
        <w:rPr>
          <w:rFonts w:ascii="Arial" w:eastAsia="Times New Roman" w:hAnsi="Arial" w:cs="Arial"/>
          <w:color w:val="000000"/>
          <w:sz w:val="24"/>
          <w:szCs w:val="24"/>
          <w:lang w:eastAsia="es-CO"/>
        </w:rPr>
        <w:t>in embargo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entre enero y Julio se redujo en un 19.3%, los homicidios de líderes sociales</w:t>
      </w:r>
      <w:r w:rsidR="00637446"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respecto del mismo periodo del año anterior</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D</w:t>
      </w:r>
      <w:r w:rsidR="00A446D1" w:rsidRPr="003B083D">
        <w:rPr>
          <w:rFonts w:ascii="Arial" w:eastAsia="Times New Roman" w:hAnsi="Arial" w:cs="Arial"/>
          <w:color w:val="000000"/>
          <w:sz w:val="24"/>
          <w:szCs w:val="24"/>
          <w:lang w:eastAsia="es-CO"/>
        </w:rPr>
        <w:t xml:space="preserve">e firmantes de </w:t>
      </w:r>
      <w:r w:rsidRPr="003B083D">
        <w:rPr>
          <w:rFonts w:ascii="Arial" w:eastAsia="Times New Roman" w:hAnsi="Arial" w:cs="Arial"/>
          <w:color w:val="000000"/>
          <w:sz w:val="24"/>
          <w:szCs w:val="24"/>
          <w:lang w:eastAsia="es-CO"/>
        </w:rPr>
        <w:t>P</w:t>
      </w:r>
      <w:r w:rsidR="00A446D1" w:rsidRPr="003B083D">
        <w:rPr>
          <w:rFonts w:ascii="Arial" w:eastAsia="Times New Roman" w:hAnsi="Arial" w:cs="Arial"/>
          <w:color w:val="000000"/>
          <w:sz w:val="24"/>
          <w:szCs w:val="24"/>
          <w:lang w:eastAsia="es-CO"/>
        </w:rPr>
        <w:t>az</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una reducción del 25%</w:t>
      </w:r>
      <w:r w:rsidRPr="003B083D">
        <w:rPr>
          <w:rFonts w:ascii="Arial" w:eastAsia="Times New Roman" w:hAnsi="Arial" w:cs="Arial"/>
          <w:color w:val="000000"/>
          <w:sz w:val="24"/>
          <w:szCs w:val="24"/>
          <w:lang w:eastAsia="es-CO"/>
        </w:rPr>
        <w:t>. E</w:t>
      </w:r>
      <w:r w:rsidR="00A446D1" w:rsidRPr="003B083D">
        <w:rPr>
          <w:rFonts w:ascii="Arial" w:eastAsia="Times New Roman" w:hAnsi="Arial" w:cs="Arial"/>
          <w:color w:val="000000"/>
          <w:sz w:val="24"/>
          <w:szCs w:val="24"/>
          <w:lang w:eastAsia="es-CO"/>
        </w:rPr>
        <w:t>n cuanto</w:t>
      </w:r>
      <w:r w:rsidR="00637446" w:rsidRPr="003B083D">
        <w:rPr>
          <w:rFonts w:ascii="Arial" w:eastAsia="Times New Roman" w:hAnsi="Arial" w:cs="Arial"/>
          <w:color w:val="000000"/>
          <w:sz w:val="24"/>
          <w:szCs w:val="24"/>
          <w:lang w:eastAsia="es-CO"/>
        </w:rPr>
        <w:t xml:space="preserve"> a</w:t>
      </w:r>
      <w:r w:rsidR="00A446D1" w:rsidRPr="003B083D">
        <w:rPr>
          <w:rFonts w:ascii="Arial" w:eastAsia="Times New Roman" w:hAnsi="Arial" w:cs="Arial"/>
          <w:color w:val="000000"/>
          <w:sz w:val="24"/>
          <w:szCs w:val="24"/>
          <w:lang w:eastAsia="es-CO"/>
        </w:rPr>
        <w:t xml:space="preserve"> masacres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dos masacres menos en este periodo que en el mismo del 2022</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vamos y es un número exagerado </w:t>
      </w:r>
      <w:r w:rsidRPr="003B083D">
        <w:rPr>
          <w:rFonts w:ascii="Arial" w:eastAsia="Times New Roman" w:hAnsi="Arial" w:cs="Arial"/>
          <w:color w:val="000000"/>
          <w:sz w:val="24"/>
          <w:szCs w:val="24"/>
          <w:lang w:eastAsia="es-CO"/>
        </w:rPr>
        <w:t>cincuenta y seis</w:t>
      </w:r>
      <w:r w:rsidR="00A446D1" w:rsidRPr="003B083D">
        <w:rPr>
          <w:rFonts w:ascii="Arial" w:eastAsia="Times New Roman" w:hAnsi="Arial" w:cs="Arial"/>
          <w:color w:val="000000"/>
          <w:sz w:val="24"/>
          <w:szCs w:val="24"/>
          <w:lang w:eastAsia="es-CO"/>
        </w:rPr>
        <w:t xml:space="preserve"> masacres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l año pasado hasta esa misma fecha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hubo </w:t>
      </w:r>
      <w:r w:rsidRPr="003B083D">
        <w:rPr>
          <w:rFonts w:ascii="Arial" w:eastAsia="Times New Roman" w:hAnsi="Arial" w:cs="Arial"/>
          <w:color w:val="000000"/>
          <w:sz w:val="24"/>
          <w:szCs w:val="24"/>
          <w:lang w:eastAsia="es-CO"/>
        </w:rPr>
        <w:t>cincuenta y ocho,</w:t>
      </w:r>
      <w:r w:rsidR="00A446D1" w:rsidRPr="003B083D">
        <w:rPr>
          <w:rFonts w:ascii="Arial" w:eastAsia="Times New Roman" w:hAnsi="Arial" w:cs="Arial"/>
          <w:color w:val="000000"/>
          <w:sz w:val="24"/>
          <w:szCs w:val="24"/>
          <w:lang w:eastAsia="es-CO"/>
        </w:rPr>
        <w:t xml:space="preserve"> es decir una reducción de 3.5%</w:t>
      </w:r>
      <w:r w:rsidRPr="003B083D">
        <w:rPr>
          <w:rFonts w:ascii="Arial" w:eastAsia="Times New Roman" w:hAnsi="Arial" w:cs="Arial"/>
          <w:color w:val="000000"/>
          <w:sz w:val="24"/>
          <w:szCs w:val="24"/>
          <w:lang w:eastAsia="es-CO"/>
        </w:rPr>
        <w:t>.</w:t>
      </w:r>
    </w:p>
    <w:p w14:paraId="46CF5AB2" w14:textId="77777777" w:rsidR="00971782" w:rsidRPr="003B083D" w:rsidRDefault="00971782" w:rsidP="003B083D">
      <w:pPr>
        <w:spacing w:after="0" w:line="240" w:lineRule="auto"/>
        <w:jc w:val="both"/>
        <w:rPr>
          <w:rFonts w:ascii="Arial" w:eastAsia="Times New Roman" w:hAnsi="Arial" w:cs="Arial"/>
          <w:color w:val="000000"/>
          <w:sz w:val="24"/>
          <w:szCs w:val="24"/>
          <w:lang w:eastAsia="es-CO"/>
        </w:rPr>
      </w:pPr>
    </w:p>
    <w:p w14:paraId="7CCB6F4C" w14:textId="77777777" w:rsidR="00863746" w:rsidRPr="003B083D" w:rsidRDefault="00971782"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C</w:t>
      </w:r>
      <w:r w:rsidR="00A446D1" w:rsidRPr="003B083D">
        <w:rPr>
          <w:rFonts w:ascii="Arial" w:eastAsia="Times New Roman" w:hAnsi="Arial" w:cs="Arial"/>
          <w:color w:val="000000"/>
          <w:sz w:val="24"/>
          <w:szCs w:val="24"/>
          <w:lang w:eastAsia="es-CO"/>
        </w:rPr>
        <w:t xml:space="preserve">on la </w:t>
      </w:r>
      <w:r w:rsidRPr="003B083D">
        <w:rPr>
          <w:rFonts w:ascii="Arial" w:eastAsia="Times New Roman" w:hAnsi="Arial" w:cs="Arial"/>
          <w:color w:val="000000"/>
          <w:sz w:val="24"/>
          <w:szCs w:val="24"/>
          <w:lang w:eastAsia="es-CO"/>
        </w:rPr>
        <w:t>a</w:t>
      </w:r>
      <w:r w:rsidR="00A446D1" w:rsidRPr="003B083D">
        <w:rPr>
          <w:rFonts w:ascii="Arial" w:eastAsia="Times New Roman" w:hAnsi="Arial" w:cs="Arial"/>
          <w:color w:val="000000"/>
          <w:sz w:val="24"/>
          <w:szCs w:val="24"/>
          <w:lang w:eastAsia="es-CO"/>
        </w:rPr>
        <w:t xml:space="preserve">notación que hacía el </w:t>
      </w:r>
      <w:r w:rsidR="000C55EC" w:rsidRPr="003B083D">
        <w:rPr>
          <w:rFonts w:ascii="Arial" w:eastAsia="Times New Roman" w:hAnsi="Arial" w:cs="Arial"/>
          <w:color w:val="000000"/>
          <w:sz w:val="24"/>
          <w:szCs w:val="24"/>
          <w:lang w:eastAsia="es-CO"/>
        </w:rPr>
        <w:t>Representante</w:t>
      </w:r>
      <w:r w:rsidR="00A446D1" w:rsidRPr="003B083D">
        <w:rPr>
          <w:rFonts w:ascii="Arial" w:eastAsia="Times New Roman" w:hAnsi="Arial" w:cs="Arial"/>
          <w:color w:val="000000"/>
          <w:sz w:val="24"/>
          <w:szCs w:val="24"/>
          <w:lang w:eastAsia="es-CO"/>
        </w:rPr>
        <w:t xml:space="preserve"> </w:t>
      </w:r>
      <w:r w:rsidR="00971DF5" w:rsidRPr="003B083D">
        <w:rPr>
          <w:rFonts w:ascii="Arial" w:eastAsia="Times New Roman" w:hAnsi="Arial" w:cs="Arial"/>
          <w:color w:val="000000"/>
          <w:sz w:val="24"/>
          <w:szCs w:val="24"/>
          <w:lang w:eastAsia="es-CO"/>
        </w:rPr>
        <w:t>Uscátegui</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 el debate de considerar las cifras de miembros de </w:t>
      </w:r>
      <w:r w:rsidR="00B24BC3" w:rsidRPr="003B083D">
        <w:rPr>
          <w:rFonts w:ascii="Arial" w:eastAsia="Times New Roman" w:hAnsi="Arial" w:cs="Arial"/>
          <w:color w:val="000000"/>
          <w:sz w:val="24"/>
          <w:szCs w:val="24"/>
          <w:lang w:eastAsia="es-CO"/>
        </w:rPr>
        <w:t>Fuerza Pública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hayan muerto por fuera de actos del servicio o por lo menos</w:t>
      </w:r>
      <w:r w:rsidR="002B669C"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 los que no está acreditado que haya sido por actos del servicio y en esto</w:t>
      </w:r>
      <w:r w:rsidR="002B669C"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ni la </w:t>
      </w:r>
      <w:r w:rsidR="00B24BC3" w:rsidRPr="003B083D">
        <w:rPr>
          <w:rFonts w:ascii="Arial" w:eastAsia="Times New Roman" w:hAnsi="Arial" w:cs="Arial"/>
          <w:color w:val="000000"/>
          <w:sz w:val="24"/>
          <w:szCs w:val="24"/>
          <w:lang w:eastAsia="es-CO"/>
        </w:rPr>
        <w:t>Policía</w:t>
      </w:r>
      <w:r w:rsidR="002B669C"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ni las </w:t>
      </w:r>
      <w:r w:rsidR="00BE0757" w:rsidRPr="003B083D">
        <w:rPr>
          <w:rFonts w:ascii="Arial" w:eastAsia="Times New Roman" w:hAnsi="Arial" w:cs="Arial"/>
          <w:color w:val="000000"/>
          <w:sz w:val="24"/>
          <w:szCs w:val="24"/>
          <w:lang w:eastAsia="es-CO"/>
        </w:rPr>
        <w:t>Fuerzas Militares</w:t>
      </w:r>
      <w:r w:rsidR="00637446"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tienen tampoco la pretensión de ocultar cifras</w:t>
      </w:r>
      <w:r w:rsidR="002B669C"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los reportes por actos de servicio</w:t>
      </w:r>
      <w:r w:rsidR="002B669C"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muertes de </w:t>
      </w:r>
      <w:r w:rsidR="00B24BC3" w:rsidRPr="003B083D">
        <w:rPr>
          <w:rFonts w:ascii="Arial" w:eastAsia="Times New Roman" w:hAnsi="Arial" w:cs="Arial"/>
          <w:color w:val="000000"/>
          <w:sz w:val="24"/>
          <w:szCs w:val="24"/>
          <w:lang w:eastAsia="es-CO"/>
        </w:rPr>
        <w:t>Policía</w:t>
      </w:r>
      <w:r w:rsidR="00A446D1" w:rsidRPr="003B083D">
        <w:rPr>
          <w:rFonts w:ascii="Arial" w:eastAsia="Times New Roman" w:hAnsi="Arial" w:cs="Arial"/>
          <w:color w:val="000000"/>
          <w:sz w:val="24"/>
          <w:szCs w:val="24"/>
          <w:lang w:eastAsia="es-CO"/>
        </w:rPr>
        <w:t xml:space="preserve">s y </w:t>
      </w:r>
      <w:r w:rsidR="002B669C" w:rsidRPr="003B083D">
        <w:rPr>
          <w:rFonts w:ascii="Arial" w:eastAsia="Times New Roman" w:hAnsi="Arial" w:cs="Arial"/>
          <w:color w:val="000000"/>
          <w:sz w:val="24"/>
          <w:szCs w:val="24"/>
          <w:lang w:eastAsia="es-CO"/>
        </w:rPr>
        <w:t>M</w:t>
      </w:r>
      <w:r w:rsidR="00A446D1" w:rsidRPr="003B083D">
        <w:rPr>
          <w:rFonts w:ascii="Arial" w:eastAsia="Times New Roman" w:hAnsi="Arial" w:cs="Arial"/>
          <w:color w:val="000000"/>
          <w:sz w:val="24"/>
          <w:szCs w:val="24"/>
          <w:lang w:eastAsia="es-CO"/>
        </w:rPr>
        <w:t xml:space="preserve">ilitares reportan que el asesinato de integrantes de </w:t>
      </w:r>
      <w:r w:rsidR="00B24BC3" w:rsidRPr="003B083D">
        <w:rPr>
          <w:rFonts w:ascii="Arial" w:eastAsia="Times New Roman" w:hAnsi="Arial" w:cs="Arial"/>
          <w:color w:val="000000"/>
          <w:sz w:val="24"/>
          <w:szCs w:val="24"/>
          <w:lang w:eastAsia="es-CO"/>
        </w:rPr>
        <w:t>Fuerza Pública</w:t>
      </w:r>
      <w:r w:rsidR="00637446"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disminuyó en este periodo el 51%</w:t>
      </w:r>
      <w:r w:rsidR="002B669C" w:rsidRPr="003B083D">
        <w:rPr>
          <w:rFonts w:ascii="Arial" w:eastAsia="Times New Roman" w:hAnsi="Arial" w:cs="Arial"/>
          <w:color w:val="000000"/>
          <w:sz w:val="24"/>
          <w:szCs w:val="24"/>
          <w:lang w:eastAsia="es-CO"/>
        </w:rPr>
        <w:t>, cincuenta asesinatos</w:t>
      </w:r>
      <w:r w:rsidR="00A446D1" w:rsidRPr="003B083D">
        <w:rPr>
          <w:rFonts w:ascii="Arial" w:eastAsia="Times New Roman" w:hAnsi="Arial" w:cs="Arial"/>
          <w:color w:val="000000"/>
          <w:sz w:val="24"/>
          <w:szCs w:val="24"/>
          <w:lang w:eastAsia="es-CO"/>
        </w:rPr>
        <w:t xml:space="preserve"> menos que el año anterior</w:t>
      </w:r>
      <w:r w:rsidR="002B669C" w:rsidRPr="003B083D">
        <w:rPr>
          <w:rFonts w:ascii="Arial" w:eastAsia="Times New Roman" w:hAnsi="Arial" w:cs="Arial"/>
          <w:color w:val="000000"/>
          <w:sz w:val="24"/>
          <w:szCs w:val="24"/>
          <w:lang w:eastAsia="es-CO"/>
        </w:rPr>
        <w:t xml:space="preserve">. </w:t>
      </w:r>
      <w:r w:rsidR="00A446D1" w:rsidRPr="003B083D">
        <w:rPr>
          <w:rFonts w:ascii="Arial" w:eastAsia="Times New Roman" w:hAnsi="Arial" w:cs="Arial"/>
          <w:color w:val="000000"/>
          <w:sz w:val="24"/>
          <w:szCs w:val="24"/>
          <w:lang w:eastAsia="es-CO"/>
        </w:rPr>
        <w:t xml:space="preserve"> </w:t>
      </w:r>
      <w:r w:rsidR="002B669C" w:rsidRPr="003B083D">
        <w:rPr>
          <w:rFonts w:ascii="Arial" w:eastAsia="Times New Roman" w:hAnsi="Arial" w:cs="Arial"/>
          <w:color w:val="000000"/>
          <w:sz w:val="24"/>
          <w:szCs w:val="24"/>
          <w:lang w:eastAsia="es-CO"/>
        </w:rPr>
        <w:t>U</w:t>
      </w:r>
      <w:r w:rsidR="00A446D1" w:rsidRPr="003B083D">
        <w:rPr>
          <w:rFonts w:ascii="Arial" w:eastAsia="Times New Roman" w:hAnsi="Arial" w:cs="Arial"/>
          <w:color w:val="000000"/>
          <w:sz w:val="24"/>
          <w:szCs w:val="24"/>
          <w:lang w:eastAsia="es-CO"/>
        </w:rPr>
        <w:t>niformados heridos</w:t>
      </w:r>
      <w:r w:rsidR="002B669C"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disminuyó un 56% pasando de </w:t>
      </w:r>
      <w:r w:rsidR="002B669C" w:rsidRPr="003B083D">
        <w:rPr>
          <w:rFonts w:ascii="Arial" w:eastAsia="Times New Roman" w:hAnsi="Arial" w:cs="Arial"/>
          <w:color w:val="000000"/>
          <w:sz w:val="24"/>
          <w:szCs w:val="24"/>
          <w:lang w:eastAsia="es-CO"/>
        </w:rPr>
        <w:t>quinientos dieciséis</w:t>
      </w:r>
      <w:r w:rsidR="00637446"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a </w:t>
      </w:r>
      <w:r w:rsidR="002B669C" w:rsidRPr="003B083D">
        <w:rPr>
          <w:rFonts w:ascii="Arial" w:eastAsia="Times New Roman" w:hAnsi="Arial" w:cs="Arial"/>
          <w:color w:val="000000"/>
          <w:sz w:val="24"/>
          <w:szCs w:val="24"/>
          <w:lang w:eastAsia="es-CO"/>
        </w:rPr>
        <w:t>doscientos veintiséis</w:t>
      </w:r>
      <w:r w:rsidR="00A446D1" w:rsidRPr="003B083D">
        <w:rPr>
          <w:rFonts w:ascii="Arial" w:eastAsia="Times New Roman" w:hAnsi="Arial" w:cs="Arial"/>
          <w:color w:val="000000"/>
          <w:sz w:val="24"/>
          <w:szCs w:val="24"/>
          <w:lang w:eastAsia="es-CO"/>
        </w:rPr>
        <w:t xml:space="preserve"> en este periodo</w:t>
      </w:r>
      <w:r w:rsidR="00675316" w:rsidRPr="003B083D">
        <w:rPr>
          <w:rFonts w:ascii="Arial" w:eastAsia="Times New Roman" w:hAnsi="Arial" w:cs="Arial"/>
          <w:color w:val="000000"/>
          <w:sz w:val="24"/>
          <w:szCs w:val="24"/>
          <w:lang w:eastAsia="es-CO"/>
        </w:rPr>
        <w:t>. H</w:t>
      </w:r>
      <w:r w:rsidR="00A446D1" w:rsidRPr="003B083D">
        <w:rPr>
          <w:rFonts w:ascii="Arial" w:eastAsia="Times New Roman" w:hAnsi="Arial" w:cs="Arial"/>
          <w:color w:val="000000"/>
          <w:sz w:val="24"/>
          <w:szCs w:val="24"/>
          <w:lang w:eastAsia="es-CO"/>
        </w:rPr>
        <w:t>emos tenido decía al inicio respecto del hurto</w:t>
      </w:r>
      <w:r w:rsidR="00675316"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realmente una reducción en hurto de automotores</w:t>
      </w:r>
      <w:r w:rsidR="00675316"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 hurto a comercios</w:t>
      </w:r>
      <w:r w:rsidR="00675316"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pero un incremento respecto del hurto a personas</w:t>
      </w:r>
      <w:r w:rsidR="00675316"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del hurto a residencias y de motocicletas</w:t>
      </w:r>
      <w:r w:rsidR="00675316" w:rsidRPr="003B083D">
        <w:rPr>
          <w:rFonts w:ascii="Arial" w:eastAsia="Times New Roman" w:hAnsi="Arial" w:cs="Arial"/>
          <w:color w:val="000000"/>
          <w:sz w:val="24"/>
          <w:szCs w:val="24"/>
          <w:lang w:eastAsia="es-CO"/>
        </w:rPr>
        <w:t xml:space="preserve">. </w:t>
      </w:r>
    </w:p>
    <w:p w14:paraId="0D7B915A" w14:textId="77777777" w:rsidR="00863746" w:rsidRPr="003B083D" w:rsidRDefault="00863746" w:rsidP="003B083D">
      <w:pPr>
        <w:spacing w:after="0" w:line="240" w:lineRule="auto"/>
        <w:jc w:val="both"/>
        <w:rPr>
          <w:rFonts w:ascii="Arial" w:eastAsia="Times New Roman" w:hAnsi="Arial" w:cs="Arial"/>
          <w:color w:val="000000"/>
          <w:sz w:val="24"/>
          <w:szCs w:val="24"/>
          <w:lang w:eastAsia="es-CO"/>
        </w:rPr>
      </w:pPr>
    </w:p>
    <w:p w14:paraId="4005E18E" w14:textId="57D6BAFD" w:rsidR="00675316" w:rsidRPr="003B083D" w:rsidRDefault="0067531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lastRenderedPageBreak/>
        <w:t>S</w:t>
      </w:r>
      <w:r w:rsidR="00A446D1" w:rsidRPr="003B083D">
        <w:rPr>
          <w:rFonts w:ascii="Arial" w:eastAsia="Times New Roman" w:hAnsi="Arial" w:cs="Arial"/>
          <w:color w:val="000000"/>
          <w:sz w:val="24"/>
          <w:szCs w:val="24"/>
          <w:lang w:eastAsia="es-CO"/>
        </w:rPr>
        <w:t>in embargo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Bogotá </w:t>
      </w:r>
      <w:r w:rsidRPr="003B083D">
        <w:rPr>
          <w:rFonts w:ascii="Arial" w:eastAsia="Times New Roman" w:hAnsi="Arial" w:cs="Arial"/>
          <w:color w:val="000000"/>
          <w:sz w:val="24"/>
          <w:szCs w:val="24"/>
          <w:lang w:eastAsia="es-CO"/>
        </w:rPr>
        <w:t>q</w:t>
      </w:r>
      <w:r w:rsidR="00A446D1" w:rsidRPr="003B083D">
        <w:rPr>
          <w:rFonts w:ascii="Arial" w:eastAsia="Times New Roman" w:hAnsi="Arial" w:cs="Arial"/>
          <w:color w:val="000000"/>
          <w:sz w:val="24"/>
          <w:szCs w:val="24"/>
          <w:lang w:eastAsia="es-CO"/>
        </w:rPr>
        <w:t>ué es una de las ciudades que más aporta a estos índices de criminalidad</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ha tenido una disminución por lo menos de los últimos dos meses gracias a una política articulada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entre el </w:t>
      </w:r>
      <w:r w:rsidRPr="003B083D">
        <w:rPr>
          <w:rFonts w:ascii="Arial" w:eastAsia="Times New Roman" w:hAnsi="Arial" w:cs="Arial"/>
          <w:color w:val="000000"/>
          <w:sz w:val="24"/>
          <w:szCs w:val="24"/>
          <w:lang w:eastAsia="es-CO"/>
        </w:rPr>
        <w:t>C</w:t>
      </w:r>
      <w:r w:rsidR="00A446D1" w:rsidRPr="003B083D">
        <w:rPr>
          <w:rFonts w:ascii="Arial" w:eastAsia="Times New Roman" w:hAnsi="Arial" w:cs="Arial"/>
          <w:color w:val="000000"/>
          <w:sz w:val="24"/>
          <w:szCs w:val="24"/>
          <w:lang w:eastAsia="es-CO"/>
        </w:rPr>
        <w:t xml:space="preserve">omando de </w:t>
      </w:r>
      <w:r w:rsidR="00B24BC3" w:rsidRPr="003B083D">
        <w:rPr>
          <w:rFonts w:ascii="Arial" w:eastAsia="Times New Roman" w:hAnsi="Arial" w:cs="Arial"/>
          <w:color w:val="000000"/>
          <w:sz w:val="24"/>
          <w:szCs w:val="24"/>
          <w:lang w:eastAsia="es-CO"/>
        </w:rPr>
        <w:t>Policía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el </w:t>
      </w:r>
      <w:r w:rsidRPr="003B083D">
        <w:rPr>
          <w:rFonts w:ascii="Arial" w:eastAsia="Times New Roman" w:hAnsi="Arial" w:cs="Arial"/>
          <w:color w:val="000000"/>
          <w:sz w:val="24"/>
          <w:szCs w:val="24"/>
          <w:lang w:eastAsia="es-CO"/>
        </w:rPr>
        <w:t>D</w:t>
      </w:r>
      <w:r w:rsidR="00A446D1" w:rsidRPr="003B083D">
        <w:rPr>
          <w:rFonts w:ascii="Arial" w:eastAsia="Times New Roman" w:hAnsi="Arial" w:cs="Arial"/>
          <w:color w:val="000000"/>
          <w:sz w:val="24"/>
          <w:szCs w:val="24"/>
          <w:lang w:eastAsia="es-CO"/>
        </w:rPr>
        <w:t xml:space="preserve">epartamento de </w:t>
      </w:r>
      <w:r w:rsidR="00B24BC3" w:rsidRPr="003B083D">
        <w:rPr>
          <w:rFonts w:ascii="Arial" w:eastAsia="Times New Roman" w:hAnsi="Arial" w:cs="Arial"/>
          <w:color w:val="000000"/>
          <w:sz w:val="24"/>
          <w:szCs w:val="24"/>
          <w:lang w:eastAsia="es-CO"/>
        </w:rPr>
        <w:t>Policía</w:t>
      </w:r>
      <w:r w:rsidR="00A446D1" w:rsidRPr="003B083D">
        <w:rPr>
          <w:rFonts w:ascii="Arial" w:eastAsia="Times New Roman" w:hAnsi="Arial" w:cs="Arial"/>
          <w:color w:val="000000"/>
          <w:sz w:val="24"/>
          <w:szCs w:val="24"/>
          <w:lang w:eastAsia="es-CO"/>
        </w:rPr>
        <w:t xml:space="preserve"> Metropolitana y la </w:t>
      </w:r>
      <w:r w:rsidR="004476FC" w:rsidRPr="003B083D">
        <w:rPr>
          <w:rFonts w:ascii="Arial" w:eastAsia="Times New Roman" w:hAnsi="Arial" w:cs="Arial"/>
          <w:color w:val="000000"/>
          <w:sz w:val="24"/>
          <w:szCs w:val="24"/>
          <w:lang w:eastAsia="es-CO"/>
        </w:rPr>
        <w:t>Secretaria</w:t>
      </w:r>
      <w:r w:rsidR="00A446D1" w:rsidRPr="003B083D">
        <w:rPr>
          <w:rFonts w:ascii="Arial" w:eastAsia="Times New Roman" w:hAnsi="Arial" w:cs="Arial"/>
          <w:color w:val="000000"/>
          <w:sz w:val="24"/>
          <w:szCs w:val="24"/>
          <w:lang w:eastAsia="es-CO"/>
        </w:rPr>
        <w:t xml:space="preserve"> de </w:t>
      </w:r>
      <w:r w:rsidRPr="003B083D">
        <w:rPr>
          <w:rFonts w:ascii="Arial" w:eastAsia="Times New Roman" w:hAnsi="Arial" w:cs="Arial"/>
          <w:color w:val="000000"/>
          <w:sz w:val="24"/>
          <w:szCs w:val="24"/>
          <w:lang w:eastAsia="es-CO"/>
        </w:rPr>
        <w:t>S</w:t>
      </w:r>
      <w:r w:rsidR="00A446D1" w:rsidRPr="003B083D">
        <w:rPr>
          <w:rFonts w:ascii="Arial" w:eastAsia="Times New Roman" w:hAnsi="Arial" w:cs="Arial"/>
          <w:color w:val="000000"/>
          <w:sz w:val="24"/>
          <w:szCs w:val="24"/>
          <w:lang w:eastAsia="es-CO"/>
        </w:rPr>
        <w:t xml:space="preserve">eguridad </w:t>
      </w:r>
      <w:r w:rsidRPr="003B083D">
        <w:rPr>
          <w:rFonts w:ascii="Arial" w:eastAsia="Times New Roman" w:hAnsi="Arial" w:cs="Arial"/>
          <w:color w:val="000000"/>
          <w:sz w:val="24"/>
          <w:szCs w:val="24"/>
          <w:lang w:eastAsia="es-CO"/>
        </w:rPr>
        <w:t>D</w:t>
      </w:r>
      <w:r w:rsidR="00A446D1" w:rsidRPr="003B083D">
        <w:rPr>
          <w:rFonts w:ascii="Arial" w:eastAsia="Times New Roman" w:hAnsi="Arial" w:cs="Arial"/>
          <w:color w:val="000000"/>
          <w:sz w:val="24"/>
          <w:szCs w:val="24"/>
          <w:lang w:eastAsia="es-CO"/>
        </w:rPr>
        <w:t>istrital</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el 69% de los hurtos a personas se concentra en</w:t>
      </w:r>
      <w:r w:rsidRPr="003B083D">
        <w:rPr>
          <w:rFonts w:ascii="Arial" w:eastAsia="Times New Roman" w:hAnsi="Arial" w:cs="Arial"/>
          <w:color w:val="000000"/>
          <w:sz w:val="24"/>
          <w:szCs w:val="24"/>
          <w:lang w:eastAsia="es-CO"/>
        </w:rPr>
        <w:t xml:space="preserve"> diez </w:t>
      </w:r>
      <w:r w:rsidR="00A446D1" w:rsidRPr="003B083D">
        <w:rPr>
          <w:rFonts w:ascii="Arial" w:eastAsia="Times New Roman" w:hAnsi="Arial" w:cs="Arial"/>
          <w:color w:val="000000"/>
          <w:sz w:val="24"/>
          <w:szCs w:val="24"/>
          <w:lang w:eastAsia="es-CO"/>
        </w:rPr>
        <w:t>municipios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precisamente </w:t>
      </w:r>
      <w:r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n esta actividad de microfocalización que estamos haciendo de la criminalidad</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de manera que no solo se refleja en los municipios más afectados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sino en las zonas de esos municipios en las que más se presenta una determinada clase de delitos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poder enfocar la mayor atención</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la mayor acción de la </w:t>
      </w:r>
      <w:r w:rsidR="00B24BC3" w:rsidRPr="003B083D">
        <w:rPr>
          <w:rFonts w:ascii="Arial" w:eastAsia="Times New Roman" w:hAnsi="Arial" w:cs="Arial"/>
          <w:color w:val="000000"/>
          <w:sz w:val="24"/>
          <w:szCs w:val="24"/>
          <w:lang w:eastAsia="es-CO"/>
        </w:rPr>
        <w:t>Policía</w:t>
      </w:r>
      <w:r w:rsidR="00A446D1" w:rsidRPr="003B083D">
        <w:rPr>
          <w:rFonts w:ascii="Arial" w:eastAsia="Times New Roman" w:hAnsi="Arial" w:cs="Arial"/>
          <w:color w:val="000000"/>
          <w:sz w:val="24"/>
          <w:szCs w:val="24"/>
          <w:lang w:eastAsia="es-CO"/>
        </w:rPr>
        <w:t xml:space="preserve"> Nacional</w:t>
      </w:r>
      <w:r w:rsidR="00863746"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sobre esos territorios muy focalizados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microfocalizados</w:t>
      </w:r>
      <w:r w:rsidRPr="003B083D">
        <w:rPr>
          <w:rFonts w:ascii="Arial" w:eastAsia="Times New Roman" w:hAnsi="Arial" w:cs="Arial"/>
          <w:color w:val="000000"/>
          <w:sz w:val="24"/>
          <w:szCs w:val="24"/>
          <w:lang w:eastAsia="es-CO"/>
        </w:rPr>
        <w:t>.</w:t>
      </w:r>
    </w:p>
    <w:p w14:paraId="0296C81A" w14:textId="77777777" w:rsidR="00675316" w:rsidRPr="003B083D" w:rsidRDefault="00675316" w:rsidP="003B083D">
      <w:pPr>
        <w:spacing w:after="0" w:line="240" w:lineRule="auto"/>
        <w:jc w:val="both"/>
        <w:rPr>
          <w:rFonts w:ascii="Arial" w:eastAsia="Times New Roman" w:hAnsi="Arial" w:cs="Arial"/>
          <w:color w:val="000000"/>
          <w:sz w:val="24"/>
          <w:szCs w:val="24"/>
          <w:lang w:eastAsia="es-CO"/>
        </w:rPr>
      </w:pPr>
    </w:p>
    <w:p w14:paraId="767C8CFD" w14:textId="63D06269" w:rsidR="00675316" w:rsidRPr="003B083D" w:rsidRDefault="00675316" w:rsidP="003B083D">
      <w:pPr>
        <w:spacing w:after="0" w:line="240" w:lineRule="auto"/>
        <w:jc w:val="both"/>
        <w:rPr>
          <w:rFonts w:ascii="Arial" w:eastAsia="Times New Roman" w:hAnsi="Arial" w:cs="Arial"/>
          <w:color w:val="000000"/>
          <w:sz w:val="24"/>
          <w:szCs w:val="24"/>
          <w:lang w:eastAsia="es-CO"/>
        </w:rPr>
      </w:pPr>
      <w:bookmarkStart w:id="72" w:name="_Toc144804870"/>
      <w:r w:rsidRPr="003B083D">
        <w:rPr>
          <w:rStyle w:val="Ttulo2Car"/>
          <w:rFonts w:cs="Arial"/>
          <w:szCs w:val="24"/>
        </w:rPr>
        <w:t>PRESIDENTE</w:t>
      </w:r>
      <w:bookmarkEnd w:id="72"/>
      <w:r w:rsidRPr="003B083D">
        <w:rPr>
          <w:rFonts w:ascii="Arial" w:eastAsia="Times New Roman" w:hAnsi="Arial" w:cs="Arial"/>
          <w:b/>
          <w:bCs/>
          <w:color w:val="000000"/>
          <w:sz w:val="24"/>
          <w:szCs w:val="24"/>
          <w:lang w:eastAsia="es-CO"/>
        </w:rPr>
        <w:t>:</w:t>
      </w:r>
      <w:r w:rsidRPr="003B083D">
        <w:rPr>
          <w:rFonts w:ascii="Arial" w:eastAsia="Times New Roman" w:hAnsi="Arial" w:cs="Arial"/>
          <w:color w:val="000000"/>
          <w:sz w:val="24"/>
          <w:szCs w:val="24"/>
          <w:lang w:eastAsia="es-CO"/>
        </w:rPr>
        <w:t xml:space="preserve"> Díez</w:t>
      </w:r>
      <w:r w:rsidR="00A446D1" w:rsidRPr="003B083D">
        <w:rPr>
          <w:rFonts w:ascii="Arial" w:eastAsia="Times New Roman" w:hAnsi="Arial" w:cs="Arial"/>
          <w:color w:val="000000"/>
          <w:sz w:val="24"/>
          <w:szCs w:val="24"/>
          <w:lang w:eastAsia="es-CO"/>
        </w:rPr>
        <w:t xml:space="preserve"> minutos más</w:t>
      </w:r>
      <w:r w:rsidR="00863746"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señor </w:t>
      </w:r>
      <w:r w:rsidR="00F97A49" w:rsidRPr="003B083D">
        <w:rPr>
          <w:rFonts w:ascii="Arial" w:eastAsia="Times New Roman" w:hAnsi="Arial" w:cs="Arial"/>
          <w:color w:val="000000"/>
          <w:sz w:val="24"/>
          <w:szCs w:val="24"/>
          <w:lang w:eastAsia="es-CO"/>
        </w:rPr>
        <w:t>Ministro</w:t>
      </w:r>
      <w:r w:rsidRPr="003B083D">
        <w:rPr>
          <w:rFonts w:ascii="Arial" w:eastAsia="Times New Roman" w:hAnsi="Arial" w:cs="Arial"/>
          <w:color w:val="000000"/>
          <w:sz w:val="24"/>
          <w:szCs w:val="24"/>
          <w:lang w:eastAsia="es-CO"/>
        </w:rPr>
        <w:t>.</w:t>
      </w:r>
    </w:p>
    <w:p w14:paraId="7A161C6B" w14:textId="77777777" w:rsidR="00675316" w:rsidRPr="003B083D" w:rsidRDefault="00675316" w:rsidP="003B083D">
      <w:pPr>
        <w:pStyle w:val="Ttulo2"/>
        <w:spacing w:before="0" w:line="240" w:lineRule="auto"/>
        <w:rPr>
          <w:rFonts w:cs="Arial"/>
          <w:szCs w:val="24"/>
        </w:rPr>
      </w:pPr>
    </w:p>
    <w:p w14:paraId="203F99E0" w14:textId="6F0FBBEF" w:rsidR="00675316" w:rsidRPr="003B083D" w:rsidRDefault="00675316" w:rsidP="003B083D">
      <w:pPr>
        <w:pStyle w:val="Ttulo2"/>
        <w:spacing w:before="0" w:line="240" w:lineRule="auto"/>
        <w:rPr>
          <w:rFonts w:eastAsia="Times New Roman" w:cs="Arial"/>
          <w:szCs w:val="24"/>
          <w:lang w:eastAsia="es-CO"/>
        </w:rPr>
      </w:pPr>
      <w:bookmarkStart w:id="73" w:name="_Toc144804871"/>
      <w:r w:rsidRPr="003B083D">
        <w:rPr>
          <w:rFonts w:cs="Arial"/>
          <w:szCs w:val="24"/>
        </w:rPr>
        <w:t xml:space="preserve">Continúa con el uso de la palabra el </w:t>
      </w:r>
      <w:r w:rsidRPr="003B083D">
        <w:rPr>
          <w:rStyle w:val="Ttulo2Car"/>
          <w:rFonts w:cs="Arial"/>
          <w:b/>
          <w:szCs w:val="24"/>
        </w:rPr>
        <w:t>doctor Iván Velásquez Gómez, Ministro de la Defensa Nacional</w:t>
      </w:r>
      <w:r w:rsidRPr="003B083D">
        <w:rPr>
          <w:rStyle w:val="Ttulo2Car"/>
          <w:rFonts w:cs="Arial"/>
          <w:szCs w:val="24"/>
        </w:rPr>
        <w:t>.</w:t>
      </w:r>
      <w:bookmarkEnd w:id="73"/>
    </w:p>
    <w:p w14:paraId="42FEF74C" w14:textId="77777777" w:rsidR="00675316" w:rsidRPr="003B083D" w:rsidRDefault="00675316" w:rsidP="003B083D">
      <w:pPr>
        <w:spacing w:after="0" w:line="240" w:lineRule="auto"/>
        <w:rPr>
          <w:rFonts w:ascii="Arial" w:eastAsia="Times New Roman" w:hAnsi="Arial" w:cs="Arial"/>
          <w:sz w:val="24"/>
          <w:szCs w:val="24"/>
          <w:lang w:eastAsia="es-CO"/>
        </w:rPr>
      </w:pPr>
    </w:p>
    <w:p w14:paraId="272312EF" w14:textId="2A206981" w:rsidR="002561B7" w:rsidRPr="003B083D" w:rsidRDefault="005E335B"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D</w:t>
      </w:r>
      <w:r w:rsidR="00A446D1" w:rsidRPr="003B083D">
        <w:rPr>
          <w:rFonts w:ascii="Arial" w:eastAsia="Times New Roman" w:hAnsi="Arial" w:cs="Arial"/>
          <w:color w:val="000000"/>
          <w:sz w:val="24"/>
          <w:szCs w:val="24"/>
          <w:lang w:eastAsia="es-CO"/>
        </w:rPr>
        <w:t>e los casos de hurto a personas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se concentra en Medellín</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Cali</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Barranquilla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971DF5" w:rsidRPr="003B083D">
        <w:rPr>
          <w:rFonts w:ascii="Arial" w:eastAsia="Times New Roman" w:hAnsi="Arial" w:cs="Arial"/>
          <w:color w:val="000000"/>
          <w:sz w:val="24"/>
          <w:szCs w:val="24"/>
          <w:lang w:eastAsia="es-CO"/>
        </w:rPr>
        <w:t>Soacha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971DF5" w:rsidRPr="003B083D">
        <w:rPr>
          <w:rFonts w:ascii="Arial" w:eastAsia="Times New Roman" w:hAnsi="Arial" w:cs="Arial"/>
          <w:color w:val="000000"/>
          <w:sz w:val="24"/>
          <w:szCs w:val="24"/>
          <w:lang w:eastAsia="es-CO"/>
        </w:rPr>
        <w:t>Bucaramanga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Cartagena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971DF5" w:rsidRPr="003B083D">
        <w:rPr>
          <w:rFonts w:ascii="Arial" w:eastAsia="Times New Roman" w:hAnsi="Arial" w:cs="Arial"/>
          <w:color w:val="000000"/>
          <w:sz w:val="24"/>
          <w:szCs w:val="24"/>
          <w:lang w:eastAsia="es-CO"/>
        </w:rPr>
        <w:t>Villavicencio</w:t>
      </w:r>
      <w:r w:rsidRPr="003B083D">
        <w:rPr>
          <w:rFonts w:ascii="Arial" w:eastAsia="Times New Roman" w:hAnsi="Arial" w:cs="Arial"/>
          <w:color w:val="000000"/>
          <w:sz w:val="24"/>
          <w:szCs w:val="24"/>
          <w:lang w:eastAsia="es-CO"/>
        </w:rPr>
        <w:t>, P</w:t>
      </w:r>
      <w:r w:rsidR="00A446D1" w:rsidRPr="003B083D">
        <w:rPr>
          <w:rFonts w:ascii="Arial" w:eastAsia="Times New Roman" w:hAnsi="Arial" w:cs="Arial"/>
          <w:color w:val="000000"/>
          <w:sz w:val="24"/>
          <w:szCs w:val="24"/>
          <w:lang w:eastAsia="es-CO"/>
        </w:rPr>
        <w:t xml:space="preserve">asto y </w:t>
      </w:r>
      <w:r w:rsidR="00971DF5" w:rsidRPr="003B083D">
        <w:rPr>
          <w:rFonts w:ascii="Arial" w:eastAsia="Times New Roman" w:hAnsi="Arial" w:cs="Arial"/>
          <w:color w:val="000000"/>
          <w:sz w:val="24"/>
          <w:szCs w:val="24"/>
          <w:lang w:eastAsia="es-CO"/>
        </w:rPr>
        <w:t>Neiva</w:t>
      </w:r>
      <w:r w:rsidR="00A446D1" w:rsidRPr="003B083D">
        <w:rPr>
          <w:rFonts w:ascii="Arial" w:eastAsia="Times New Roman" w:hAnsi="Arial" w:cs="Arial"/>
          <w:color w:val="000000"/>
          <w:sz w:val="24"/>
          <w:szCs w:val="24"/>
          <w:lang w:eastAsia="es-CO"/>
        </w:rPr>
        <w:t xml:space="preserve"> y e</w:t>
      </w:r>
      <w:r w:rsidRPr="003B083D">
        <w:rPr>
          <w:rFonts w:ascii="Arial" w:eastAsia="Times New Roman" w:hAnsi="Arial" w:cs="Arial"/>
          <w:color w:val="000000"/>
          <w:sz w:val="24"/>
          <w:szCs w:val="24"/>
          <w:lang w:eastAsia="es-CO"/>
        </w:rPr>
        <w:t>n</w:t>
      </w:r>
      <w:r w:rsidR="00A446D1" w:rsidRPr="003B083D">
        <w:rPr>
          <w:rFonts w:ascii="Arial" w:eastAsia="Times New Roman" w:hAnsi="Arial" w:cs="Arial"/>
          <w:color w:val="000000"/>
          <w:sz w:val="24"/>
          <w:szCs w:val="24"/>
          <w:lang w:eastAsia="es-CO"/>
        </w:rPr>
        <w:t xml:space="preserve"> departamentos en los que es un aumento significativo </w:t>
      </w:r>
      <w:r w:rsidRPr="003B083D">
        <w:rPr>
          <w:rFonts w:ascii="Arial" w:eastAsia="Times New Roman" w:hAnsi="Arial" w:cs="Arial"/>
          <w:color w:val="000000"/>
          <w:sz w:val="24"/>
          <w:szCs w:val="24"/>
          <w:lang w:eastAsia="es-CO"/>
        </w:rPr>
        <w:t>reconocemos, Representante</w:t>
      </w:r>
      <w:r w:rsidR="00A446D1" w:rsidRPr="003B083D">
        <w:rPr>
          <w:rFonts w:ascii="Arial" w:eastAsia="Times New Roman" w:hAnsi="Arial" w:cs="Arial"/>
          <w:color w:val="000000"/>
          <w:sz w:val="24"/>
          <w:szCs w:val="24"/>
          <w:lang w:eastAsia="es-CO"/>
        </w:rPr>
        <w:t xml:space="preserve"> Triana </w:t>
      </w:r>
      <w:r w:rsidRPr="003B083D">
        <w:rPr>
          <w:rFonts w:ascii="Arial" w:eastAsia="Times New Roman" w:hAnsi="Arial" w:cs="Arial"/>
          <w:color w:val="000000"/>
          <w:sz w:val="24"/>
          <w:szCs w:val="24"/>
          <w:lang w:eastAsia="es-CO"/>
        </w:rPr>
        <w:t xml:space="preserve">en el Huila </w:t>
      </w:r>
      <w:r w:rsidR="00A446D1" w:rsidRPr="003B083D">
        <w:rPr>
          <w:rFonts w:ascii="Arial" w:eastAsia="Times New Roman" w:hAnsi="Arial" w:cs="Arial"/>
          <w:color w:val="000000"/>
          <w:sz w:val="24"/>
          <w:szCs w:val="24"/>
          <w:lang w:eastAsia="es-CO"/>
        </w:rPr>
        <w:t xml:space="preserve">el 29% de incremento en hurtos a personas y en el </w:t>
      </w:r>
      <w:r w:rsidRPr="003B083D">
        <w:rPr>
          <w:rFonts w:ascii="Arial" w:eastAsia="Times New Roman" w:hAnsi="Arial" w:cs="Arial"/>
          <w:color w:val="000000"/>
          <w:sz w:val="24"/>
          <w:szCs w:val="24"/>
          <w:lang w:eastAsia="es-CO"/>
        </w:rPr>
        <w:t>M</w:t>
      </w:r>
      <w:r w:rsidR="00A446D1" w:rsidRPr="003B083D">
        <w:rPr>
          <w:rFonts w:ascii="Arial" w:eastAsia="Times New Roman" w:hAnsi="Arial" w:cs="Arial"/>
          <w:color w:val="000000"/>
          <w:sz w:val="24"/>
          <w:szCs w:val="24"/>
          <w:lang w:eastAsia="es-CO"/>
        </w:rPr>
        <w:t>eta el 36%</w:t>
      </w:r>
      <w:r w:rsidRPr="003B083D">
        <w:rPr>
          <w:rFonts w:ascii="Arial" w:eastAsia="Times New Roman" w:hAnsi="Arial" w:cs="Arial"/>
          <w:color w:val="000000"/>
          <w:sz w:val="24"/>
          <w:szCs w:val="24"/>
          <w:lang w:eastAsia="es-CO"/>
        </w:rPr>
        <w:t xml:space="preserve"> o en Nariño el 34%. Y</w:t>
      </w:r>
      <w:r w:rsidR="00A446D1" w:rsidRPr="003B083D">
        <w:rPr>
          <w:rFonts w:ascii="Arial" w:eastAsia="Times New Roman" w:hAnsi="Arial" w:cs="Arial"/>
          <w:color w:val="000000"/>
          <w:sz w:val="24"/>
          <w:szCs w:val="24"/>
          <w:lang w:eastAsia="es-CO"/>
        </w:rPr>
        <w:t xml:space="preserve"> aquí</w:t>
      </w:r>
      <w:r w:rsidR="002561B7"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algo que quisiéramos destacar</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porque es además </w:t>
      </w:r>
      <w:r w:rsidR="00062E20" w:rsidRPr="003B083D">
        <w:rPr>
          <w:rFonts w:ascii="Arial" w:eastAsia="Times New Roman" w:hAnsi="Arial" w:cs="Arial"/>
          <w:color w:val="000000"/>
          <w:sz w:val="24"/>
          <w:szCs w:val="24"/>
          <w:lang w:eastAsia="es-CO"/>
        </w:rPr>
        <w:t xml:space="preserve">y </w:t>
      </w:r>
      <w:r w:rsidR="00A446D1" w:rsidRPr="003B083D">
        <w:rPr>
          <w:rFonts w:ascii="Arial" w:eastAsia="Times New Roman" w:hAnsi="Arial" w:cs="Arial"/>
          <w:color w:val="000000"/>
          <w:sz w:val="24"/>
          <w:szCs w:val="24"/>
          <w:lang w:eastAsia="es-CO"/>
        </w:rPr>
        <w:t xml:space="preserve">en la articulación </w:t>
      </w:r>
      <w:r w:rsidR="002561B7" w:rsidRPr="003B083D">
        <w:rPr>
          <w:rFonts w:ascii="Arial" w:eastAsia="Times New Roman" w:hAnsi="Arial" w:cs="Arial"/>
          <w:color w:val="000000"/>
          <w:sz w:val="24"/>
          <w:szCs w:val="24"/>
          <w:lang w:eastAsia="es-CO"/>
        </w:rPr>
        <w:t>nación-</w:t>
      </w:r>
      <w:r w:rsidR="00A446D1" w:rsidRPr="003B083D">
        <w:rPr>
          <w:rFonts w:ascii="Arial" w:eastAsia="Times New Roman" w:hAnsi="Arial" w:cs="Arial"/>
          <w:color w:val="000000"/>
          <w:sz w:val="24"/>
          <w:szCs w:val="24"/>
          <w:lang w:eastAsia="es-CO"/>
        </w:rPr>
        <w:t>territorio nación</w:t>
      </w:r>
      <w:r w:rsidR="002561B7"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municipio</w:t>
      </w:r>
      <w:r w:rsidR="002561B7"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departamento</w:t>
      </w:r>
      <w:r w:rsidR="002561B7"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como venimos insistiendo y promoviendo con alcaldes y con gobernadores</w:t>
      </w:r>
      <w:r w:rsidR="002561B7"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un tema fundamental</w:t>
      </w:r>
      <w:r w:rsidR="002561B7"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Porque</w:t>
      </w:r>
      <w:r w:rsidR="002561B7"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curiosamente en estos departamentos mencionados en los que se produce incrementos de esta naturaleza</w:t>
      </w:r>
      <w:r w:rsidR="002561B7"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es d</w:t>
      </w:r>
      <w:r w:rsidR="00062E20" w:rsidRPr="003B083D">
        <w:rPr>
          <w:rFonts w:ascii="Arial" w:eastAsia="Times New Roman" w:hAnsi="Arial" w:cs="Arial"/>
          <w:color w:val="000000"/>
          <w:sz w:val="24"/>
          <w:szCs w:val="24"/>
          <w:lang w:eastAsia="es-CO"/>
        </w:rPr>
        <w:t>ó</w:t>
      </w:r>
      <w:r w:rsidR="00A446D1" w:rsidRPr="003B083D">
        <w:rPr>
          <w:rFonts w:ascii="Arial" w:eastAsia="Times New Roman" w:hAnsi="Arial" w:cs="Arial"/>
          <w:color w:val="000000"/>
          <w:sz w:val="24"/>
          <w:szCs w:val="24"/>
          <w:lang w:eastAsia="es-CO"/>
        </w:rPr>
        <w:t>nde el funcionamiento de cámaras de seguridad</w:t>
      </w:r>
      <w:r w:rsidR="002561B7"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algo que </w:t>
      </w:r>
      <w:r w:rsidR="00062E20" w:rsidRPr="003B083D">
        <w:rPr>
          <w:rFonts w:ascii="Arial" w:eastAsia="Times New Roman" w:hAnsi="Arial" w:cs="Arial"/>
          <w:color w:val="000000"/>
          <w:sz w:val="24"/>
          <w:szCs w:val="24"/>
          <w:lang w:eastAsia="es-CO"/>
        </w:rPr>
        <w:t>p</w:t>
      </w:r>
      <w:r w:rsidR="00443972" w:rsidRPr="003B083D">
        <w:rPr>
          <w:rFonts w:ascii="Arial" w:eastAsia="Times New Roman" w:hAnsi="Arial" w:cs="Arial"/>
          <w:color w:val="000000"/>
          <w:sz w:val="24"/>
          <w:szCs w:val="24"/>
          <w:lang w:eastAsia="es-CO"/>
        </w:rPr>
        <w:t>lan</w:t>
      </w:r>
      <w:r w:rsidR="00A446D1" w:rsidRPr="003B083D">
        <w:rPr>
          <w:rFonts w:ascii="Arial" w:eastAsia="Times New Roman" w:hAnsi="Arial" w:cs="Arial"/>
          <w:color w:val="000000"/>
          <w:sz w:val="24"/>
          <w:szCs w:val="24"/>
          <w:lang w:eastAsia="es-CO"/>
        </w:rPr>
        <w:t xml:space="preserve">teaba el </w:t>
      </w:r>
      <w:r w:rsidR="00F97A49" w:rsidRPr="003B083D">
        <w:rPr>
          <w:rFonts w:ascii="Arial" w:eastAsia="Times New Roman" w:hAnsi="Arial" w:cs="Arial"/>
          <w:color w:val="000000"/>
          <w:sz w:val="24"/>
          <w:szCs w:val="24"/>
          <w:lang w:eastAsia="es-CO"/>
        </w:rPr>
        <w:t>Ministro</w:t>
      </w:r>
      <w:r w:rsidR="00A446D1" w:rsidRPr="003B083D">
        <w:rPr>
          <w:rFonts w:ascii="Arial" w:eastAsia="Times New Roman" w:hAnsi="Arial" w:cs="Arial"/>
          <w:color w:val="000000"/>
          <w:sz w:val="24"/>
          <w:szCs w:val="24"/>
          <w:lang w:eastAsia="es-CO"/>
        </w:rPr>
        <w:t xml:space="preserve"> Velasco</w:t>
      </w:r>
      <w:r w:rsidR="002561B7" w:rsidRPr="003B083D">
        <w:rPr>
          <w:rFonts w:ascii="Arial" w:eastAsia="Times New Roman" w:hAnsi="Arial" w:cs="Arial"/>
          <w:color w:val="000000"/>
          <w:sz w:val="24"/>
          <w:szCs w:val="24"/>
          <w:lang w:eastAsia="es-CO"/>
        </w:rPr>
        <w:t xml:space="preserve"> o</w:t>
      </w:r>
      <w:r w:rsidR="00A446D1" w:rsidRPr="003B083D">
        <w:rPr>
          <w:rFonts w:ascii="Arial" w:eastAsia="Times New Roman" w:hAnsi="Arial" w:cs="Arial"/>
          <w:color w:val="000000"/>
          <w:sz w:val="24"/>
          <w:szCs w:val="24"/>
          <w:lang w:eastAsia="es-CO"/>
        </w:rPr>
        <w:t xml:space="preserve"> inició a </w:t>
      </w:r>
      <w:r w:rsidR="00062E20" w:rsidRPr="003B083D">
        <w:rPr>
          <w:rFonts w:ascii="Arial" w:eastAsia="Times New Roman" w:hAnsi="Arial" w:cs="Arial"/>
          <w:color w:val="000000"/>
          <w:sz w:val="24"/>
          <w:szCs w:val="24"/>
          <w:lang w:eastAsia="es-CO"/>
        </w:rPr>
        <w:t>p</w:t>
      </w:r>
      <w:r w:rsidR="00443972" w:rsidRPr="003B083D">
        <w:rPr>
          <w:rFonts w:ascii="Arial" w:eastAsia="Times New Roman" w:hAnsi="Arial" w:cs="Arial"/>
          <w:color w:val="000000"/>
          <w:sz w:val="24"/>
          <w:szCs w:val="24"/>
          <w:lang w:eastAsia="es-CO"/>
        </w:rPr>
        <w:t>lan</w:t>
      </w:r>
      <w:r w:rsidR="00A446D1" w:rsidRPr="003B083D">
        <w:rPr>
          <w:rFonts w:ascii="Arial" w:eastAsia="Times New Roman" w:hAnsi="Arial" w:cs="Arial"/>
          <w:color w:val="000000"/>
          <w:sz w:val="24"/>
          <w:szCs w:val="24"/>
          <w:lang w:eastAsia="es-CO"/>
        </w:rPr>
        <w:t>tear en el debate la semana anterior</w:t>
      </w:r>
      <w:r w:rsidR="002561B7"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hay más problemas de funcionamiento</w:t>
      </w:r>
      <w:r w:rsidR="002561B7"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por ejemplo</w:t>
      </w:r>
      <w:r w:rsidR="002561B7"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el 41% de las cámaras de Santander</w:t>
      </w:r>
      <w:r w:rsidR="00062E20"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no están funcionando</w:t>
      </w:r>
      <w:r w:rsidR="002561B7"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2561B7"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 xml:space="preserve">l </w:t>
      </w:r>
      <w:r w:rsidR="000C55EC" w:rsidRPr="003B083D">
        <w:rPr>
          <w:rFonts w:ascii="Arial" w:eastAsia="Times New Roman" w:hAnsi="Arial" w:cs="Arial"/>
          <w:color w:val="000000"/>
          <w:sz w:val="24"/>
          <w:szCs w:val="24"/>
          <w:lang w:eastAsia="es-CO"/>
        </w:rPr>
        <w:t>Representante</w:t>
      </w:r>
      <w:r w:rsidR="00A446D1" w:rsidRPr="003B083D">
        <w:rPr>
          <w:rFonts w:ascii="Arial" w:eastAsia="Times New Roman" w:hAnsi="Arial" w:cs="Arial"/>
          <w:color w:val="000000"/>
          <w:sz w:val="24"/>
          <w:szCs w:val="24"/>
          <w:lang w:eastAsia="es-CO"/>
        </w:rPr>
        <w:t xml:space="preserve"> </w:t>
      </w:r>
      <w:r w:rsidR="002561B7" w:rsidRPr="003B083D">
        <w:rPr>
          <w:rFonts w:ascii="Arial" w:eastAsia="Times New Roman" w:hAnsi="Arial" w:cs="Arial"/>
          <w:color w:val="000000"/>
          <w:sz w:val="24"/>
          <w:szCs w:val="24"/>
          <w:lang w:eastAsia="es-CO"/>
        </w:rPr>
        <w:t xml:space="preserve">Diaz, </w:t>
      </w:r>
      <w:r w:rsidR="00A446D1" w:rsidRPr="003B083D">
        <w:rPr>
          <w:rFonts w:ascii="Arial" w:eastAsia="Times New Roman" w:hAnsi="Arial" w:cs="Arial"/>
          <w:color w:val="000000"/>
          <w:sz w:val="24"/>
          <w:szCs w:val="24"/>
          <w:lang w:eastAsia="es-CO"/>
        </w:rPr>
        <w:t xml:space="preserve">nos </w:t>
      </w:r>
      <w:r w:rsidR="002561B7" w:rsidRPr="003B083D">
        <w:rPr>
          <w:rFonts w:ascii="Arial" w:eastAsia="Times New Roman" w:hAnsi="Arial" w:cs="Arial"/>
          <w:color w:val="000000"/>
          <w:sz w:val="24"/>
          <w:szCs w:val="24"/>
          <w:lang w:eastAsia="es-CO"/>
        </w:rPr>
        <w:t>ayudara,</w:t>
      </w:r>
      <w:r w:rsidR="00A446D1" w:rsidRPr="003B083D">
        <w:rPr>
          <w:rFonts w:ascii="Arial" w:eastAsia="Times New Roman" w:hAnsi="Arial" w:cs="Arial"/>
          <w:color w:val="000000"/>
          <w:sz w:val="24"/>
          <w:szCs w:val="24"/>
          <w:lang w:eastAsia="es-CO"/>
        </w:rPr>
        <w:t xml:space="preserve"> por ejemplo</w:t>
      </w:r>
      <w:r w:rsidR="002561B7"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 Santander</w:t>
      </w:r>
      <w:r w:rsidR="002561B7"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municipios que tienen recursos en los fondos de seguridad que tenemos que </w:t>
      </w:r>
      <w:r w:rsidR="0057077A" w:rsidRPr="003B083D">
        <w:rPr>
          <w:rFonts w:ascii="Arial" w:eastAsia="Times New Roman" w:hAnsi="Arial" w:cs="Arial"/>
          <w:color w:val="000000"/>
          <w:sz w:val="24"/>
          <w:szCs w:val="24"/>
          <w:lang w:eastAsia="es-CO"/>
        </w:rPr>
        <w:t>ver</w:t>
      </w:r>
      <w:r w:rsidR="00A446D1" w:rsidRPr="003B083D">
        <w:rPr>
          <w:rFonts w:ascii="Arial" w:eastAsia="Times New Roman" w:hAnsi="Arial" w:cs="Arial"/>
          <w:color w:val="000000"/>
          <w:sz w:val="24"/>
          <w:szCs w:val="24"/>
          <w:lang w:eastAsia="es-CO"/>
        </w:rPr>
        <w:t xml:space="preserve"> además</w:t>
      </w:r>
      <w:r w:rsidR="00062E20"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2561B7" w:rsidRPr="003B083D">
        <w:rPr>
          <w:rFonts w:ascii="Arial" w:eastAsia="Times New Roman" w:hAnsi="Arial" w:cs="Arial"/>
          <w:color w:val="000000"/>
          <w:sz w:val="24"/>
          <w:szCs w:val="24"/>
          <w:lang w:eastAsia="es-CO"/>
        </w:rPr>
        <w:t>c</w:t>
      </w:r>
      <w:r w:rsidR="00A446D1" w:rsidRPr="003B083D">
        <w:rPr>
          <w:rFonts w:ascii="Arial" w:eastAsia="Times New Roman" w:hAnsi="Arial" w:cs="Arial"/>
          <w:color w:val="000000"/>
          <w:sz w:val="24"/>
          <w:szCs w:val="24"/>
          <w:lang w:eastAsia="es-CO"/>
        </w:rPr>
        <w:t xml:space="preserve">ómo ha sido </w:t>
      </w:r>
      <w:r w:rsidR="002561B7"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n qué nivel de ejecución se encuentran en varios de estos municipios</w:t>
      </w:r>
      <w:r w:rsidR="00285F16"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los recursos para seguridad</w:t>
      </w:r>
      <w:r w:rsidR="002561B7" w:rsidRPr="003B083D">
        <w:rPr>
          <w:rFonts w:ascii="Arial" w:eastAsia="Times New Roman" w:hAnsi="Arial" w:cs="Arial"/>
          <w:color w:val="000000"/>
          <w:sz w:val="24"/>
          <w:szCs w:val="24"/>
          <w:lang w:eastAsia="es-CO"/>
        </w:rPr>
        <w:t>.</w:t>
      </w:r>
    </w:p>
    <w:p w14:paraId="3C5FCEEE" w14:textId="77777777" w:rsidR="002561B7" w:rsidRPr="003B083D" w:rsidRDefault="002561B7" w:rsidP="003B083D">
      <w:pPr>
        <w:spacing w:after="0" w:line="240" w:lineRule="auto"/>
        <w:jc w:val="both"/>
        <w:rPr>
          <w:rFonts w:ascii="Arial" w:eastAsia="Times New Roman" w:hAnsi="Arial" w:cs="Arial"/>
          <w:color w:val="000000"/>
          <w:sz w:val="24"/>
          <w:szCs w:val="24"/>
          <w:lang w:eastAsia="es-CO"/>
        </w:rPr>
      </w:pPr>
    </w:p>
    <w:p w14:paraId="72FE1FD0" w14:textId="4779C601" w:rsidR="007E3860" w:rsidRPr="003B083D" w:rsidRDefault="002561B7"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 xml:space="preserve">n lo que igualmente la </w:t>
      </w:r>
      <w:r w:rsidR="00B24BC3" w:rsidRPr="003B083D">
        <w:rPr>
          <w:rFonts w:ascii="Arial" w:eastAsia="Times New Roman" w:hAnsi="Arial" w:cs="Arial"/>
          <w:color w:val="000000"/>
          <w:sz w:val="24"/>
          <w:szCs w:val="24"/>
          <w:lang w:eastAsia="es-CO"/>
        </w:rPr>
        <w:t>Policía</w:t>
      </w:r>
      <w:r w:rsidR="00A446D1" w:rsidRPr="003B083D">
        <w:rPr>
          <w:rFonts w:ascii="Arial" w:eastAsia="Times New Roman" w:hAnsi="Arial" w:cs="Arial"/>
          <w:color w:val="000000"/>
          <w:sz w:val="24"/>
          <w:szCs w:val="24"/>
          <w:lang w:eastAsia="es-CO"/>
        </w:rPr>
        <w:t xml:space="preserve"> Nacional</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ya el </w:t>
      </w:r>
      <w:r w:rsidR="00A12E4F" w:rsidRPr="003B083D">
        <w:rPr>
          <w:rFonts w:ascii="Arial" w:eastAsia="Times New Roman" w:hAnsi="Arial" w:cs="Arial"/>
          <w:color w:val="000000"/>
          <w:sz w:val="24"/>
          <w:szCs w:val="24"/>
          <w:lang w:eastAsia="es-CO"/>
        </w:rPr>
        <w:t>General</w:t>
      </w:r>
      <w:r w:rsidR="00A446D1" w:rsidRPr="003B083D">
        <w:rPr>
          <w:rFonts w:ascii="Arial" w:eastAsia="Times New Roman" w:hAnsi="Arial" w:cs="Arial"/>
          <w:color w:val="000000"/>
          <w:sz w:val="24"/>
          <w:szCs w:val="24"/>
          <w:lang w:eastAsia="es-CO"/>
        </w:rPr>
        <w:t xml:space="preserve"> Salamanca lo ha </w:t>
      </w:r>
      <w:r w:rsidR="0039421A" w:rsidRPr="003B083D">
        <w:rPr>
          <w:rFonts w:ascii="Arial" w:eastAsia="Times New Roman" w:hAnsi="Arial" w:cs="Arial"/>
          <w:color w:val="000000"/>
          <w:sz w:val="24"/>
          <w:szCs w:val="24"/>
          <w:lang w:eastAsia="es-CO"/>
        </w:rPr>
        <w:t>p</w:t>
      </w:r>
      <w:r w:rsidR="00443972" w:rsidRPr="003B083D">
        <w:rPr>
          <w:rFonts w:ascii="Arial" w:eastAsia="Times New Roman" w:hAnsi="Arial" w:cs="Arial"/>
          <w:color w:val="000000"/>
          <w:sz w:val="24"/>
          <w:szCs w:val="24"/>
          <w:lang w:eastAsia="es-CO"/>
        </w:rPr>
        <w:t>lan</w:t>
      </w:r>
      <w:r w:rsidR="00A446D1" w:rsidRPr="003B083D">
        <w:rPr>
          <w:rFonts w:ascii="Arial" w:eastAsia="Times New Roman" w:hAnsi="Arial" w:cs="Arial"/>
          <w:color w:val="000000"/>
          <w:sz w:val="24"/>
          <w:szCs w:val="24"/>
          <w:lang w:eastAsia="es-CO"/>
        </w:rPr>
        <w:t xml:space="preserve">teado </w:t>
      </w:r>
      <w:r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n diversas reuniones en municipios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como también desde la </w:t>
      </w:r>
      <w:r w:rsidR="00B24BC3" w:rsidRPr="003B083D">
        <w:rPr>
          <w:rFonts w:ascii="Arial" w:eastAsia="Times New Roman" w:hAnsi="Arial" w:cs="Arial"/>
          <w:color w:val="000000"/>
          <w:sz w:val="24"/>
          <w:szCs w:val="24"/>
          <w:lang w:eastAsia="es-CO"/>
        </w:rPr>
        <w:t>Policía</w:t>
      </w:r>
      <w:r w:rsidR="0039421A"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apoyar para que se arregle</w:t>
      </w:r>
      <w:r w:rsidR="0039421A" w:rsidRPr="003B083D">
        <w:rPr>
          <w:rFonts w:ascii="Arial" w:eastAsia="Times New Roman" w:hAnsi="Arial" w:cs="Arial"/>
          <w:color w:val="000000"/>
          <w:sz w:val="24"/>
          <w:szCs w:val="24"/>
          <w:lang w:eastAsia="es-CO"/>
        </w:rPr>
        <w:t>n</w:t>
      </w:r>
      <w:r w:rsidR="00A446D1" w:rsidRPr="003B083D">
        <w:rPr>
          <w:rFonts w:ascii="Arial" w:eastAsia="Times New Roman" w:hAnsi="Arial" w:cs="Arial"/>
          <w:color w:val="000000"/>
          <w:sz w:val="24"/>
          <w:szCs w:val="24"/>
          <w:lang w:eastAsia="es-CO"/>
        </w:rPr>
        <w:t xml:space="preserve"> estas </w:t>
      </w:r>
      <w:r w:rsidRPr="003B083D">
        <w:rPr>
          <w:rFonts w:ascii="Arial" w:eastAsia="Times New Roman" w:hAnsi="Arial" w:cs="Arial"/>
          <w:color w:val="000000"/>
          <w:sz w:val="24"/>
          <w:szCs w:val="24"/>
          <w:lang w:eastAsia="es-CO"/>
        </w:rPr>
        <w:t>cámaras. Pe</w:t>
      </w:r>
      <w:r w:rsidR="00A446D1" w:rsidRPr="003B083D">
        <w:rPr>
          <w:rFonts w:ascii="Arial" w:eastAsia="Times New Roman" w:hAnsi="Arial" w:cs="Arial"/>
          <w:color w:val="000000"/>
          <w:sz w:val="24"/>
          <w:szCs w:val="24"/>
          <w:lang w:eastAsia="es-CO"/>
        </w:rPr>
        <w:t>ro digo rápidamente</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 el </w:t>
      </w:r>
      <w:r w:rsidR="006215AE" w:rsidRPr="003B083D">
        <w:rPr>
          <w:rFonts w:ascii="Arial" w:eastAsia="Times New Roman" w:hAnsi="Arial" w:cs="Arial"/>
          <w:color w:val="000000"/>
          <w:sz w:val="24"/>
          <w:szCs w:val="24"/>
          <w:lang w:eastAsia="es-CO"/>
        </w:rPr>
        <w:t>Huila</w:t>
      </w:r>
      <w:r w:rsidR="00A446D1" w:rsidRPr="003B083D">
        <w:rPr>
          <w:rFonts w:ascii="Arial" w:eastAsia="Times New Roman" w:hAnsi="Arial" w:cs="Arial"/>
          <w:color w:val="000000"/>
          <w:sz w:val="24"/>
          <w:szCs w:val="24"/>
          <w:lang w:eastAsia="es-CO"/>
        </w:rPr>
        <w:t xml:space="preserve"> el 65% de las cámaras no está en funcionamiento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 Medellín tiene un buen funcionamiento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solo el 6% defectuosa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 Antioquia el 22%</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 </w:t>
      </w:r>
      <w:r w:rsidRPr="003B083D">
        <w:rPr>
          <w:rFonts w:ascii="Arial" w:eastAsia="Times New Roman" w:hAnsi="Arial" w:cs="Arial"/>
          <w:color w:val="000000"/>
          <w:sz w:val="24"/>
          <w:szCs w:val="24"/>
          <w:lang w:eastAsia="es-CO"/>
        </w:rPr>
        <w:t>M</w:t>
      </w:r>
      <w:r w:rsidR="00A446D1" w:rsidRPr="003B083D">
        <w:rPr>
          <w:rFonts w:ascii="Arial" w:eastAsia="Times New Roman" w:hAnsi="Arial" w:cs="Arial"/>
          <w:color w:val="000000"/>
          <w:sz w:val="24"/>
          <w:szCs w:val="24"/>
          <w:lang w:eastAsia="es-CO"/>
        </w:rPr>
        <w:t>eta 45% funcionando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971DF5" w:rsidRPr="003B083D">
        <w:rPr>
          <w:rFonts w:ascii="Arial" w:eastAsia="Times New Roman" w:hAnsi="Arial" w:cs="Arial"/>
          <w:color w:val="000000"/>
          <w:sz w:val="24"/>
          <w:szCs w:val="24"/>
          <w:lang w:eastAsia="es-CO"/>
        </w:rPr>
        <w:t>Villavicencio</w:t>
      </w:r>
      <w:r w:rsidR="00A446D1" w:rsidRPr="003B083D">
        <w:rPr>
          <w:rFonts w:ascii="Arial" w:eastAsia="Times New Roman" w:hAnsi="Arial" w:cs="Arial"/>
          <w:color w:val="000000"/>
          <w:sz w:val="24"/>
          <w:szCs w:val="24"/>
          <w:lang w:eastAsia="es-CO"/>
        </w:rPr>
        <w:t xml:space="preserve"> 20% funcionando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 fin</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971DF5" w:rsidRPr="003B083D">
        <w:rPr>
          <w:rFonts w:ascii="Arial" w:eastAsia="Times New Roman" w:hAnsi="Arial" w:cs="Arial"/>
          <w:color w:val="000000"/>
          <w:sz w:val="24"/>
          <w:szCs w:val="24"/>
          <w:lang w:eastAsia="es-CO"/>
        </w:rPr>
        <w:t>Nariño</w:t>
      </w:r>
      <w:r w:rsidR="00A446D1" w:rsidRPr="003B083D">
        <w:rPr>
          <w:rFonts w:ascii="Arial" w:eastAsia="Times New Roman" w:hAnsi="Arial" w:cs="Arial"/>
          <w:color w:val="000000"/>
          <w:sz w:val="24"/>
          <w:szCs w:val="24"/>
          <w:lang w:eastAsia="es-CO"/>
        </w:rPr>
        <w:t xml:space="preserve"> 51% digo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funciona solo el 36%</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 </w:t>
      </w:r>
      <w:r w:rsidRPr="003B083D">
        <w:rPr>
          <w:rFonts w:ascii="Arial" w:eastAsia="Times New Roman" w:hAnsi="Arial" w:cs="Arial"/>
          <w:color w:val="000000"/>
          <w:sz w:val="24"/>
          <w:szCs w:val="24"/>
          <w:lang w:eastAsia="es-CO"/>
        </w:rPr>
        <w:t>P</w:t>
      </w:r>
      <w:r w:rsidR="00A446D1" w:rsidRPr="003B083D">
        <w:rPr>
          <w:rFonts w:ascii="Arial" w:eastAsia="Times New Roman" w:hAnsi="Arial" w:cs="Arial"/>
          <w:color w:val="000000"/>
          <w:sz w:val="24"/>
          <w:szCs w:val="24"/>
          <w:lang w:eastAsia="es-CO"/>
        </w:rPr>
        <w:t>asto funciona solo el 45%</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Y entonces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 </w:t>
      </w:r>
      <w:r w:rsidR="00A60A1D" w:rsidRPr="003B083D">
        <w:rPr>
          <w:rFonts w:ascii="Arial" w:eastAsia="Times New Roman" w:hAnsi="Arial" w:cs="Arial"/>
          <w:color w:val="000000"/>
          <w:sz w:val="24"/>
          <w:szCs w:val="24"/>
          <w:lang w:eastAsia="es-CO"/>
        </w:rPr>
        <w:t>é</w:t>
      </w:r>
      <w:r w:rsidR="00A446D1" w:rsidRPr="003B083D">
        <w:rPr>
          <w:rFonts w:ascii="Arial" w:eastAsia="Times New Roman" w:hAnsi="Arial" w:cs="Arial"/>
          <w:color w:val="000000"/>
          <w:sz w:val="24"/>
          <w:szCs w:val="24"/>
          <w:lang w:eastAsia="es-CO"/>
        </w:rPr>
        <w:t>sta tenemos que buscar en el trabajo con alcaldes</w:t>
      </w:r>
      <w:r w:rsidR="007E3860"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con gobernadores</w:t>
      </w:r>
      <w:r w:rsidR="00A60A1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7E3860" w:rsidRPr="003B083D">
        <w:rPr>
          <w:rFonts w:ascii="Arial" w:eastAsia="Times New Roman" w:hAnsi="Arial" w:cs="Arial"/>
          <w:color w:val="000000"/>
          <w:sz w:val="24"/>
          <w:szCs w:val="24"/>
          <w:lang w:eastAsia="es-CO"/>
        </w:rPr>
        <w:t>c</w:t>
      </w:r>
      <w:r w:rsidR="00A446D1" w:rsidRPr="003B083D">
        <w:rPr>
          <w:rFonts w:ascii="Arial" w:eastAsia="Times New Roman" w:hAnsi="Arial" w:cs="Arial"/>
          <w:color w:val="000000"/>
          <w:sz w:val="24"/>
          <w:szCs w:val="24"/>
          <w:lang w:eastAsia="es-CO"/>
        </w:rPr>
        <w:t>ómo podemos incrementar el servicio tecnológico que implica la utilización de estas cámaras</w:t>
      </w:r>
      <w:r w:rsidR="007E3860"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particularmente respecto de delitos como el hurto</w:t>
      </w:r>
      <w:r w:rsidR="007E3860"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7E3860" w:rsidRPr="003B083D">
        <w:rPr>
          <w:rFonts w:ascii="Arial" w:eastAsia="Times New Roman" w:hAnsi="Arial" w:cs="Arial"/>
          <w:color w:val="000000"/>
          <w:sz w:val="24"/>
          <w:szCs w:val="24"/>
          <w:lang w:eastAsia="es-CO"/>
        </w:rPr>
        <w:t>N</w:t>
      </w:r>
      <w:r w:rsidR="00A446D1" w:rsidRPr="003B083D">
        <w:rPr>
          <w:rFonts w:ascii="Arial" w:eastAsia="Times New Roman" w:hAnsi="Arial" w:cs="Arial"/>
          <w:color w:val="000000"/>
          <w:sz w:val="24"/>
          <w:szCs w:val="24"/>
          <w:lang w:eastAsia="es-CO"/>
        </w:rPr>
        <w:t xml:space="preserve">o voy a </w:t>
      </w:r>
      <w:r w:rsidR="007E185A" w:rsidRPr="003B083D">
        <w:rPr>
          <w:rFonts w:ascii="Arial" w:eastAsia="Times New Roman" w:hAnsi="Arial" w:cs="Arial"/>
          <w:color w:val="000000"/>
          <w:sz w:val="24"/>
          <w:szCs w:val="24"/>
          <w:lang w:eastAsia="es-CO"/>
        </w:rPr>
        <w:t>hac</w:t>
      </w:r>
      <w:r w:rsidR="00A446D1" w:rsidRPr="003B083D">
        <w:rPr>
          <w:rFonts w:ascii="Arial" w:eastAsia="Times New Roman" w:hAnsi="Arial" w:cs="Arial"/>
          <w:color w:val="000000"/>
          <w:sz w:val="24"/>
          <w:szCs w:val="24"/>
          <w:lang w:eastAsia="es-CO"/>
        </w:rPr>
        <w:t xml:space="preserve">er más referencia al tema de cámaras que tenemos bastantes datos </w:t>
      </w:r>
      <w:r w:rsidR="00A446D1" w:rsidRPr="003B083D">
        <w:rPr>
          <w:rFonts w:ascii="Arial" w:eastAsia="Times New Roman" w:hAnsi="Arial" w:cs="Arial"/>
          <w:color w:val="000000"/>
          <w:sz w:val="24"/>
          <w:szCs w:val="24"/>
          <w:lang w:eastAsia="es-CO"/>
        </w:rPr>
        <w:lastRenderedPageBreak/>
        <w:t>de cómo se ha venido generando también</w:t>
      </w:r>
      <w:r w:rsidR="007E3860"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un tema de inseguridad por esa circunstancia</w:t>
      </w:r>
      <w:r w:rsidR="007E3860" w:rsidRPr="003B083D">
        <w:rPr>
          <w:rFonts w:ascii="Arial" w:eastAsia="Times New Roman" w:hAnsi="Arial" w:cs="Arial"/>
          <w:color w:val="000000"/>
          <w:sz w:val="24"/>
          <w:szCs w:val="24"/>
          <w:lang w:eastAsia="es-CO"/>
        </w:rPr>
        <w:t>.</w:t>
      </w:r>
    </w:p>
    <w:p w14:paraId="0DFBBE3B" w14:textId="77777777" w:rsidR="007E3860" w:rsidRPr="003B083D" w:rsidRDefault="007E3860" w:rsidP="003B083D">
      <w:pPr>
        <w:spacing w:after="0" w:line="240" w:lineRule="auto"/>
        <w:jc w:val="both"/>
        <w:rPr>
          <w:rFonts w:ascii="Arial" w:eastAsia="Times New Roman" w:hAnsi="Arial" w:cs="Arial"/>
          <w:color w:val="000000"/>
          <w:sz w:val="24"/>
          <w:szCs w:val="24"/>
          <w:lang w:eastAsia="es-CO"/>
        </w:rPr>
      </w:pPr>
    </w:p>
    <w:p w14:paraId="4637ACD7" w14:textId="377BA23B" w:rsidR="007E3860" w:rsidRPr="003B083D" w:rsidRDefault="007E3860"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n cuanto al secuestro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hemos reconocido </w:t>
      </w:r>
      <w:r w:rsidRPr="003B083D">
        <w:rPr>
          <w:rFonts w:ascii="Arial" w:eastAsia="Times New Roman" w:hAnsi="Arial" w:cs="Arial"/>
          <w:color w:val="000000"/>
          <w:sz w:val="24"/>
          <w:szCs w:val="24"/>
          <w:lang w:eastAsia="es-CO"/>
        </w:rPr>
        <w:t>sesenta y ocho</w:t>
      </w:r>
      <w:r w:rsidR="00A446D1" w:rsidRPr="003B083D">
        <w:rPr>
          <w:rFonts w:ascii="Arial" w:eastAsia="Times New Roman" w:hAnsi="Arial" w:cs="Arial"/>
          <w:color w:val="000000"/>
          <w:sz w:val="24"/>
          <w:szCs w:val="24"/>
          <w:lang w:eastAsia="es-CO"/>
        </w:rPr>
        <w:t xml:space="preserve"> casos más se han presentado durante este periodo que en el mismo tiempo del año anterior</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 lo que igualmente en este </w:t>
      </w:r>
      <w:r w:rsidR="00443972" w:rsidRPr="003B083D">
        <w:rPr>
          <w:rFonts w:ascii="Arial" w:eastAsia="Times New Roman" w:hAnsi="Arial" w:cs="Arial"/>
          <w:color w:val="000000"/>
          <w:sz w:val="24"/>
          <w:szCs w:val="24"/>
          <w:lang w:eastAsia="es-CO"/>
        </w:rPr>
        <w:t>Plan</w:t>
      </w:r>
      <w:r w:rsidR="00A446D1" w:rsidRPr="003B083D">
        <w:rPr>
          <w:rFonts w:ascii="Arial" w:eastAsia="Times New Roman" w:hAnsi="Arial" w:cs="Arial"/>
          <w:color w:val="000000"/>
          <w:sz w:val="24"/>
          <w:szCs w:val="24"/>
          <w:lang w:eastAsia="es-CO"/>
        </w:rPr>
        <w:t xml:space="preserve"> de choque que mencionaba</w:t>
      </w:r>
      <w:r w:rsidRPr="003B083D">
        <w:rPr>
          <w:rFonts w:ascii="Arial" w:eastAsia="Times New Roman" w:hAnsi="Arial" w:cs="Arial"/>
          <w:color w:val="000000"/>
          <w:sz w:val="24"/>
          <w:szCs w:val="24"/>
          <w:lang w:eastAsia="es-CO"/>
        </w:rPr>
        <w:t>, e</w:t>
      </w:r>
      <w:r w:rsidR="00A446D1" w:rsidRPr="003B083D">
        <w:rPr>
          <w:rFonts w:ascii="Arial" w:eastAsia="Times New Roman" w:hAnsi="Arial" w:cs="Arial"/>
          <w:color w:val="000000"/>
          <w:sz w:val="24"/>
          <w:szCs w:val="24"/>
          <w:lang w:eastAsia="es-CO"/>
        </w:rPr>
        <w:t>l secuestro y la extorsión ocupan puntos importantes</w:t>
      </w:r>
      <w:r w:rsidRPr="003B083D">
        <w:rPr>
          <w:rFonts w:ascii="Arial" w:eastAsia="Times New Roman" w:hAnsi="Arial" w:cs="Arial"/>
          <w:color w:val="000000"/>
          <w:sz w:val="24"/>
          <w:szCs w:val="24"/>
          <w:lang w:eastAsia="es-CO"/>
        </w:rPr>
        <w:t>. S</w:t>
      </w:r>
      <w:r w:rsidR="00A446D1" w:rsidRPr="003B083D">
        <w:rPr>
          <w:rFonts w:ascii="Arial" w:eastAsia="Times New Roman" w:hAnsi="Arial" w:cs="Arial"/>
          <w:color w:val="000000"/>
          <w:sz w:val="24"/>
          <w:szCs w:val="24"/>
          <w:lang w:eastAsia="es-CO"/>
        </w:rPr>
        <w:t>e ha afirmado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yo creo estamos con una infinidad de cifras que ya no vamos a tener </w:t>
      </w:r>
      <w:r w:rsidRPr="003B083D">
        <w:rPr>
          <w:rFonts w:ascii="Arial" w:eastAsia="Times New Roman" w:hAnsi="Arial" w:cs="Arial"/>
          <w:color w:val="000000"/>
          <w:sz w:val="24"/>
          <w:szCs w:val="24"/>
          <w:lang w:eastAsia="es-CO"/>
        </w:rPr>
        <w:t>d</w:t>
      </w:r>
      <w:r w:rsidR="00A446D1" w:rsidRPr="003B083D">
        <w:rPr>
          <w:rFonts w:ascii="Arial" w:eastAsia="Times New Roman" w:hAnsi="Arial" w:cs="Arial"/>
          <w:color w:val="000000"/>
          <w:sz w:val="24"/>
          <w:szCs w:val="24"/>
          <w:lang w:eastAsia="es-CO"/>
        </w:rPr>
        <w:t xml:space="preserve">esafortunadamente la posibilidad de </w:t>
      </w:r>
      <w:r w:rsidR="007E185A" w:rsidRPr="003B083D">
        <w:rPr>
          <w:rFonts w:ascii="Arial" w:eastAsia="Times New Roman" w:hAnsi="Arial" w:cs="Arial"/>
          <w:color w:val="000000"/>
          <w:sz w:val="24"/>
          <w:szCs w:val="24"/>
          <w:lang w:eastAsia="es-CO"/>
        </w:rPr>
        <w:t>p</w:t>
      </w:r>
      <w:r w:rsidR="00443972" w:rsidRPr="003B083D">
        <w:rPr>
          <w:rFonts w:ascii="Arial" w:eastAsia="Times New Roman" w:hAnsi="Arial" w:cs="Arial"/>
          <w:color w:val="000000"/>
          <w:sz w:val="24"/>
          <w:szCs w:val="24"/>
          <w:lang w:eastAsia="es-CO"/>
        </w:rPr>
        <w:t>lan</w:t>
      </w:r>
      <w:r w:rsidR="00A446D1" w:rsidRPr="003B083D">
        <w:rPr>
          <w:rFonts w:ascii="Arial" w:eastAsia="Times New Roman" w:hAnsi="Arial" w:cs="Arial"/>
          <w:color w:val="000000"/>
          <w:sz w:val="24"/>
          <w:szCs w:val="24"/>
          <w:lang w:eastAsia="es-CO"/>
        </w:rPr>
        <w:t>tearlas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de exponerlas en este debate</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pero se ha </w:t>
      </w:r>
      <w:r w:rsidR="007E185A" w:rsidRPr="003B083D">
        <w:rPr>
          <w:rFonts w:ascii="Arial" w:eastAsia="Times New Roman" w:hAnsi="Arial" w:cs="Arial"/>
          <w:color w:val="000000"/>
          <w:sz w:val="24"/>
          <w:szCs w:val="24"/>
          <w:lang w:eastAsia="es-CO"/>
        </w:rPr>
        <w:t>p</w:t>
      </w:r>
      <w:r w:rsidR="00443972" w:rsidRPr="003B083D">
        <w:rPr>
          <w:rFonts w:ascii="Arial" w:eastAsia="Times New Roman" w:hAnsi="Arial" w:cs="Arial"/>
          <w:color w:val="000000"/>
          <w:sz w:val="24"/>
          <w:szCs w:val="24"/>
          <w:lang w:eastAsia="es-CO"/>
        </w:rPr>
        <w:t>lan</w:t>
      </w:r>
      <w:r w:rsidR="00A446D1" w:rsidRPr="003B083D">
        <w:rPr>
          <w:rFonts w:ascii="Arial" w:eastAsia="Times New Roman" w:hAnsi="Arial" w:cs="Arial"/>
          <w:color w:val="000000"/>
          <w:sz w:val="24"/>
          <w:szCs w:val="24"/>
          <w:lang w:eastAsia="es-CO"/>
        </w:rPr>
        <w:t>teado que un tema que es indispensable tocar siempre</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la </w:t>
      </w:r>
      <w:r w:rsidR="00B24BC3" w:rsidRPr="003B083D">
        <w:rPr>
          <w:rFonts w:ascii="Arial" w:eastAsia="Times New Roman" w:hAnsi="Arial" w:cs="Arial"/>
          <w:color w:val="000000"/>
          <w:sz w:val="24"/>
          <w:szCs w:val="24"/>
          <w:lang w:eastAsia="es-CO"/>
        </w:rPr>
        <w:t>Fuerza Pública</w:t>
      </w:r>
      <w:r w:rsidR="00A446D1" w:rsidRPr="003B083D">
        <w:rPr>
          <w:rFonts w:ascii="Arial" w:eastAsia="Times New Roman" w:hAnsi="Arial" w:cs="Arial"/>
          <w:color w:val="000000"/>
          <w:sz w:val="24"/>
          <w:szCs w:val="24"/>
          <w:lang w:eastAsia="es-CO"/>
        </w:rPr>
        <w:t xml:space="preserve"> o está de brazos caídos o que está desmotivada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no existe liderazgo</w:t>
      </w:r>
      <w:r w:rsidRPr="003B083D">
        <w:rPr>
          <w:rFonts w:ascii="Arial" w:eastAsia="Times New Roman" w:hAnsi="Arial" w:cs="Arial"/>
          <w:color w:val="000000"/>
          <w:sz w:val="24"/>
          <w:szCs w:val="24"/>
          <w:lang w:eastAsia="es-CO"/>
        </w:rPr>
        <w:t>, que</w:t>
      </w:r>
      <w:r w:rsidR="00A446D1" w:rsidRPr="003B083D">
        <w:rPr>
          <w:rFonts w:ascii="Arial" w:eastAsia="Times New Roman" w:hAnsi="Arial" w:cs="Arial"/>
          <w:color w:val="000000"/>
          <w:sz w:val="24"/>
          <w:szCs w:val="24"/>
          <w:lang w:eastAsia="es-CO"/>
        </w:rPr>
        <w:t xml:space="preserve"> qué pasa con los retiros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no </w:t>
      </w:r>
      <w:r w:rsidRPr="003B083D">
        <w:rPr>
          <w:rFonts w:ascii="Arial" w:eastAsia="Times New Roman" w:hAnsi="Arial" w:cs="Arial"/>
          <w:color w:val="000000"/>
          <w:sz w:val="24"/>
          <w:szCs w:val="24"/>
          <w:lang w:eastAsia="es-CO"/>
        </w:rPr>
        <w:t>s</w:t>
      </w:r>
      <w:r w:rsidR="00A446D1" w:rsidRPr="003B083D">
        <w:rPr>
          <w:rFonts w:ascii="Arial" w:eastAsia="Times New Roman" w:hAnsi="Arial" w:cs="Arial"/>
          <w:color w:val="000000"/>
          <w:sz w:val="24"/>
          <w:szCs w:val="24"/>
          <w:lang w:eastAsia="es-CO"/>
        </w:rPr>
        <w:t>e incrementa inversión</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hay un problema en cuanto al presupuesto </w:t>
      </w:r>
      <w:r w:rsidRPr="003B083D">
        <w:rPr>
          <w:rFonts w:ascii="Arial" w:eastAsia="Times New Roman" w:hAnsi="Arial" w:cs="Arial"/>
          <w:color w:val="000000"/>
          <w:sz w:val="24"/>
          <w:szCs w:val="24"/>
          <w:lang w:eastAsia="es-CO"/>
        </w:rPr>
        <w:t>y</w:t>
      </w:r>
      <w:r w:rsidR="00A446D1" w:rsidRPr="003B083D">
        <w:rPr>
          <w:rFonts w:ascii="Arial" w:eastAsia="Times New Roman" w:hAnsi="Arial" w:cs="Arial"/>
          <w:color w:val="000000"/>
          <w:sz w:val="24"/>
          <w:szCs w:val="24"/>
          <w:lang w:eastAsia="es-CO"/>
        </w:rPr>
        <w:t xml:space="preserve"> en este tema particular</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de lo que significa una afirmación que </w:t>
      </w:r>
      <w:r w:rsidRPr="003B083D">
        <w:rPr>
          <w:rFonts w:ascii="Arial" w:eastAsia="Times New Roman" w:hAnsi="Arial" w:cs="Arial"/>
          <w:color w:val="000000"/>
          <w:sz w:val="24"/>
          <w:szCs w:val="24"/>
          <w:lang w:eastAsia="es-CO"/>
        </w:rPr>
        <w:t>a</w:t>
      </w:r>
      <w:r w:rsidR="00A446D1" w:rsidRPr="003B083D">
        <w:rPr>
          <w:rFonts w:ascii="Arial" w:eastAsia="Times New Roman" w:hAnsi="Arial" w:cs="Arial"/>
          <w:color w:val="000000"/>
          <w:sz w:val="24"/>
          <w:szCs w:val="24"/>
          <w:lang w:eastAsia="es-CO"/>
        </w:rPr>
        <w:t>demás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creo que no solo inexacta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sino que ha hecho bastante daño en la generación en la conciencia colectiva como que efectivamente</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no hay </w:t>
      </w:r>
      <w:r w:rsidR="00B24BC3" w:rsidRPr="003B083D">
        <w:rPr>
          <w:rFonts w:ascii="Arial" w:eastAsia="Times New Roman" w:hAnsi="Arial" w:cs="Arial"/>
          <w:color w:val="000000"/>
          <w:sz w:val="24"/>
          <w:szCs w:val="24"/>
          <w:lang w:eastAsia="es-CO"/>
        </w:rPr>
        <w:t>Fuerza Pública</w:t>
      </w:r>
      <w:r w:rsidR="00A446D1" w:rsidRPr="003B083D">
        <w:rPr>
          <w:rFonts w:ascii="Arial" w:eastAsia="Times New Roman" w:hAnsi="Arial" w:cs="Arial"/>
          <w:color w:val="000000"/>
          <w:sz w:val="24"/>
          <w:szCs w:val="24"/>
          <w:lang w:eastAsia="es-CO"/>
        </w:rPr>
        <w:t xml:space="preserve"> que actúe</w:t>
      </w:r>
      <w:r w:rsidRPr="003B083D">
        <w:rPr>
          <w:rFonts w:ascii="Arial" w:eastAsia="Times New Roman" w:hAnsi="Arial" w:cs="Arial"/>
          <w:color w:val="000000"/>
          <w:sz w:val="24"/>
          <w:szCs w:val="24"/>
          <w:lang w:eastAsia="es-CO"/>
        </w:rPr>
        <w:t>.</w:t>
      </w:r>
    </w:p>
    <w:p w14:paraId="390502E4" w14:textId="77777777" w:rsidR="007E3860" w:rsidRPr="003B083D" w:rsidRDefault="007E3860" w:rsidP="003B083D">
      <w:pPr>
        <w:spacing w:after="0" w:line="240" w:lineRule="auto"/>
        <w:jc w:val="both"/>
        <w:rPr>
          <w:rFonts w:ascii="Arial" w:eastAsia="Times New Roman" w:hAnsi="Arial" w:cs="Arial"/>
          <w:color w:val="000000"/>
          <w:sz w:val="24"/>
          <w:szCs w:val="24"/>
          <w:lang w:eastAsia="es-CO"/>
        </w:rPr>
      </w:pPr>
    </w:p>
    <w:p w14:paraId="55A2FE9A" w14:textId="3F961BA5" w:rsidR="00DF26B3" w:rsidRPr="003B083D" w:rsidRDefault="007E3860"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U</w:t>
      </w:r>
      <w:r w:rsidR="00A446D1" w:rsidRPr="003B083D">
        <w:rPr>
          <w:rFonts w:ascii="Arial" w:eastAsia="Times New Roman" w:hAnsi="Arial" w:cs="Arial"/>
          <w:color w:val="000000"/>
          <w:sz w:val="24"/>
          <w:szCs w:val="24"/>
          <w:lang w:eastAsia="es-CO"/>
        </w:rPr>
        <w:t>n dato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hasta el día de ayer</w:t>
      </w:r>
      <w:r w:rsidR="00203BBF"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las </w:t>
      </w:r>
      <w:r w:rsidR="00BE0757" w:rsidRPr="003B083D">
        <w:rPr>
          <w:rFonts w:ascii="Arial" w:eastAsia="Times New Roman" w:hAnsi="Arial" w:cs="Arial"/>
          <w:color w:val="000000"/>
          <w:sz w:val="24"/>
          <w:szCs w:val="24"/>
          <w:lang w:eastAsia="es-CO"/>
        </w:rPr>
        <w:t>Fuerzas Militares</w:t>
      </w:r>
      <w:r w:rsidR="00A446D1" w:rsidRPr="003B083D">
        <w:rPr>
          <w:rFonts w:ascii="Arial" w:eastAsia="Times New Roman" w:hAnsi="Arial" w:cs="Arial"/>
          <w:color w:val="000000"/>
          <w:sz w:val="24"/>
          <w:szCs w:val="24"/>
          <w:lang w:eastAsia="es-CO"/>
        </w:rPr>
        <w:t xml:space="preserve"> habían sostenido este año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 xml:space="preserve">ciento noventa y seis </w:t>
      </w:r>
      <w:r w:rsidR="00A446D1" w:rsidRPr="003B083D">
        <w:rPr>
          <w:rFonts w:ascii="Arial" w:eastAsia="Times New Roman" w:hAnsi="Arial" w:cs="Arial"/>
          <w:color w:val="000000"/>
          <w:sz w:val="24"/>
          <w:szCs w:val="24"/>
          <w:lang w:eastAsia="es-CO"/>
        </w:rPr>
        <w:t>combates probablemente no hay decenas de muertos en los combates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porque también hay algo que se está introyectando </w:t>
      </w:r>
      <w:r w:rsidR="00203BBF" w:rsidRPr="003B083D">
        <w:rPr>
          <w:rFonts w:ascii="Arial" w:eastAsia="Times New Roman" w:hAnsi="Arial" w:cs="Arial"/>
          <w:color w:val="000000"/>
          <w:sz w:val="24"/>
          <w:szCs w:val="24"/>
          <w:lang w:eastAsia="es-CO"/>
        </w:rPr>
        <w:t xml:space="preserve">en </w:t>
      </w:r>
      <w:r w:rsidR="00A446D1" w:rsidRPr="003B083D">
        <w:rPr>
          <w:rFonts w:ascii="Arial" w:eastAsia="Times New Roman" w:hAnsi="Arial" w:cs="Arial"/>
          <w:color w:val="000000"/>
          <w:sz w:val="24"/>
          <w:szCs w:val="24"/>
          <w:lang w:eastAsia="es-CO"/>
        </w:rPr>
        <w:t xml:space="preserve">la </w:t>
      </w:r>
      <w:r w:rsidR="00B24BC3" w:rsidRPr="003B083D">
        <w:rPr>
          <w:rFonts w:ascii="Arial" w:eastAsia="Times New Roman" w:hAnsi="Arial" w:cs="Arial"/>
          <w:color w:val="000000"/>
          <w:sz w:val="24"/>
          <w:szCs w:val="24"/>
          <w:lang w:eastAsia="es-CO"/>
        </w:rPr>
        <w:t>Fuerza Pública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 privilegiar la vida sobre la muerte </w:t>
      </w:r>
      <w:r w:rsidR="00DF26B3" w:rsidRPr="003B083D">
        <w:rPr>
          <w:rFonts w:ascii="Arial" w:eastAsia="Times New Roman" w:hAnsi="Arial" w:cs="Arial"/>
          <w:color w:val="000000"/>
          <w:sz w:val="24"/>
          <w:szCs w:val="24"/>
          <w:lang w:eastAsia="es-CO"/>
        </w:rPr>
        <w:t>y</w:t>
      </w:r>
      <w:r w:rsidR="00A446D1" w:rsidRPr="003B083D">
        <w:rPr>
          <w:rFonts w:ascii="Arial" w:eastAsia="Times New Roman" w:hAnsi="Arial" w:cs="Arial"/>
          <w:color w:val="000000"/>
          <w:sz w:val="24"/>
          <w:szCs w:val="24"/>
          <w:lang w:eastAsia="es-CO"/>
        </w:rPr>
        <w:t xml:space="preserve"> entonces</w:t>
      </w:r>
      <w:r w:rsidR="00DF26B3"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se produjo un combate la semana pasada en </w:t>
      </w:r>
      <w:r w:rsidR="00971DF5" w:rsidRPr="003B083D">
        <w:rPr>
          <w:rFonts w:ascii="Arial" w:eastAsia="Times New Roman" w:hAnsi="Arial" w:cs="Arial"/>
          <w:color w:val="000000"/>
          <w:sz w:val="24"/>
          <w:szCs w:val="24"/>
          <w:lang w:eastAsia="es-CO"/>
        </w:rPr>
        <w:t>Nariño</w:t>
      </w:r>
      <w:r w:rsidR="00DF26B3"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con una estructura del Estado Mayor </w:t>
      </w:r>
      <w:r w:rsidR="00DF26B3" w:rsidRPr="003B083D">
        <w:rPr>
          <w:rFonts w:ascii="Arial" w:eastAsia="Times New Roman" w:hAnsi="Arial" w:cs="Arial"/>
          <w:color w:val="000000"/>
          <w:sz w:val="24"/>
          <w:szCs w:val="24"/>
          <w:lang w:eastAsia="es-CO"/>
        </w:rPr>
        <w:t>C</w:t>
      </w:r>
      <w:r w:rsidR="00A446D1" w:rsidRPr="003B083D">
        <w:rPr>
          <w:rFonts w:ascii="Arial" w:eastAsia="Times New Roman" w:hAnsi="Arial" w:cs="Arial"/>
          <w:color w:val="000000"/>
          <w:sz w:val="24"/>
          <w:szCs w:val="24"/>
          <w:lang w:eastAsia="es-CO"/>
        </w:rPr>
        <w:t xml:space="preserve">entral </w:t>
      </w:r>
      <w:r w:rsidR="00DF26B3" w:rsidRPr="003B083D">
        <w:rPr>
          <w:rFonts w:ascii="Arial" w:eastAsia="Times New Roman" w:hAnsi="Arial" w:cs="Arial"/>
          <w:color w:val="000000"/>
          <w:sz w:val="24"/>
          <w:szCs w:val="24"/>
          <w:lang w:eastAsia="es-CO"/>
        </w:rPr>
        <w:t>y</w:t>
      </w:r>
      <w:r w:rsidR="00A446D1" w:rsidRPr="003B083D">
        <w:rPr>
          <w:rFonts w:ascii="Arial" w:eastAsia="Times New Roman" w:hAnsi="Arial" w:cs="Arial"/>
          <w:color w:val="000000"/>
          <w:sz w:val="24"/>
          <w:szCs w:val="24"/>
          <w:lang w:eastAsia="es-CO"/>
        </w:rPr>
        <w:t xml:space="preserve"> en lugar de producirse a bajas</w:t>
      </w:r>
      <w:r w:rsidR="00DF26B3"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hubo ocho capturas o digamos</w:t>
      </w:r>
      <w:r w:rsidR="00DF26B3"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cuatro capturas y cuatro recuperación de menores</w:t>
      </w:r>
      <w:r w:rsidR="00DF26B3"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reclutados forzosamente por el Estado Mayor </w:t>
      </w:r>
      <w:r w:rsidR="00DF26B3" w:rsidRPr="003B083D">
        <w:rPr>
          <w:rFonts w:ascii="Arial" w:eastAsia="Times New Roman" w:hAnsi="Arial" w:cs="Arial"/>
          <w:color w:val="000000"/>
          <w:sz w:val="24"/>
          <w:szCs w:val="24"/>
          <w:lang w:eastAsia="es-CO"/>
        </w:rPr>
        <w:t>C</w:t>
      </w:r>
      <w:r w:rsidR="00A446D1" w:rsidRPr="003B083D">
        <w:rPr>
          <w:rFonts w:ascii="Arial" w:eastAsia="Times New Roman" w:hAnsi="Arial" w:cs="Arial"/>
          <w:color w:val="000000"/>
          <w:sz w:val="24"/>
          <w:szCs w:val="24"/>
          <w:lang w:eastAsia="es-CO"/>
        </w:rPr>
        <w:t>entral y así es</w:t>
      </w:r>
      <w:r w:rsidR="00DF26B3"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una repetida sucesión de resultados positivos</w:t>
      </w:r>
      <w:r w:rsidR="00FF2A5F"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muestran que la </w:t>
      </w:r>
      <w:r w:rsidR="00B24BC3" w:rsidRPr="003B083D">
        <w:rPr>
          <w:rFonts w:ascii="Arial" w:eastAsia="Times New Roman" w:hAnsi="Arial" w:cs="Arial"/>
          <w:color w:val="000000"/>
          <w:sz w:val="24"/>
          <w:szCs w:val="24"/>
          <w:lang w:eastAsia="es-CO"/>
        </w:rPr>
        <w:t>Fuerza Pública</w:t>
      </w:r>
      <w:r w:rsidR="00A446D1" w:rsidRPr="003B083D">
        <w:rPr>
          <w:rFonts w:ascii="Arial" w:eastAsia="Times New Roman" w:hAnsi="Arial" w:cs="Arial"/>
          <w:color w:val="000000"/>
          <w:sz w:val="24"/>
          <w:szCs w:val="24"/>
          <w:lang w:eastAsia="es-CO"/>
        </w:rPr>
        <w:t xml:space="preserve"> sí está efectivamente actuando</w:t>
      </w:r>
      <w:r w:rsidR="00DF26B3"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p>
    <w:p w14:paraId="63CB1653" w14:textId="77777777" w:rsidR="00DF26B3" w:rsidRPr="003B083D" w:rsidRDefault="00DF26B3" w:rsidP="003B083D">
      <w:pPr>
        <w:spacing w:after="0" w:line="240" w:lineRule="auto"/>
        <w:jc w:val="both"/>
        <w:rPr>
          <w:rFonts w:ascii="Arial" w:eastAsia="Times New Roman" w:hAnsi="Arial" w:cs="Arial"/>
          <w:color w:val="000000"/>
          <w:sz w:val="24"/>
          <w:szCs w:val="24"/>
          <w:lang w:eastAsia="es-CO"/>
        </w:rPr>
      </w:pPr>
    </w:p>
    <w:p w14:paraId="56BB8687" w14:textId="5CAB68A7" w:rsidR="00F602D2" w:rsidRPr="003B083D" w:rsidRDefault="00DF26B3"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Q</w:t>
      </w:r>
      <w:r w:rsidR="00A446D1" w:rsidRPr="003B083D">
        <w:rPr>
          <w:rFonts w:ascii="Arial" w:eastAsia="Times New Roman" w:hAnsi="Arial" w:cs="Arial"/>
          <w:color w:val="000000"/>
          <w:sz w:val="24"/>
          <w:szCs w:val="24"/>
          <w:lang w:eastAsia="es-CO"/>
        </w:rPr>
        <w:t>uisiera solo para concluir</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dadas las circunstancias</w:t>
      </w:r>
      <w:r w:rsidR="00F602D2" w:rsidRPr="003B083D">
        <w:rPr>
          <w:rFonts w:ascii="Arial" w:eastAsia="Times New Roman" w:hAnsi="Arial" w:cs="Arial"/>
          <w:color w:val="000000"/>
          <w:sz w:val="24"/>
          <w:szCs w:val="24"/>
          <w:lang w:eastAsia="es-CO"/>
        </w:rPr>
        <w:t>, p</w:t>
      </w:r>
      <w:r w:rsidR="00A446D1" w:rsidRPr="003B083D">
        <w:rPr>
          <w:rFonts w:ascii="Arial" w:eastAsia="Times New Roman" w:hAnsi="Arial" w:cs="Arial"/>
          <w:color w:val="000000"/>
          <w:sz w:val="24"/>
          <w:szCs w:val="24"/>
          <w:lang w:eastAsia="es-CO"/>
        </w:rPr>
        <w:t>ues del poco tiempo</w:t>
      </w:r>
      <w:r w:rsidR="00FF2A5F"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qué es lo que significa en materia de presupuesto y que </w:t>
      </w:r>
      <w:r w:rsidR="00F602D2" w:rsidRPr="003B083D">
        <w:rPr>
          <w:rFonts w:ascii="Arial" w:eastAsia="Times New Roman" w:hAnsi="Arial" w:cs="Arial"/>
          <w:color w:val="000000"/>
          <w:sz w:val="24"/>
          <w:szCs w:val="24"/>
          <w:lang w:eastAsia="es-CO"/>
        </w:rPr>
        <w:t>t</w:t>
      </w:r>
      <w:r w:rsidR="00A446D1" w:rsidRPr="003B083D">
        <w:rPr>
          <w:rFonts w:ascii="Arial" w:eastAsia="Times New Roman" w:hAnsi="Arial" w:cs="Arial"/>
          <w:color w:val="000000"/>
          <w:sz w:val="24"/>
          <w:szCs w:val="24"/>
          <w:lang w:eastAsia="es-CO"/>
        </w:rPr>
        <w:t xml:space="preserve">odavía siguen sacando los </w:t>
      </w:r>
      <w:r w:rsidR="00F602D2" w:rsidRPr="003B083D">
        <w:rPr>
          <w:rFonts w:ascii="Arial" w:eastAsia="Times New Roman" w:hAnsi="Arial" w:cs="Arial"/>
          <w:color w:val="000000"/>
          <w:sz w:val="24"/>
          <w:szCs w:val="24"/>
          <w:lang w:eastAsia="es-CO"/>
        </w:rPr>
        <w:t xml:space="preserve">ochocientos mil </w:t>
      </w:r>
      <w:r w:rsidR="00A446D1" w:rsidRPr="003B083D">
        <w:rPr>
          <w:rFonts w:ascii="Arial" w:eastAsia="Times New Roman" w:hAnsi="Arial" w:cs="Arial"/>
          <w:color w:val="000000"/>
          <w:sz w:val="24"/>
          <w:szCs w:val="24"/>
          <w:lang w:eastAsia="es-CO"/>
        </w:rPr>
        <w:t>millones</w:t>
      </w:r>
      <w:r w:rsidR="00F602D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de acuerdo con lo que habíamos </w:t>
      </w:r>
      <w:r w:rsidR="00FF2A5F" w:rsidRPr="003B083D">
        <w:rPr>
          <w:rFonts w:ascii="Arial" w:eastAsia="Times New Roman" w:hAnsi="Arial" w:cs="Arial"/>
          <w:color w:val="000000"/>
          <w:sz w:val="24"/>
          <w:szCs w:val="24"/>
          <w:lang w:eastAsia="es-CO"/>
        </w:rPr>
        <w:t>p</w:t>
      </w:r>
      <w:r w:rsidR="00443972" w:rsidRPr="003B083D">
        <w:rPr>
          <w:rFonts w:ascii="Arial" w:eastAsia="Times New Roman" w:hAnsi="Arial" w:cs="Arial"/>
          <w:color w:val="000000"/>
          <w:sz w:val="24"/>
          <w:szCs w:val="24"/>
          <w:lang w:eastAsia="es-CO"/>
        </w:rPr>
        <w:t>lan</w:t>
      </w:r>
      <w:r w:rsidR="00A446D1" w:rsidRPr="003B083D">
        <w:rPr>
          <w:rFonts w:ascii="Arial" w:eastAsia="Times New Roman" w:hAnsi="Arial" w:cs="Arial"/>
          <w:color w:val="000000"/>
          <w:sz w:val="24"/>
          <w:szCs w:val="24"/>
          <w:lang w:eastAsia="es-CO"/>
        </w:rPr>
        <w:t>teado desde el principio</w:t>
      </w:r>
      <w:r w:rsidR="00F602D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luego se recuperaban en adición como efectivamente se hizo y además</w:t>
      </w:r>
      <w:r w:rsidR="00F602D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con una destinación hacia la promoción del bienestar de la </w:t>
      </w:r>
      <w:r w:rsidR="00B24BC3" w:rsidRPr="003B083D">
        <w:rPr>
          <w:rFonts w:ascii="Arial" w:eastAsia="Times New Roman" w:hAnsi="Arial" w:cs="Arial"/>
          <w:color w:val="000000"/>
          <w:sz w:val="24"/>
          <w:szCs w:val="24"/>
          <w:lang w:eastAsia="es-CO"/>
        </w:rPr>
        <w:t>Fuerza Pública</w:t>
      </w:r>
      <w:r w:rsidR="00F602D2" w:rsidRPr="003B083D">
        <w:rPr>
          <w:rFonts w:ascii="Arial" w:eastAsia="Times New Roman" w:hAnsi="Arial" w:cs="Arial"/>
          <w:color w:val="000000"/>
          <w:sz w:val="24"/>
          <w:szCs w:val="24"/>
          <w:lang w:eastAsia="es-CO"/>
        </w:rPr>
        <w:t>. E</w:t>
      </w:r>
      <w:r w:rsidR="00A446D1" w:rsidRPr="003B083D">
        <w:rPr>
          <w:rFonts w:ascii="Arial" w:eastAsia="Times New Roman" w:hAnsi="Arial" w:cs="Arial"/>
          <w:color w:val="000000"/>
          <w:sz w:val="24"/>
          <w:szCs w:val="24"/>
          <w:lang w:eastAsia="es-CO"/>
        </w:rPr>
        <w:t>l presupuesto asignado al sector defensa en los últimos años</w:t>
      </w:r>
      <w:r w:rsidR="00F602D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solo para dejar mencionado esto porque ya creo que me falta un minuto</w:t>
      </w:r>
      <w:r w:rsidR="00F602D2" w:rsidRPr="003B083D">
        <w:rPr>
          <w:rFonts w:ascii="Arial" w:eastAsia="Times New Roman" w:hAnsi="Arial" w:cs="Arial"/>
          <w:color w:val="000000"/>
          <w:sz w:val="24"/>
          <w:szCs w:val="24"/>
          <w:lang w:eastAsia="es-CO"/>
        </w:rPr>
        <w:t>. E</w:t>
      </w:r>
      <w:r w:rsidR="00A446D1" w:rsidRPr="003B083D">
        <w:rPr>
          <w:rFonts w:ascii="Arial" w:eastAsia="Times New Roman" w:hAnsi="Arial" w:cs="Arial"/>
          <w:color w:val="000000"/>
          <w:sz w:val="24"/>
          <w:szCs w:val="24"/>
          <w:lang w:eastAsia="es-CO"/>
        </w:rPr>
        <w:t>n el 2019</w:t>
      </w:r>
      <w:r w:rsidR="00F602D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33.5 billones</w:t>
      </w:r>
      <w:r w:rsidR="00F602D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 el 2020</w:t>
      </w:r>
      <w:r w:rsidR="00F602D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35.4 billones</w:t>
      </w:r>
      <w:r w:rsidR="00F602D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2021</w:t>
      </w:r>
      <w:r w:rsidR="00F602D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38.8 billones</w:t>
      </w:r>
      <w:r w:rsidR="00F602D2" w:rsidRPr="003B083D">
        <w:rPr>
          <w:rFonts w:ascii="Arial" w:eastAsia="Times New Roman" w:hAnsi="Arial" w:cs="Arial"/>
          <w:color w:val="000000"/>
          <w:sz w:val="24"/>
          <w:szCs w:val="24"/>
          <w:lang w:eastAsia="es-CO"/>
        </w:rPr>
        <w:t xml:space="preserve">; </w:t>
      </w:r>
      <w:r w:rsidR="00A446D1" w:rsidRPr="003B083D">
        <w:rPr>
          <w:rFonts w:ascii="Arial" w:eastAsia="Times New Roman" w:hAnsi="Arial" w:cs="Arial"/>
          <w:color w:val="000000"/>
          <w:sz w:val="24"/>
          <w:szCs w:val="24"/>
          <w:lang w:eastAsia="es-CO"/>
        </w:rPr>
        <w:t>2022</w:t>
      </w:r>
      <w:r w:rsidR="00F602D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43.6 billones</w:t>
      </w:r>
      <w:r w:rsidR="00F602D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2023</w:t>
      </w:r>
      <w:r w:rsidR="00F602D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46.7 billones</w:t>
      </w:r>
      <w:r w:rsidR="00F602D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para el 2024</w:t>
      </w:r>
      <w:r w:rsidR="00F602D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55.5 billones</w:t>
      </w:r>
      <w:r w:rsidR="00F602D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F602D2" w:rsidRPr="003B083D">
        <w:rPr>
          <w:rFonts w:ascii="Arial" w:eastAsia="Times New Roman" w:hAnsi="Arial" w:cs="Arial"/>
          <w:color w:val="000000"/>
          <w:sz w:val="24"/>
          <w:szCs w:val="24"/>
          <w:lang w:eastAsia="es-CO"/>
        </w:rPr>
        <w:t>N</w:t>
      </w:r>
      <w:r w:rsidR="00A446D1" w:rsidRPr="003B083D">
        <w:rPr>
          <w:rFonts w:ascii="Arial" w:eastAsia="Times New Roman" w:hAnsi="Arial" w:cs="Arial"/>
          <w:color w:val="000000"/>
          <w:sz w:val="24"/>
          <w:szCs w:val="24"/>
          <w:lang w:eastAsia="es-CO"/>
        </w:rPr>
        <w:t>o significa esto</w:t>
      </w:r>
      <w:r w:rsidR="00FF2A5F"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una preocupación del </w:t>
      </w:r>
      <w:r w:rsidR="00FD030D" w:rsidRPr="003B083D">
        <w:rPr>
          <w:rFonts w:ascii="Arial" w:eastAsia="Times New Roman" w:hAnsi="Arial" w:cs="Arial"/>
          <w:color w:val="000000"/>
          <w:sz w:val="24"/>
          <w:szCs w:val="24"/>
          <w:lang w:eastAsia="es-CO"/>
        </w:rPr>
        <w:t>Gobierno</w:t>
      </w:r>
      <w:r w:rsidR="00F602D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por la seguridad y no solo de lo que significa respecto del bienestar de </w:t>
      </w:r>
      <w:r w:rsidR="00B24BC3" w:rsidRPr="003B083D">
        <w:rPr>
          <w:rFonts w:ascii="Arial" w:eastAsia="Times New Roman" w:hAnsi="Arial" w:cs="Arial"/>
          <w:color w:val="000000"/>
          <w:sz w:val="24"/>
          <w:szCs w:val="24"/>
          <w:lang w:eastAsia="es-CO"/>
        </w:rPr>
        <w:t>Fuerza Pública</w:t>
      </w:r>
      <w:r w:rsidR="00F602D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 lo que se invierten y se van a seguir invirtiendo</w:t>
      </w:r>
      <w:r w:rsidR="00FF2A5F"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importantes recursos</w:t>
      </w:r>
      <w:r w:rsidR="00F602D2" w:rsidRPr="003B083D">
        <w:rPr>
          <w:rFonts w:ascii="Arial" w:eastAsia="Times New Roman" w:hAnsi="Arial" w:cs="Arial"/>
          <w:color w:val="000000"/>
          <w:sz w:val="24"/>
          <w:szCs w:val="24"/>
          <w:lang w:eastAsia="es-CO"/>
        </w:rPr>
        <w:t>.</w:t>
      </w:r>
    </w:p>
    <w:p w14:paraId="65CAD8F6" w14:textId="77777777" w:rsidR="00F602D2" w:rsidRPr="003B083D" w:rsidRDefault="00F602D2" w:rsidP="003B083D">
      <w:pPr>
        <w:spacing w:after="0" w:line="240" w:lineRule="auto"/>
        <w:jc w:val="both"/>
        <w:rPr>
          <w:rFonts w:ascii="Arial" w:eastAsia="Times New Roman" w:hAnsi="Arial" w:cs="Arial"/>
          <w:color w:val="000000"/>
          <w:sz w:val="24"/>
          <w:szCs w:val="24"/>
          <w:lang w:eastAsia="es-CO"/>
        </w:rPr>
      </w:pPr>
    </w:p>
    <w:p w14:paraId="5A0CEBA1" w14:textId="1C6A1AB7" w:rsidR="00A446D1" w:rsidRPr="003B083D" w:rsidRDefault="00A446D1"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 xml:space="preserve">Hay un </w:t>
      </w:r>
      <w:r w:rsidR="00F602D2" w:rsidRPr="003B083D">
        <w:rPr>
          <w:rFonts w:ascii="Arial" w:eastAsia="Times New Roman" w:hAnsi="Arial" w:cs="Arial"/>
          <w:color w:val="000000"/>
          <w:sz w:val="24"/>
          <w:szCs w:val="24"/>
          <w:lang w:eastAsia="es-CO"/>
        </w:rPr>
        <w:t>P</w:t>
      </w:r>
      <w:r w:rsidRPr="003B083D">
        <w:rPr>
          <w:rFonts w:ascii="Arial" w:eastAsia="Times New Roman" w:hAnsi="Arial" w:cs="Arial"/>
          <w:color w:val="000000"/>
          <w:sz w:val="24"/>
          <w:szCs w:val="24"/>
          <w:lang w:eastAsia="es-CO"/>
        </w:rPr>
        <w:t xml:space="preserve">royecto presentado a la </w:t>
      </w:r>
      <w:r w:rsidR="00F602D2" w:rsidRPr="003B083D">
        <w:rPr>
          <w:rFonts w:ascii="Arial" w:eastAsia="Times New Roman" w:hAnsi="Arial" w:cs="Arial"/>
          <w:color w:val="000000"/>
          <w:sz w:val="24"/>
          <w:szCs w:val="24"/>
          <w:lang w:eastAsia="es-CO"/>
        </w:rPr>
        <w:t xml:space="preserve">Cámara, </w:t>
      </w:r>
      <w:r w:rsidRPr="003B083D">
        <w:rPr>
          <w:rFonts w:ascii="Arial" w:eastAsia="Times New Roman" w:hAnsi="Arial" w:cs="Arial"/>
          <w:color w:val="000000"/>
          <w:sz w:val="24"/>
          <w:szCs w:val="24"/>
          <w:lang w:eastAsia="es-CO"/>
        </w:rPr>
        <w:t xml:space="preserve">un </w:t>
      </w:r>
      <w:r w:rsidR="00F602D2" w:rsidRPr="003B083D">
        <w:rPr>
          <w:rFonts w:ascii="Arial" w:eastAsia="Times New Roman" w:hAnsi="Arial" w:cs="Arial"/>
          <w:color w:val="000000"/>
          <w:sz w:val="24"/>
          <w:szCs w:val="24"/>
          <w:lang w:eastAsia="es-CO"/>
        </w:rPr>
        <w:t xml:space="preserve">Proyecto de </w:t>
      </w:r>
      <w:r w:rsidR="00EA6B3B" w:rsidRPr="003B083D">
        <w:rPr>
          <w:rFonts w:ascii="Arial" w:eastAsia="Times New Roman" w:hAnsi="Arial" w:cs="Arial"/>
          <w:color w:val="000000"/>
          <w:sz w:val="24"/>
          <w:szCs w:val="24"/>
          <w:lang w:eastAsia="es-CO"/>
        </w:rPr>
        <w:t>Ley</w:t>
      </w:r>
      <w:r w:rsidRPr="003B083D">
        <w:rPr>
          <w:rFonts w:ascii="Arial" w:eastAsia="Times New Roman" w:hAnsi="Arial" w:cs="Arial"/>
          <w:color w:val="000000"/>
          <w:sz w:val="24"/>
          <w:szCs w:val="24"/>
          <w:lang w:eastAsia="es-CO"/>
        </w:rPr>
        <w:t xml:space="preserve"> presentado a la </w:t>
      </w:r>
      <w:r w:rsidR="00F602D2" w:rsidRPr="003B083D">
        <w:rPr>
          <w:rFonts w:ascii="Arial" w:eastAsia="Times New Roman" w:hAnsi="Arial" w:cs="Arial"/>
          <w:color w:val="000000"/>
          <w:sz w:val="24"/>
          <w:szCs w:val="24"/>
          <w:lang w:eastAsia="es-CO"/>
        </w:rPr>
        <w:t>C</w:t>
      </w:r>
      <w:r w:rsidRPr="003B083D">
        <w:rPr>
          <w:rFonts w:ascii="Arial" w:eastAsia="Times New Roman" w:hAnsi="Arial" w:cs="Arial"/>
          <w:color w:val="000000"/>
          <w:sz w:val="24"/>
          <w:szCs w:val="24"/>
          <w:lang w:eastAsia="es-CO"/>
        </w:rPr>
        <w:t xml:space="preserve">ámara y </w:t>
      </w:r>
      <w:r w:rsidR="00F602D2" w:rsidRPr="003B083D">
        <w:rPr>
          <w:rFonts w:ascii="Arial" w:eastAsia="Times New Roman" w:hAnsi="Arial" w:cs="Arial"/>
          <w:color w:val="000000"/>
          <w:sz w:val="24"/>
          <w:szCs w:val="24"/>
          <w:lang w:eastAsia="es-CO"/>
        </w:rPr>
        <w:t>e</w:t>
      </w:r>
      <w:r w:rsidRPr="003B083D">
        <w:rPr>
          <w:rFonts w:ascii="Arial" w:eastAsia="Times New Roman" w:hAnsi="Arial" w:cs="Arial"/>
          <w:color w:val="000000"/>
          <w:sz w:val="24"/>
          <w:szCs w:val="24"/>
          <w:lang w:eastAsia="es-CO"/>
        </w:rPr>
        <w:t>speramos contar con el concurso de todos ustedes</w:t>
      </w:r>
      <w:r w:rsidR="00F602D2"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de todos los sectores políticos para </w:t>
      </w:r>
      <w:r w:rsidR="00F602D2" w:rsidRPr="003B083D">
        <w:rPr>
          <w:rFonts w:ascii="Arial" w:eastAsia="Times New Roman" w:hAnsi="Arial" w:cs="Arial"/>
          <w:color w:val="000000"/>
          <w:sz w:val="24"/>
          <w:szCs w:val="24"/>
          <w:lang w:eastAsia="es-CO"/>
        </w:rPr>
        <w:t>que,</w:t>
      </w:r>
      <w:r w:rsidRPr="003B083D">
        <w:rPr>
          <w:rFonts w:ascii="Arial" w:eastAsia="Times New Roman" w:hAnsi="Arial" w:cs="Arial"/>
          <w:color w:val="000000"/>
          <w:sz w:val="24"/>
          <w:szCs w:val="24"/>
          <w:lang w:eastAsia="es-CO"/>
        </w:rPr>
        <w:t xml:space="preserve"> a los soldados regulares</w:t>
      </w:r>
      <w:r w:rsidR="00F602D2"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se les pueda pagar a título de bonificación hasta un salario mínimo mensual</w:t>
      </w:r>
      <w:r w:rsidR="00F602D2"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cuando </w:t>
      </w:r>
      <w:r w:rsidR="00F602D2" w:rsidRPr="003B083D">
        <w:rPr>
          <w:rFonts w:ascii="Arial" w:eastAsia="Times New Roman" w:hAnsi="Arial" w:cs="Arial"/>
          <w:color w:val="000000"/>
          <w:sz w:val="24"/>
          <w:szCs w:val="24"/>
          <w:lang w:eastAsia="es-CO"/>
        </w:rPr>
        <w:t>a</w:t>
      </w:r>
      <w:r w:rsidRPr="003B083D">
        <w:rPr>
          <w:rFonts w:ascii="Arial" w:eastAsia="Times New Roman" w:hAnsi="Arial" w:cs="Arial"/>
          <w:color w:val="000000"/>
          <w:sz w:val="24"/>
          <w:szCs w:val="24"/>
          <w:lang w:eastAsia="es-CO"/>
        </w:rPr>
        <w:t xml:space="preserve">hora solo por la </w:t>
      </w:r>
      <w:r w:rsidR="00EA6B3B" w:rsidRPr="003B083D">
        <w:rPr>
          <w:rFonts w:ascii="Arial" w:eastAsia="Times New Roman" w:hAnsi="Arial" w:cs="Arial"/>
          <w:color w:val="000000"/>
          <w:sz w:val="24"/>
          <w:szCs w:val="24"/>
          <w:lang w:eastAsia="es-CO"/>
        </w:rPr>
        <w:t>Ley</w:t>
      </w:r>
      <w:r w:rsidR="00156D5C"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puede </w:t>
      </w:r>
      <w:r w:rsidRPr="003B083D">
        <w:rPr>
          <w:rFonts w:ascii="Arial" w:eastAsia="Times New Roman" w:hAnsi="Arial" w:cs="Arial"/>
          <w:color w:val="000000"/>
          <w:sz w:val="24"/>
          <w:szCs w:val="24"/>
          <w:lang w:eastAsia="es-CO"/>
        </w:rPr>
        <w:lastRenderedPageBreak/>
        <w:t>llegarse al 50%</w:t>
      </w:r>
      <w:r w:rsidR="00F602D2" w:rsidRPr="003B083D">
        <w:rPr>
          <w:rFonts w:ascii="Arial" w:eastAsia="Times New Roman" w:hAnsi="Arial" w:cs="Arial"/>
          <w:color w:val="000000"/>
          <w:sz w:val="24"/>
          <w:szCs w:val="24"/>
          <w:lang w:eastAsia="es-CO"/>
        </w:rPr>
        <w:t>. P</w:t>
      </w:r>
      <w:r w:rsidRPr="003B083D">
        <w:rPr>
          <w:rFonts w:ascii="Arial" w:eastAsia="Times New Roman" w:hAnsi="Arial" w:cs="Arial"/>
          <w:color w:val="000000"/>
          <w:sz w:val="24"/>
          <w:szCs w:val="24"/>
          <w:lang w:eastAsia="es-CO"/>
        </w:rPr>
        <w:t>ero quiero destacar</w:t>
      </w:r>
      <w:r w:rsidR="00F602D2"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55.5 billones proyectados para el 2024</w:t>
      </w:r>
      <w:r w:rsidR="00156D5C"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frente</w:t>
      </w:r>
      <w:r w:rsidR="00F602D2" w:rsidRPr="003B083D">
        <w:rPr>
          <w:rFonts w:ascii="Arial" w:eastAsia="Times New Roman" w:hAnsi="Arial" w:cs="Arial"/>
          <w:color w:val="000000"/>
          <w:sz w:val="24"/>
          <w:szCs w:val="24"/>
          <w:lang w:eastAsia="es-CO"/>
        </w:rPr>
        <w:t xml:space="preserve"> a 46.7 billones de este año, que ya representa frente al 2022</w:t>
      </w:r>
      <w:r w:rsidR="00156D5C" w:rsidRPr="003B083D">
        <w:rPr>
          <w:rFonts w:ascii="Arial" w:eastAsia="Times New Roman" w:hAnsi="Arial" w:cs="Arial"/>
          <w:color w:val="000000"/>
          <w:sz w:val="24"/>
          <w:szCs w:val="24"/>
          <w:lang w:eastAsia="es-CO"/>
        </w:rPr>
        <w:t>,</w:t>
      </w:r>
      <w:r w:rsidR="00F602D2" w:rsidRPr="003B083D">
        <w:rPr>
          <w:rFonts w:ascii="Arial" w:eastAsia="Times New Roman" w:hAnsi="Arial" w:cs="Arial"/>
          <w:color w:val="000000"/>
          <w:sz w:val="24"/>
          <w:szCs w:val="24"/>
          <w:lang w:eastAsia="es-CO"/>
        </w:rPr>
        <w:t xml:space="preserve"> un incremento de 3 billones. </w:t>
      </w:r>
      <w:r w:rsidRPr="003B083D">
        <w:rPr>
          <w:rFonts w:ascii="Arial" w:eastAsia="Times New Roman" w:hAnsi="Arial" w:cs="Arial"/>
          <w:color w:val="000000"/>
          <w:sz w:val="24"/>
          <w:szCs w:val="24"/>
          <w:lang w:eastAsia="es-CO"/>
        </w:rPr>
        <w:t> </w:t>
      </w:r>
      <w:r w:rsidR="00F602D2" w:rsidRPr="003B083D">
        <w:rPr>
          <w:rFonts w:ascii="Arial" w:eastAsia="Times New Roman" w:hAnsi="Arial" w:cs="Arial"/>
          <w:color w:val="000000"/>
          <w:sz w:val="24"/>
          <w:szCs w:val="24"/>
          <w:lang w:eastAsia="es-CO"/>
        </w:rPr>
        <w:t xml:space="preserve">Y lo que hemos logrado, no voy a repetir ahora, pero todo lo que hemos logrado con esa adición de los seiscientos mil millones para temas de bienestar, lo que ha significado el </w:t>
      </w:r>
      <w:r w:rsidR="008B6F88" w:rsidRPr="003B083D">
        <w:rPr>
          <w:rFonts w:ascii="Arial" w:eastAsia="Times New Roman" w:hAnsi="Arial" w:cs="Arial"/>
          <w:color w:val="000000"/>
          <w:sz w:val="24"/>
          <w:szCs w:val="24"/>
          <w:lang w:eastAsia="es-CO"/>
        </w:rPr>
        <w:t>incremento</w:t>
      </w:r>
      <w:r w:rsidR="00F602D2" w:rsidRPr="003B083D">
        <w:rPr>
          <w:rFonts w:ascii="Arial" w:eastAsia="Times New Roman" w:hAnsi="Arial" w:cs="Arial"/>
          <w:color w:val="000000"/>
          <w:sz w:val="24"/>
          <w:szCs w:val="24"/>
          <w:lang w:eastAsia="es-CO"/>
        </w:rPr>
        <w:t xml:space="preserve"> </w:t>
      </w:r>
      <w:r w:rsidR="008B6F88" w:rsidRPr="003B083D">
        <w:rPr>
          <w:rFonts w:ascii="Arial" w:eastAsia="Times New Roman" w:hAnsi="Arial" w:cs="Arial"/>
          <w:color w:val="000000"/>
          <w:sz w:val="24"/>
          <w:szCs w:val="24"/>
          <w:lang w:eastAsia="es-CO"/>
        </w:rPr>
        <w:t xml:space="preserve">en la calidad de vida de hombres y mujeres que están dedicando su vida al servicio, a la seguridad de todos y todos nosotros. </w:t>
      </w:r>
    </w:p>
    <w:p w14:paraId="0957CADF" w14:textId="66FBBC8F" w:rsidR="00717B11" w:rsidRPr="003B083D" w:rsidRDefault="00A446D1"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br/>
        <w:t>Finalmente</w:t>
      </w:r>
      <w:r w:rsidR="00D856CF"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existe un </w:t>
      </w:r>
      <w:r w:rsidR="00443972" w:rsidRPr="003B083D">
        <w:rPr>
          <w:rFonts w:ascii="Arial" w:eastAsia="Times New Roman" w:hAnsi="Arial" w:cs="Arial"/>
          <w:color w:val="000000"/>
          <w:sz w:val="24"/>
          <w:szCs w:val="24"/>
          <w:lang w:eastAsia="es-CO"/>
        </w:rPr>
        <w:t>Plan</w:t>
      </w:r>
      <w:r w:rsidRPr="003B083D">
        <w:rPr>
          <w:rFonts w:ascii="Arial" w:eastAsia="Times New Roman" w:hAnsi="Arial" w:cs="Arial"/>
          <w:color w:val="000000"/>
          <w:sz w:val="24"/>
          <w:szCs w:val="24"/>
          <w:lang w:eastAsia="es-CO"/>
        </w:rPr>
        <w:t xml:space="preserve"> hay una necesidad en todo el país de incremento de </w:t>
      </w:r>
      <w:r w:rsidR="00B24BC3" w:rsidRPr="003B083D">
        <w:rPr>
          <w:rFonts w:ascii="Arial" w:eastAsia="Times New Roman" w:hAnsi="Arial" w:cs="Arial"/>
          <w:color w:val="000000"/>
          <w:sz w:val="24"/>
          <w:szCs w:val="24"/>
          <w:lang w:eastAsia="es-CO"/>
        </w:rPr>
        <w:t>Fuerza Pública</w:t>
      </w:r>
      <w:r w:rsidR="00D856CF"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lo </w:t>
      </w:r>
      <w:r w:rsidR="00156D5C" w:rsidRPr="003B083D">
        <w:rPr>
          <w:rFonts w:ascii="Arial" w:eastAsia="Times New Roman" w:hAnsi="Arial" w:cs="Arial"/>
          <w:color w:val="000000"/>
          <w:sz w:val="24"/>
          <w:szCs w:val="24"/>
          <w:lang w:eastAsia="es-CO"/>
        </w:rPr>
        <w:t>p</w:t>
      </w:r>
      <w:r w:rsidR="00443972" w:rsidRPr="003B083D">
        <w:rPr>
          <w:rFonts w:ascii="Arial" w:eastAsia="Times New Roman" w:hAnsi="Arial" w:cs="Arial"/>
          <w:color w:val="000000"/>
          <w:sz w:val="24"/>
          <w:szCs w:val="24"/>
          <w:lang w:eastAsia="es-CO"/>
        </w:rPr>
        <w:t>lan</w:t>
      </w:r>
      <w:r w:rsidRPr="003B083D">
        <w:rPr>
          <w:rFonts w:ascii="Arial" w:eastAsia="Times New Roman" w:hAnsi="Arial" w:cs="Arial"/>
          <w:color w:val="000000"/>
          <w:sz w:val="24"/>
          <w:szCs w:val="24"/>
          <w:lang w:eastAsia="es-CO"/>
        </w:rPr>
        <w:t>teaban la semana anterior</w:t>
      </w:r>
      <w:r w:rsidR="00D856CF"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reconocemos efectivamente se está justamente dando estas mejores garantías</w:t>
      </w:r>
      <w:r w:rsidR="00FB2A92"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para la permanencia de hombres y mujeres en </w:t>
      </w:r>
      <w:r w:rsidR="00B24BC3" w:rsidRPr="003B083D">
        <w:rPr>
          <w:rFonts w:ascii="Arial" w:eastAsia="Times New Roman" w:hAnsi="Arial" w:cs="Arial"/>
          <w:color w:val="000000"/>
          <w:sz w:val="24"/>
          <w:szCs w:val="24"/>
          <w:lang w:eastAsia="es-CO"/>
        </w:rPr>
        <w:t>Fuerza Pública</w:t>
      </w:r>
      <w:r w:rsidR="00D856CF"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w:t>
      </w:r>
      <w:r w:rsidR="00D856CF" w:rsidRPr="003B083D">
        <w:rPr>
          <w:rFonts w:ascii="Arial" w:eastAsia="Times New Roman" w:hAnsi="Arial" w:cs="Arial"/>
          <w:color w:val="000000"/>
          <w:sz w:val="24"/>
          <w:szCs w:val="24"/>
          <w:lang w:eastAsia="es-CO"/>
        </w:rPr>
        <w:t>L</w:t>
      </w:r>
      <w:r w:rsidRPr="003B083D">
        <w:rPr>
          <w:rFonts w:ascii="Arial" w:eastAsia="Times New Roman" w:hAnsi="Arial" w:cs="Arial"/>
          <w:color w:val="000000"/>
          <w:sz w:val="24"/>
          <w:szCs w:val="24"/>
          <w:lang w:eastAsia="es-CO"/>
        </w:rPr>
        <w:t>a invitación a la mayor incorporación</w:t>
      </w:r>
      <w:r w:rsidR="00D856CF"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pero adicionalmente se están tomando otras medidas</w:t>
      </w:r>
      <w:r w:rsidR="00D856CF"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la </w:t>
      </w:r>
      <w:r w:rsidR="00B24BC3" w:rsidRPr="003B083D">
        <w:rPr>
          <w:rFonts w:ascii="Arial" w:eastAsia="Times New Roman" w:hAnsi="Arial" w:cs="Arial"/>
          <w:color w:val="000000"/>
          <w:sz w:val="24"/>
          <w:szCs w:val="24"/>
          <w:lang w:eastAsia="es-CO"/>
        </w:rPr>
        <w:t>Policía</w:t>
      </w:r>
      <w:r w:rsidRPr="003B083D">
        <w:rPr>
          <w:rFonts w:ascii="Arial" w:eastAsia="Times New Roman" w:hAnsi="Arial" w:cs="Arial"/>
          <w:color w:val="000000"/>
          <w:sz w:val="24"/>
          <w:szCs w:val="24"/>
          <w:lang w:eastAsia="es-CO"/>
        </w:rPr>
        <w:t xml:space="preserve"> Nacional ahora un </w:t>
      </w:r>
      <w:r w:rsidR="00443972" w:rsidRPr="003B083D">
        <w:rPr>
          <w:rFonts w:ascii="Arial" w:eastAsia="Times New Roman" w:hAnsi="Arial" w:cs="Arial"/>
          <w:color w:val="000000"/>
          <w:sz w:val="24"/>
          <w:szCs w:val="24"/>
          <w:lang w:eastAsia="es-CO"/>
        </w:rPr>
        <w:t>Plan</w:t>
      </w:r>
      <w:r w:rsidRPr="003B083D">
        <w:rPr>
          <w:rFonts w:ascii="Arial" w:eastAsia="Times New Roman" w:hAnsi="Arial" w:cs="Arial"/>
          <w:color w:val="000000"/>
          <w:sz w:val="24"/>
          <w:szCs w:val="24"/>
          <w:lang w:eastAsia="es-CO"/>
        </w:rPr>
        <w:t xml:space="preserve"> que se ha diseñado desde la </w:t>
      </w:r>
      <w:r w:rsidR="00D856CF" w:rsidRPr="003B083D">
        <w:rPr>
          <w:rFonts w:ascii="Arial" w:eastAsia="Times New Roman" w:hAnsi="Arial" w:cs="Arial"/>
          <w:color w:val="000000"/>
          <w:sz w:val="24"/>
          <w:szCs w:val="24"/>
          <w:lang w:eastAsia="es-CO"/>
        </w:rPr>
        <w:t>D</w:t>
      </w:r>
      <w:r w:rsidRPr="003B083D">
        <w:rPr>
          <w:rFonts w:ascii="Arial" w:eastAsia="Times New Roman" w:hAnsi="Arial" w:cs="Arial"/>
          <w:color w:val="000000"/>
          <w:sz w:val="24"/>
          <w:szCs w:val="24"/>
          <w:lang w:eastAsia="es-CO"/>
        </w:rPr>
        <w:t xml:space="preserve">irección para la reincorporación de </w:t>
      </w:r>
      <w:r w:rsidR="00B24BC3" w:rsidRPr="003B083D">
        <w:rPr>
          <w:rFonts w:ascii="Arial" w:eastAsia="Times New Roman" w:hAnsi="Arial" w:cs="Arial"/>
          <w:color w:val="000000"/>
          <w:sz w:val="24"/>
          <w:szCs w:val="24"/>
          <w:lang w:eastAsia="es-CO"/>
        </w:rPr>
        <w:t>Policía</w:t>
      </w:r>
      <w:r w:rsidRPr="003B083D">
        <w:rPr>
          <w:rFonts w:ascii="Arial" w:eastAsia="Times New Roman" w:hAnsi="Arial" w:cs="Arial"/>
          <w:color w:val="000000"/>
          <w:sz w:val="24"/>
          <w:szCs w:val="24"/>
          <w:lang w:eastAsia="es-CO"/>
        </w:rPr>
        <w:t>s que se retiraron voluntariamente en los últimos cuatro años</w:t>
      </w:r>
      <w:r w:rsidR="00D856CF"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ya hay </w:t>
      </w:r>
      <w:r w:rsidR="00D856CF" w:rsidRPr="003B083D">
        <w:rPr>
          <w:rFonts w:ascii="Arial" w:eastAsia="Times New Roman" w:hAnsi="Arial" w:cs="Arial"/>
          <w:color w:val="000000"/>
          <w:sz w:val="24"/>
          <w:szCs w:val="24"/>
          <w:lang w:eastAsia="es-CO"/>
        </w:rPr>
        <w:t xml:space="preserve">mil cuatrocientos </w:t>
      </w:r>
      <w:r w:rsidR="00B24BC3" w:rsidRPr="003B083D">
        <w:rPr>
          <w:rFonts w:ascii="Arial" w:eastAsia="Times New Roman" w:hAnsi="Arial" w:cs="Arial"/>
          <w:color w:val="000000"/>
          <w:sz w:val="24"/>
          <w:szCs w:val="24"/>
          <w:lang w:eastAsia="es-CO"/>
        </w:rPr>
        <w:t>Policía</w:t>
      </w:r>
      <w:r w:rsidRPr="003B083D">
        <w:rPr>
          <w:rFonts w:ascii="Arial" w:eastAsia="Times New Roman" w:hAnsi="Arial" w:cs="Arial"/>
          <w:color w:val="000000"/>
          <w:sz w:val="24"/>
          <w:szCs w:val="24"/>
          <w:lang w:eastAsia="es-CO"/>
        </w:rPr>
        <w:t xml:space="preserve">s o </w:t>
      </w:r>
      <w:r w:rsidR="00FB2A92" w:rsidRPr="003B083D">
        <w:rPr>
          <w:rFonts w:ascii="Arial" w:eastAsia="Times New Roman" w:hAnsi="Arial" w:cs="Arial"/>
          <w:color w:val="000000"/>
          <w:sz w:val="24"/>
          <w:szCs w:val="24"/>
          <w:lang w:eastAsia="es-CO"/>
        </w:rPr>
        <w:t>Expolicías</w:t>
      </w:r>
      <w:r w:rsidRPr="003B083D">
        <w:rPr>
          <w:rFonts w:ascii="Arial" w:eastAsia="Times New Roman" w:hAnsi="Arial" w:cs="Arial"/>
          <w:color w:val="000000"/>
          <w:sz w:val="24"/>
          <w:szCs w:val="24"/>
          <w:lang w:eastAsia="es-CO"/>
        </w:rPr>
        <w:t xml:space="preserve"> para reintegrarse al servicio</w:t>
      </w:r>
      <w:r w:rsidR="00D856CF"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o en la extensión</w:t>
      </w:r>
      <w:r w:rsidR="00D856CF"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en la utilización de </w:t>
      </w:r>
      <w:r w:rsidR="00B24BC3" w:rsidRPr="003B083D">
        <w:rPr>
          <w:rFonts w:ascii="Arial" w:eastAsia="Times New Roman" w:hAnsi="Arial" w:cs="Arial"/>
          <w:color w:val="000000"/>
          <w:sz w:val="24"/>
          <w:szCs w:val="24"/>
          <w:lang w:eastAsia="es-CO"/>
        </w:rPr>
        <w:t>Policía</w:t>
      </w:r>
      <w:r w:rsidRPr="003B083D">
        <w:rPr>
          <w:rFonts w:ascii="Arial" w:eastAsia="Times New Roman" w:hAnsi="Arial" w:cs="Arial"/>
          <w:color w:val="000000"/>
          <w:sz w:val="24"/>
          <w:szCs w:val="24"/>
          <w:lang w:eastAsia="es-CO"/>
        </w:rPr>
        <w:t>s que están dedicados a actividades administrativas para que salgan a la Seguridad Ciudadana</w:t>
      </w:r>
      <w:r w:rsidR="00D856CF"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son cerca de </w:t>
      </w:r>
      <w:r w:rsidR="00D856CF" w:rsidRPr="003B083D">
        <w:rPr>
          <w:rFonts w:ascii="Arial" w:eastAsia="Times New Roman" w:hAnsi="Arial" w:cs="Arial"/>
          <w:color w:val="000000"/>
          <w:sz w:val="24"/>
          <w:szCs w:val="24"/>
          <w:lang w:eastAsia="es-CO"/>
        </w:rPr>
        <w:t>quinientos</w:t>
      </w:r>
      <w:r w:rsidRPr="003B083D">
        <w:rPr>
          <w:rFonts w:ascii="Arial" w:eastAsia="Times New Roman" w:hAnsi="Arial" w:cs="Arial"/>
          <w:color w:val="000000"/>
          <w:sz w:val="24"/>
          <w:szCs w:val="24"/>
          <w:lang w:eastAsia="es-CO"/>
        </w:rPr>
        <w:t xml:space="preserve"> en una primera fase que el </w:t>
      </w:r>
      <w:r w:rsidR="00A12E4F" w:rsidRPr="003B083D">
        <w:rPr>
          <w:rFonts w:ascii="Arial" w:eastAsia="Times New Roman" w:hAnsi="Arial" w:cs="Arial"/>
          <w:color w:val="000000"/>
          <w:sz w:val="24"/>
          <w:szCs w:val="24"/>
          <w:lang w:eastAsia="es-CO"/>
        </w:rPr>
        <w:t>General</w:t>
      </w:r>
      <w:r w:rsidRPr="003B083D">
        <w:rPr>
          <w:rFonts w:ascii="Arial" w:eastAsia="Times New Roman" w:hAnsi="Arial" w:cs="Arial"/>
          <w:color w:val="000000"/>
          <w:sz w:val="24"/>
          <w:szCs w:val="24"/>
          <w:lang w:eastAsia="es-CO"/>
        </w:rPr>
        <w:t xml:space="preserve"> Salamanca</w:t>
      </w:r>
      <w:r w:rsidR="00D856CF"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está diseñando dentro de la </w:t>
      </w:r>
      <w:r w:rsidR="00B24BC3" w:rsidRPr="003B083D">
        <w:rPr>
          <w:rFonts w:ascii="Arial" w:eastAsia="Times New Roman" w:hAnsi="Arial" w:cs="Arial"/>
          <w:color w:val="000000"/>
          <w:sz w:val="24"/>
          <w:szCs w:val="24"/>
          <w:lang w:eastAsia="es-CO"/>
        </w:rPr>
        <w:t>Policía</w:t>
      </w:r>
      <w:r w:rsidRPr="003B083D">
        <w:rPr>
          <w:rFonts w:ascii="Arial" w:eastAsia="Times New Roman" w:hAnsi="Arial" w:cs="Arial"/>
          <w:color w:val="000000"/>
          <w:sz w:val="24"/>
          <w:szCs w:val="24"/>
          <w:lang w:eastAsia="es-CO"/>
        </w:rPr>
        <w:t xml:space="preserve"> Nacional</w:t>
      </w:r>
      <w:r w:rsidR="00D856CF"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w:t>
      </w:r>
    </w:p>
    <w:p w14:paraId="2EDA134A" w14:textId="77777777" w:rsidR="00717B11" w:rsidRPr="003B083D" w:rsidRDefault="00717B11" w:rsidP="003B083D">
      <w:pPr>
        <w:spacing w:after="0" w:line="240" w:lineRule="auto"/>
        <w:jc w:val="both"/>
        <w:rPr>
          <w:rFonts w:ascii="Arial" w:eastAsia="Times New Roman" w:hAnsi="Arial" w:cs="Arial"/>
          <w:color w:val="000000"/>
          <w:sz w:val="24"/>
          <w:szCs w:val="24"/>
          <w:lang w:eastAsia="es-CO"/>
        </w:rPr>
      </w:pPr>
    </w:p>
    <w:p w14:paraId="4862CDB3" w14:textId="38D9C6D2" w:rsidR="005A5F61" w:rsidRPr="003B083D" w:rsidRDefault="00D856CF"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 xml:space="preserve">l </w:t>
      </w:r>
      <w:r w:rsidR="00443972" w:rsidRPr="003B083D">
        <w:rPr>
          <w:rFonts w:ascii="Arial" w:eastAsia="Times New Roman" w:hAnsi="Arial" w:cs="Arial"/>
          <w:color w:val="000000"/>
          <w:sz w:val="24"/>
          <w:szCs w:val="24"/>
          <w:lang w:eastAsia="es-CO"/>
        </w:rPr>
        <w:t>Plan</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 xml:space="preserve">dieciséis mil </w:t>
      </w:r>
      <w:r w:rsidR="00A446D1" w:rsidRPr="003B083D">
        <w:rPr>
          <w:rFonts w:ascii="Arial" w:eastAsia="Times New Roman" w:hAnsi="Arial" w:cs="Arial"/>
          <w:color w:val="000000"/>
          <w:sz w:val="24"/>
          <w:szCs w:val="24"/>
          <w:lang w:eastAsia="es-CO"/>
        </w:rPr>
        <w:t xml:space="preserve">de las </w:t>
      </w:r>
      <w:r w:rsidR="00BE0757" w:rsidRPr="003B083D">
        <w:rPr>
          <w:rFonts w:ascii="Arial" w:eastAsia="Times New Roman" w:hAnsi="Arial" w:cs="Arial"/>
          <w:color w:val="000000"/>
          <w:sz w:val="24"/>
          <w:szCs w:val="24"/>
          <w:lang w:eastAsia="es-CO"/>
        </w:rPr>
        <w:t>Fuerzas Militares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implica incrementar el número de soldados profesionales e</w:t>
      </w:r>
      <w:r w:rsidRPr="003B083D">
        <w:rPr>
          <w:rFonts w:ascii="Arial" w:eastAsia="Times New Roman" w:hAnsi="Arial" w:cs="Arial"/>
          <w:color w:val="000000"/>
          <w:sz w:val="24"/>
          <w:szCs w:val="24"/>
          <w:lang w:eastAsia="es-CO"/>
        </w:rPr>
        <w:t xml:space="preserve">n dieciséis mil </w:t>
      </w:r>
      <w:r w:rsidR="00A446D1" w:rsidRPr="003B083D">
        <w:rPr>
          <w:rFonts w:ascii="Arial" w:eastAsia="Times New Roman" w:hAnsi="Arial" w:cs="Arial"/>
          <w:color w:val="000000"/>
          <w:sz w:val="24"/>
          <w:szCs w:val="24"/>
          <w:lang w:eastAsia="es-CO"/>
        </w:rPr>
        <w:t xml:space="preserve">hombres y mujeres a partir de </w:t>
      </w:r>
      <w:r w:rsidRPr="003B083D">
        <w:rPr>
          <w:rFonts w:ascii="Arial" w:eastAsia="Times New Roman" w:hAnsi="Arial" w:cs="Arial"/>
          <w:color w:val="000000"/>
          <w:sz w:val="24"/>
          <w:szCs w:val="24"/>
          <w:lang w:eastAsia="es-CO"/>
        </w:rPr>
        <w:t>tres mil</w:t>
      </w:r>
      <w:r w:rsidR="00A446D1" w:rsidRPr="003B083D">
        <w:rPr>
          <w:rFonts w:ascii="Arial" w:eastAsia="Times New Roman" w:hAnsi="Arial" w:cs="Arial"/>
          <w:color w:val="000000"/>
          <w:sz w:val="24"/>
          <w:szCs w:val="24"/>
          <w:lang w:eastAsia="es-CO"/>
        </w:rPr>
        <w:t xml:space="preserve"> este año y </w:t>
      </w:r>
      <w:r w:rsidRPr="003B083D">
        <w:rPr>
          <w:rFonts w:ascii="Arial" w:eastAsia="Times New Roman" w:hAnsi="Arial" w:cs="Arial"/>
          <w:color w:val="000000"/>
          <w:sz w:val="24"/>
          <w:szCs w:val="24"/>
          <w:lang w:eastAsia="es-CO"/>
        </w:rPr>
        <w:t xml:space="preserve">trece mil </w:t>
      </w:r>
      <w:r w:rsidR="00A446D1" w:rsidRPr="003B083D">
        <w:rPr>
          <w:rFonts w:ascii="Arial" w:eastAsia="Times New Roman" w:hAnsi="Arial" w:cs="Arial"/>
          <w:color w:val="000000"/>
          <w:sz w:val="24"/>
          <w:szCs w:val="24"/>
          <w:lang w:eastAsia="es-CO"/>
        </w:rPr>
        <w:t>el próximo año</w:t>
      </w:r>
      <w:r w:rsidR="00717B11"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porque somos conscientes que hay necesidad con toda esta arremetida</w:t>
      </w:r>
      <w:r w:rsidR="00717B11"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es en realidad una arremetida de la </w:t>
      </w:r>
      <w:r w:rsidR="00B24BC3" w:rsidRPr="003B083D">
        <w:rPr>
          <w:rFonts w:ascii="Arial" w:eastAsia="Times New Roman" w:hAnsi="Arial" w:cs="Arial"/>
          <w:color w:val="000000"/>
          <w:sz w:val="24"/>
          <w:szCs w:val="24"/>
          <w:lang w:eastAsia="es-CO"/>
        </w:rPr>
        <w:t>Fuerza Pública</w:t>
      </w:r>
      <w:r w:rsidR="00A446D1" w:rsidRPr="003B083D">
        <w:rPr>
          <w:rFonts w:ascii="Arial" w:eastAsia="Times New Roman" w:hAnsi="Arial" w:cs="Arial"/>
          <w:color w:val="000000"/>
          <w:sz w:val="24"/>
          <w:szCs w:val="24"/>
          <w:lang w:eastAsia="es-CO"/>
        </w:rPr>
        <w:t xml:space="preserve"> en la recuperación del control territorial que se perdió </w:t>
      </w:r>
      <w:r w:rsidR="00717B11" w:rsidRPr="003B083D">
        <w:rPr>
          <w:rFonts w:ascii="Arial" w:eastAsia="Times New Roman" w:hAnsi="Arial" w:cs="Arial"/>
          <w:color w:val="000000"/>
          <w:sz w:val="24"/>
          <w:szCs w:val="24"/>
          <w:lang w:eastAsia="es-CO"/>
        </w:rPr>
        <w:t>d</w:t>
      </w:r>
      <w:r w:rsidR="00A446D1" w:rsidRPr="003B083D">
        <w:rPr>
          <w:rFonts w:ascii="Arial" w:eastAsia="Times New Roman" w:hAnsi="Arial" w:cs="Arial"/>
          <w:color w:val="000000"/>
          <w:sz w:val="24"/>
          <w:szCs w:val="24"/>
          <w:lang w:eastAsia="es-CO"/>
        </w:rPr>
        <w:t>urante los últimos años</w:t>
      </w:r>
      <w:r w:rsidR="00717B11"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lo que significa las acciones hoy</w:t>
      </w:r>
      <w:r w:rsidR="00717B11"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 </w:t>
      </w:r>
      <w:r w:rsidR="009C6206" w:rsidRPr="003B083D">
        <w:rPr>
          <w:rFonts w:ascii="Arial" w:eastAsia="Times New Roman" w:hAnsi="Arial" w:cs="Arial"/>
          <w:color w:val="000000"/>
          <w:sz w:val="24"/>
          <w:szCs w:val="24"/>
          <w:lang w:eastAsia="es-CO"/>
        </w:rPr>
        <w:t>Nariño</w:t>
      </w:r>
      <w:r w:rsidR="00717B11"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 </w:t>
      </w:r>
      <w:r w:rsidR="00E634B4" w:rsidRPr="003B083D">
        <w:rPr>
          <w:rFonts w:ascii="Arial" w:eastAsia="Times New Roman" w:hAnsi="Arial" w:cs="Arial"/>
          <w:color w:val="000000"/>
          <w:sz w:val="24"/>
          <w:szCs w:val="24"/>
          <w:lang w:eastAsia="es-CO"/>
        </w:rPr>
        <w:t>Cauca</w:t>
      </w:r>
      <w:r w:rsidR="00A446D1" w:rsidRPr="003B083D">
        <w:rPr>
          <w:rFonts w:ascii="Arial" w:eastAsia="Times New Roman" w:hAnsi="Arial" w:cs="Arial"/>
          <w:color w:val="000000"/>
          <w:sz w:val="24"/>
          <w:szCs w:val="24"/>
          <w:lang w:eastAsia="es-CO"/>
        </w:rPr>
        <w:t xml:space="preserve"> particularmente vieron y ya sí </w:t>
      </w:r>
      <w:r w:rsidR="000C4B09" w:rsidRPr="003B083D">
        <w:rPr>
          <w:rFonts w:ascii="Arial" w:eastAsia="Times New Roman" w:hAnsi="Arial" w:cs="Arial"/>
          <w:color w:val="000000"/>
          <w:sz w:val="24"/>
          <w:szCs w:val="24"/>
          <w:lang w:eastAsia="es-CO"/>
        </w:rPr>
        <w:t>Presidente</w:t>
      </w:r>
      <w:r w:rsidR="00717B11"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última afirmació</w:t>
      </w:r>
      <w:r w:rsidR="00717B11" w:rsidRPr="003B083D">
        <w:rPr>
          <w:rFonts w:ascii="Arial" w:eastAsia="Times New Roman" w:hAnsi="Arial" w:cs="Arial"/>
          <w:color w:val="000000"/>
          <w:sz w:val="24"/>
          <w:szCs w:val="24"/>
          <w:lang w:eastAsia="es-CO"/>
        </w:rPr>
        <w:t>n. L</w:t>
      </w:r>
      <w:r w:rsidR="00A446D1" w:rsidRPr="003B083D">
        <w:rPr>
          <w:rFonts w:ascii="Arial" w:eastAsia="Times New Roman" w:hAnsi="Arial" w:cs="Arial"/>
          <w:color w:val="000000"/>
          <w:sz w:val="24"/>
          <w:szCs w:val="24"/>
          <w:lang w:eastAsia="es-CO"/>
        </w:rPr>
        <w:t xml:space="preserve">o que está haciendo el </w:t>
      </w:r>
      <w:r w:rsidR="00B24BC3" w:rsidRPr="003B083D">
        <w:rPr>
          <w:rFonts w:ascii="Arial" w:eastAsia="Times New Roman" w:hAnsi="Arial" w:cs="Arial"/>
          <w:color w:val="000000"/>
          <w:sz w:val="24"/>
          <w:szCs w:val="24"/>
          <w:lang w:eastAsia="es-CO"/>
        </w:rPr>
        <w:t>Ejército</w:t>
      </w:r>
      <w:r w:rsidR="009C6206" w:rsidRPr="003B083D">
        <w:rPr>
          <w:rFonts w:ascii="Arial" w:eastAsia="Times New Roman" w:hAnsi="Arial" w:cs="Arial"/>
          <w:color w:val="000000"/>
          <w:sz w:val="24"/>
          <w:szCs w:val="24"/>
          <w:lang w:eastAsia="es-CO"/>
        </w:rPr>
        <w:t xml:space="preserve"> Nacional</w:t>
      </w:r>
      <w:r w:rsidR="00717B11"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 </w:t>
      </w:r>
      <w:r w:rsidR="00736F90" w:rsidRPr="003B083D">
        <w:rPr>
          <w:rFonts w:ascii="Arial" w:eastAsia="Times New Roman" w:hAnsi="Arial" w:cs="Arial"/>
          <w:color w:val="000000"/>
          <w:sz w:val="24"/>
          <w:szCs w:val="24"/>
          <w:lang w:eastAsia="es-CO"/>
        </w:rPr>
        <w:t>El Plateado</w:t>
      </w:r>
      <w:r w:rsidR="00717B11"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736F90" w:rsidRPr="003B083D">
        <w:rPr>
          <w:rFonts w:ascii="Arial" w:eastAsia="Times New Roman" w:hAnsi="Arial" w:cs="Arial"/>
          <w:color w:val="000000"/>
          <w:sz w:val="24"/>
          <w:szCs w:val="24"/>
          <w:lang w:eastAsia="es-CO"/>
        </w:rPr>
        <w:t>El Plateado</w:t>
      </w:r>
      <w:r w:rsidR="00717B11"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es un </w:t>
      </w:r>
      <w:r w:rsidR="00717B11" w:rsidRPr="003B083D">
        <w:rPr>
          <w:rFonts w:ascii="Arial" w:eastAsia="Times New Roman" w:hAnsi="Arial" w:cs="Arial"/>
          <w:color w:val="000000"/>
          <w:sz w:val="24"/>
          <w:szCs w:val="24"/>
          <w:lang w:eastAsia="es-CO"/>
        </w:rPr>
        <w:t>C</w:t>
      </w:r>
      <w:r w:rsidR="00A446D1" w:rsidRPr="003B083D">
        <w:rPr>
          <w:rFonts w:ascii="Arial" w:eastAsia="Times New Roman" w:hAnsi="Arial" w:cs="Arial"/>
          <w:color w:val="000000"/>
          <w:sz w:val="24"/>
          <w:szCs w:val="24"/>
          <w:lang w:eastAsia="es-CO"/>
        </w:rPr>
        <w:t>orregimiento de Argelia</w:t>
      </w:r>
      <w:r w:rsidR="00717B11"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736F90" w:rsidRPr="003B083D">
        <w:rPr>
          <w:rFonts w:ascii="Arial" w:eastAsia="Times New Roman" w:hAnsi="Arial" w:cs="Arial"/>
          <w:color w:val="000000"/>
          <w:sz w:val="24"/>
          <w:szCs w:val="24"/>
          <w:lang w:eastAsia="es-CO"/>
        </w:rPr>
        <w:t>El Plateado</w:t>
      </w:r>
      <w:r w:rsidR="00A446D1" w:rsidRPr="003B083D">
        <w:rPr>
          <w:rFonts w:ascii="Arial" w:eastAsia="Times New Roman" w:hAnsi="Arial" w:cs="Arial"/>
          <w:color w:val="000000"/>
          <w:sz w:val="24"/>
          <w:szCs w:val="24"/>
          <w:lang w:eastAsia="es-CO"/>
        </w:rPr>
        <w:t xml:space="preserve"> </w:t>
      </w:r>
      <w:r w:rsidR="00717B11" w:rsidRPr="003B083D">
        <w:rPr>
          <w:rFonts w:ascii="Arial" w:eastAsia="Times New Roman" w:hAnsi="Arial" w:cs="Arial"/>
          <w:color w:val="000000"/>
          <w:sz w:val="24"/>
          <w:szCs w:val="24"/>
          <w:lang w:eastAsia="es-CO"/>
        </w:rPr>
        <w:t>l</w:t>
      </w:r>
      <w:r w:rsidR="00A446D1" w:rsidRPr="003B083D">
        <w:rPr>
          <w:rFonts w:ascii="Arial" w:eastAsia="Times New Roman" w:hAnsi="Arial" w:cs="Arial"/>
          <w:color w:val="000000"/>
          <w:sz w:val="24"/>
          <w:szCs w:val="24"/>
          <w:lang w:eastAsia="es-CO"/>
        </w:rPr>
        <w:t xml:space="preserve">leva años en poder primero </w:t>
      </w:r>
      <w:r w:rsidR="00717B11" w:rsidRPr="003B083D">
        <w:rPr>
          <w:rFonts w:ascii="Arial" w:eastAsia="Times New Roman" w:hAnsi="Arial" w:cs="Arial"/>
          <w:color w:val="000000"/>
          <w:sz w:val="24"/>
          <w:szCs w:val="24"/>
          <w:lang w:eastAsia="es-CO"/>
        </w:rPr>
        <w:t xml:space="preserve">de Farc, </w:t>
      </w:r>
      <w:r w:rsidR="00A446D1" w:rsidRPr="003B083D">
        <w:rPr>
          <w:rFonts w:ascii="Arial" w:eastAsia="Times New Roman" w:hAnsi="Arial" w:cs="Arial"/>
          <w:color w:val="000000"/>
          <w:sz w:val="24"/>
          <w:szCs w:val="24"/>
          <w:lang w:eastAsia="es-CO"/>
        </w:rPr>
        <w:t xml:space="preserve">luego de las </w:t>
      </w:r>
      <w:r w:rsidR="005A5F61" w:rsidRPr="003B083D">
        <w:rPr>
          <w:rFonts w:ascii="Arial" w:eastAsia="Times New Roman" w:hAnsi="Arial" w:cs="Arial"/>
          <w:color w:val="000000"/>
          <w:sz w:val="24"/>
          <w:szCs w:val="24"/>
          <w:lang w:eastAsia="es-CO"/>
        </w:rPr>
        <w:t>D</w:t>
      </w:r>
      <w:r w:rsidR="00A446D1" w:rsidRPr="003B083D">
        <w:rPr>
          <w:rFonts w:ascii="Arial" w:eastAsia="Times New Roman" w:hAnsi="Arial" w:cs="Arial"/>
          <w:color w:val="000000"/>
          <w:sz w:val="24"/>
          <w:szCs w:val="24"/>
          <w:lang w:eastAsia="es-CO"/>
        </w:rPr>
        <w:t>isidencias</w:t>
      </w:r>
      <w:r w:rsidR="005A5F61"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es un control casi absoluto de ese territorio</w:t>
      </w:r>
      <w:r w:rsidR="005A5F61"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una acción que viene desarrollando el </w:t>
      </w:r>
      <w:r w:rsidR="00B24BC3" w:rsidRPr="003B083D">
        <w:rPr>
          <w:rFonts w:ascii="Arial" w:eastAsia="Times New Roman" w:hAnsi="Arial" w:cs="Arial"/>
          <w:color w:val="000000"/>
          <w:sz w:val="24"/>
          <w:szCs w:val="24"/>
          <w:lang w:eastAsia="es-CO"/>
        </w:rPr>
        <w:t>Ejército</w:t>
      </w:r>
      <w:r w:rsidR="009C6206" w:rsidRPr="003B083D">
        <w:rPr>
          <w:rFonts w:ascii="Arial" w:eastAsia="Times New Roman" w:hAnsi="Arial" w:cs="Arial"/>
          <w:color w:val="000000"/>
          <w:sz w:val="24"/>
          <w:szCs w:val="24"/>
          <w:lang w:eastAsia="es-CO"/>
        </w:rPr>
        <w:t xml:space="preserve"> Nacional</w:t>
      </w:r>
      <w:r w:rsidR="00A446D1" w:rsidRPr="003B083D">
        <w:rPr>
          <w:rFonts w:ascii="Arial" w:eastAsia="Times New Roman" w:hAnsi="Arial" w:cs="Arial"/>
          <w:color w:val="000000"/>
          <w:sz w:val="24"/>
          <w:szCs w:val="24"/>
          <w:lang w:eastAsia="es-CO"/>
        </w:rPr>
        <w:t xml:space="preserve"> muy exitosa</w:t>
      </w:r>
      <w:r w:rsidR="005A5F61"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va a permitir que muy pronto</w:t>
      </w:r>
      <w:r w:rsidR="005A5F61" w:rsidRPr="003B083D">
        <w:rPr>
          <w:rFonts w:ascii="Arial" w:eastAsia="Times New Roman" w:hAnsi="Arial" w:cs="Arial"/>
          <w:color w:val="000000"/>
          <w:sz w:val="24"/>
          <w:szCs w:val="24"/>
          <w:lang w:eastAsia="es-CO"/>
        </w:rPr>
        <w:t>, y</w:t>
      </w:r>
      <w:r w:rsidR="00A446D1" w:rsidRPr="003B083D">
        <w:rPr>
          <w:rFonts w:ascii="Arial" w:eastAsia="Times New Roman" w:hAnsi="Arial" w:cs="Arial"/>
          <w:color w:val="000000"/>
          <w:sz w:val="24"/>
          <w:szCs w:val="24"/>
          <w:lang w:eastAsia="es-CO"/>
        </w:rPr>
        <w:t>o creo que por primera vez</w:t>
      </w:r>
      <w:r w:rsidR="00CB598E"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lleguemos al </w:t>
      </w:r>
      <w:r w:rsidR="005A5F61" w:rsidRPr="003B083D">
        <w:rPr>
          <w:rFonts w:ascii="Arial" w:eastAsia="Times New Roman" w:hAnsi="Arial" w:cs="Arial"/>
          <w:color w:val="000000"/>
          <w:sz w:val="24"/>
          <w:szCs w:val="24"/>
          <w:lang w:eastAsia="es-CO"/>
        </w:rPr>
        <w:t>P</w:t>
      </w:r>
      <w:r w:rsidR="00A446D1" w:rsidRPr="003B083D">
        <w:rPr>
          <w:rFonts w:ascii="Arial" w:eastAsia="Times New Roman" w:hAnsi="Arial" w:cs="Arial"/>
          <w:color w:val="000000"/>
          <w:sz w:val="24"/>
          <w:szCs w:val="24"/>
          <w:lang w:eastAsia="es-CO"/>
        </w:rPr>
        <w:t>lateado que hoy no es posible hacerlo</w:t>
      </w:r>
      <w:r w:rsidR="005A5F61"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lleguemos al </w:t>
      </w:r>
      <w:r w:rsidR="005A5F61" w:rsidRPr="003B083D">
        <w:rPr>
          <w:rFonts w:ascii="Arial" w:eastAsia="Times New Roman" w:hAnsi="Arial" w:cs="Arial"/>
          <w:color w:val="000000"/>
          <w:sz w:val="24"/>
          <w:szCs w:val="24"/>
          <w:lang w:eastAsia="es-CO"/>
        </w:rPr>
        <w:t>P</w:t>
      </w:r>
      <w:r w:rsidR="00A446D1" w:rsidRPr="003B083D">
        <w:rPr>
          <w:rFonts w:ascii="Arial" w:eastAsia="Times New Roman" w:hAnsi="Arial" w:cs="Arial"/>
          <w:color w:val="000000"/>
          <w:sz w:val="24"/>
          <w:szCs w:val="24"/>
          <w:lang w:eastAsia="es-CO"/>
        </w:rPr>
        <w:t>lateado</w:t>
      </w:r>
      <w:r w:rsidR="005A5F61"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Y entonces</w:t>
      </w:r>
      <w:r w:rsidR="005A5F61"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CB598E" w:rsidRPr="003B083D">
        <w:rPr>
          <w:rFonts w:ascii="Arial" w:eastAsia="Times New Roman" w:hAnsi="Arial" w:cs="Arial"/>
          <w:color w:val="000000"/>
          <w:sz w:val="24"/>
          <w:szCs w:val="24"/>
          <w:lang w:eastAsia="es-CO"/>
        </w:rPr>
        <w:t>¿C</w:t>
      </w:r>
      <w:r w:rsidR="00A446D1" w:rsidRPr="003B083D">
        <w:rPr>
          <w:rFonts w:ascii="Arial" w:eastAsia="Times New Roman" w:hAnsi="Arial" w:cs="Arial"/>
          <w:color w:val="000000"/>
          <w:sz w:val="24"/>
          <w:szCs w:val="24"/>
          <w:lang w:eastAsia="es-CO"/>
        </w:rPr>
        <w:t xml:space="preserve">uál fue la respuesta del Estado Mayor </w:t>
      </w:r>
      <w:r w:rsidR="005A5F61" w:rsidRPr="003B083D">
        <w:rPr>
          <w:rFonts w:ascii="Arial" w:eastAsia="Times New Roman" w:hAnsi="Arial" w:cs="Arial"/>
          <w:color w:val="000000"/>
          <w:sz w:val="24"/>
          <w:szCs w:val="24"/>
          <w:lang w:eastAsia="es-CO"/>
        </w:rPr>
        <w:t>C</w:t>
      </w:r>
      <w:r w:rsidR="00A446D1" w:rsidRPr="003B083D">
        <w:rPr>
          <w:rFonts w:ascii="Arial" w:eastAsia="Times New Roman" w:hAnsi="Arial" w:cs="Arial"/>
          <w:color w:val="000000"/>
          <w:sz w:val="24"/>
          <w:szCs w:val="24"/>
          <w:lang w:eastAsia="es-CO"/>
        </w:rPr>
        <w:t>entral ayer</w:t>
      </w:r>
      <w:r w:rsidR="00CB598E"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CB598E" w:rsidRPr="003B083D">
        <w:rPr>
          <w:rFonts w:ascii="Arial" w:eastAsia="Times New Roman" w:hAnsi="Arial" w:cs="Arial"/>
          <w:color w:val="000000"/>
          <w:sz w:val="24"/>
          <w:szCs w:val="24"/>
          <w:lang w:eastAsia="es-CO"/>
        </w:rPr>
        <w:t>Q</w:t>
      </w:r>
      <w:r w:rsidR="00A446D1" w:rsidRPr="003B083D">
        <w:rPr>
          <w:rFonts w:ascii="Arial" w:eastAsia="Times New Roman" w:hAnsi="Arial" w:cs="Arial"/>
          <w:color w:val="000000"/>
          <w:sz w:val="24"/>
          <w:szCs w:val="24"/>
          <w:lang w:eastAsia="es-CO"/>
        </w:rPr>
        <w:t>ue se sienten realmente presionados y que por esa presión y por todo lo que hemos hecho en materia de afectación de finanzas</w:t>
      </w:r>
      <w:r w:rsidR="005A5F61"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criminales que desafortunadamente no tuve la oportunidad de presentar</w:t>
      </w:r>
      <w:r w:rsidR="005A5F61"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5A5F61" w:rsidRPr="003B083D">
        <w:rPr>
          <w:rFonts w:ascii="Arial" w:eastAsia="Times New Roman" w:hAnsi="Arial" w:cs="Arial"/>
          <w:color w:val="000000"/>
          <w:sz w:val="24"/>
          <w:szCs w:val="24"/>
          <w:lang w:eastAsia="es-CO"/>
        </w:rPr>
        <w:t>p</w:t>
      </w:r>
      <w:r w:rsidR="00A446D1" w:rsidRPr="003B083D">
        <w:rPr>
          <w:rFonts w:ascii="Arial" w:eastAsia="Times New Roman" w:hAnsi="Arial" w:cs="Arial"/>
          <w:color w:val="000000"/>
          <w:sz w:val="24"/>
          <w:szCs w:val="24"/>
          <w:lang w:eastAsia="es-CO"/>
        </w:rPr>
        <w:t xml:space="preserve">ero porque se sienten </w:t>
      </w:r>
      <w:r w:rsidR="005A5F61"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fectivamente acosados</w:t>
      </w:r>
      <w:r w:rsidR="00840EE6"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es que ellos realizaron estas acciones</w:t>
      </w:r>
      <w:r w:rsidR="005A5F61"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vienen realizando estas acciones contra hombres y mujeres de </w:t>
      </w:r>
      <w:r w:rsidR="00B24BC3" w:rsidRPr="003B083D">
        <w:rPr>
          <w:rFonts w:ascii="Arial" w:eastAsia="Times New Roman" w:hAnsi="Arial" w:cs="Arial"/>
          <w:color w:val="000000"/>
          <w:sz w:val="24"/>
          <w:szCs w:val="24"/>
          <w:lang w:eastAsia="es-CO"/>
        </w:rPr>
        <w:t>Fuerza Pública</w:t>
      </w:r>
      <w:r w:rsidR="005A5F61"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para presionar el </w:t>
      </w:r>
      <w:r w:rsidR="005A5F61" w:rsidRPr="003B083D">
        <w:rPr>
          <w:rFonts w:ascii="Arial" w:eastAsia="Times New Roman" w:hAnsi="Arial" w:cs="Arial"/>
          <w:color w:val="000000"/>
          <w:sz w:val="24"/>
          <w:szCs w:val="24"/>
          <w:lang w:eastAsia="es-CO"/>
        </w:rPr>
        <w:t>cese.</w:t>
      </w:r>
    </w:p>
    <w:p w14:paraId="13E95FE5" w14:textId="77777777" w:rsidR="005A5F61" w:rsidRPr="003B083D" w:rsidRDefault="005A5F61" w:rsidP="003B083D">
      <w:pPr>
        <w:spacing w:after="0" w:line="240" w:lineRule="auto"/>
        <w:jc w:val="both"/>
        <w:rPr>
          <w:rFonts w:ascii="Arial" w:eastAsia="Times New Roman" w:hAnsi="Arial" w:cs="Arial"/>
          <w:color w:val="000000"/>
          <w:sz w:val="24"/>
          <w:szCs w:val="24"/>
          <w:lang w:eastAsia="es-CO"/>
        </w:rPr>
      </w:pPr>
    </w:p>
    <w:p w14:paraId="3D8AA9C3" w14:textId="77777777" w:rsidR="003C4FEB" w:rsidRPr="003B083D" w:rsidRDefault="005A5F61"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F</w:t>
      </w:r>
      <w:r w:rsidR="00A446D1" w:rsidRPr="003B083D">
        <w:rPr>
          <w:rFonts w:ascii="Arial" w:eastAsia="Times New Roman" w:hAnsi="Arial" w:cs="Arial"/>
          <w:color w:val="000000"/>
          <w:sz w:val="24"/>
          <w:szCs w:val="24"/>
          <w:lang w:eastAsia="es-CO"/>
        </w:rPr>
        <w:t>íjense que siempre que mata</w:t>
      </w:r>
      <w:r w:rsidRPr="003B083D">
        <w:rPr>
          <w:rFonts w:ascii="Arial" w:eastAsia="Times New Roman" w:hAnsi="Arial" w:cs="Arial"/>
          <w:color w:val="000000"/>
          <w:sz w:val="24"/>
          <w:szCs w:val="24"/>
          <w:lang w:eastAsia="es-CO"/>
        </w:rPr>
        <w:t>n</w:t>
      </w:r>
      <w:r w:rsidR="00A446D1" w:rsidRPr="003B083D">
        <w:rPr>
          <w:rFonts w:ascii="Arial" w:eastAsia="Times New Roman" w:hAnsi="Arial" w:cs="Arial"/>
          <w:color w:val="000000"/>
          <w:sz w:val="24"/>
          <w:szCs w:val="24"/>
          <w:lang w:eastAsia="es-CO"/>
        </w:rPr>
        <w:t xml:space="preserve"> dicen</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o como no estamos </w:t>
      </w:r>
      <w:r w:rsidRPr="003B083D">
        <w:rPr>
          <w:rFonts w:ascii="Arial" w:eastAsia="Times New Roman" w:hAnsi="Arial" w:cs="Arial"/>
          <w:color w:val="000000"/>
          <w:sz w:val="24"/>
          <w:szCs w:val="24"/>
          <w:lang w:eastAsia="es-CO"/>
        </w:rPr>
        <w:t xml:space="preserve">en cese, estamos </w:t>
      </w:r>
      <w:r w:rsidR="00A446D1" w:rsidRPr="003B083D">
        <w:rPr>
          <w:rFonts w:ascii="Arial" w:eastAsia="Times New Roman" w:hAnsi="Arial" w:cs="Arial"/>
          <w:color w:val="000000"/>
          <w:sz w:val="24"/>
          <w:szCs w:val="24"/>
          <w:lang w:eastAsia="es-CO"/>
        </w:rPr>
        <w:t>esperando el cese</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p</w:t>
      </w:r>
      <w:r w:rsidR="00A446D1" w:rsidRPr="003B083D">
        <w:rPr>
          <w:rFonts w:ascii="Arial" w:eastAsia="Times New Roman" w:hAnsi="Arial" w:cs="Arial"/>
          <w:color w:val="000000"/>
          <w:sz w:val="24"/>
          <w:szCs w:val="24"/>
          <w:lang w:eastAsia="es-CO"/>
        </w:rPr>
        <w:t xml:space="preserve">ues claro están esperando </w:t>
      </w:r>
      <w:r w:rsidRPr="003B083D">
        <w:rPr>
          <w:rFonts w:ascii="Arial" w:eastAsia="Times New Roman" w:hAnsi="Arial" w:cs="Arial"/>
          <w:color w:val="000000"/>
          <w:sz w:val="24"/>
          <w:szCs w:val="24"/>
          <w:lang w:eastAsia="es-CO"/>
        </w:rPr>
        <w:t>el cese</w:t>
      </w:r>
      <w:r w:rsidR="003C4FEB"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para que la presión que viene ejerciendo l</w:t>
      </w:r>
      <w:r w:rsidR="00A446D1" w:rsidRPr="003B083D">
        <w:rPr>
          <w:rFonts w:ascii="Arial" w:eastAsia="Times New Roman" w:hAnsi="Arial" w:cs="Arial"/>
          <w:color w:val="000000"/>
          <w:sz w:val="24"/>
          <w:szCs w:val="24"/>
          <w:lang w:eastAsia="es-CO"/>
        </w:rPr>
        <w:t xml:space="preserve">a </w:t>
      </w:r>
      <w:r w:rsidR="00B24BC3" w:rsidRPr="003B083D">
        <w:rPr>
          <w:rFonts w:ascii="Arial" w:eastAsia="Times New Roman" w:hAnsi="Arial" w:cs="Arial"/>
          <w:color w:val="000000"/>
          <w:sz w:val="24"/>
          <w:szCs w:val="24"/>
          <w:lang w:eastAsia="es-CO"/>
        </w:rPr>
        <w:t>Fuerza Pública</w:t>
      </w:r>
      <w:r w:rsidR="003C4FEB"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no continúe</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 xml:space="preserve">n </w:t>
      </w:r>
      <w:r w:rsidR="00736F90" w:rsidRPr="003B083D">
        <w:rPr>
          <w:rFonts w:ascii="Arial" w:eastAsia="Times New Roman" w:hAnsi="Arial" w:cs="Arial"/>
          <w:color w:val="000000"/>
          <w:sz w:val="24"/>
          <w:szCs w:val="24"/>
          <w:lang w:eastAsia="es-CO"/>
        </w:rPr>
        <w:t>El Plateado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ayer presionando a las comunidades para que salgan a detener el avance del </w:t>
      </w:r>
      <w:r w:rsidR="00B24BC3" w:rsidRPr="003B083D">
        <w:rPr>
          <w:rFonts w:ascii="Arial" w:eastAsia="Times New Roman" w:hAnsi="Arial" w:cs="Arial"/>
          <w:color w:val="000000"/>
          <w:sz w:val="24"/>
          <w:szCs w:val="24"/>
          <w:lang w:eastAsia="es-CO"/>
        </w:rPr>
        <w:t>Ejército</w:t>
      </w:r>
      <w:r w:rsidR="00A446D1" w:rsidRPr="003B083D">
        <w:rPr>
          <w:rFonts w:ascii="Arial" w:eastAsia="Times New Roman" w:hAnsi="Arial" w:cs="Arial"/>
          <w:color w:val="000000"/>
          <w:sz w:val="24"/>
          <w:szCs w:val="24"/>
          <w:lang w:eastAsia="es-CO"/>
        </w:rPr>
        <w:t xml:space="preserve"> y las comunidades les dijeron</w:t>
      </w:r>
      <w:r w:rsidR="00250E70"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ustedes sembraron de mina todo el territorio</w:t>
      </w:r>
      <w:r w:rsidR="00250E70"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nosotros no </w:t>
      </w:r>
      <w:r w:rsidR="00A446D1" w:rsidRPr="003B083D">
        <w:rPr>
          <w:rFonts w:ascii="Arial" w:eastAsia="Times New Roman" w:hAnsi="Arial" w:cs="Arial"/>
          <w:color w:val="000000"/>
          <w:sz w:val="24"/>
          <w:szCs w:val="24"/>
          <w:lang w:eastAsia="es-CO"/>
        </w:rPr>
        <w:lastRenderedPageBreak/>
        <w:t>nos vamos a suicidar</w:t>
      </w:r>
      <w:r w:rsidR="00250E70"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sabemos que todo es un campo minado</w:t>
      </w:r>
      <w:r w:rsidR="00250E70"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Entonces</w:t>
      </w:r>
      <w:r w:rsidR="00250E70"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no vamos a salir</w:t>
      </w:r>
      <w:r w:rsidR="00250E70" w:rsidRPr="003B083D">
        <w:rPr>
          <w:rFonts w:ascii="Arial" w:eastAsia="Times New Roman" w:hAnsi="Arial" w:cs="Arial"/>
          <w:color w:val="000000"/>
          <w:sz w:val="24"/>
          <w:szCs w:val="24"/>
          <w:lang w:eastAsia="es-CO"/>
        </w:rPr>
        <w:t xml:space="preserve">. </w:t>
      </w:r>
    </w:p>
    <w:p w14:paraId="7FD33EF9" w14:textId="77777777" w:rsidR="003C4FEB" w:rsidRPr="003B083D" w:rsidRDefault="003C4FEB" w:rsidP="003B083D">
      <w:pPr>
        <w:spacing w:after="0" w:line="240" w:lineRule="auto"/>
        <w:jc w:val="both"/>
        <w:rPr>
          <w:rFonts w:ascii="Arial" w:eastAsia="Times New Roman" w:hAnsi="Arial" w:cs="Arial"/>
          <w:color w:val="000000"/>
          <w:sz w:val="24"/>
          <w:szCs w:val="24"/>
          <w:lang w:eastAsia="es-CO"/>
        </w:rPr>
      </w:pPr>
    </w:p>
    <w:p w14:paraId="3CB86E62" w14:textId="1D9071C5" w:rsidR="00A446D1" w:rsidRPr="003B083D" w:rsidRDefault="00250E70" w:rsidP="003B083D">
      <w:pPr>
        <w:spacing w:after="0" w:line="240" w:lineRule="auto"/>
        <w:jc w:val="both"/>
        <w:rPr>
          <w:rFonts w:ascii="Arial" w:eastAsia="Times New Roman" w:hAnsi="Arial" w:cs="Arial"/>
          <w:sz w:val="24"/>
          <w:szCs w:val="24"/>
          <w:lang w:eastAsia="es-CO"/>
        </w:rPr>
      </w:pPr>
      <w:r w:rsidRPr="003B083D">
        <w:rPr>
          <w:rFonts w:ascii="Arial" w:eastAsia="Times New Roman" w:hAnsi="Arial" w:cs="Arial"/>
          <w:color w:val="000000"/>
          <w:sz w:val="24"/>
          <w:szCs w:val="24"/>
          <w:lang w:eastAsia="es-CO"/>
        </w:rPr>
        <w:t>A</w:t>
      </w:r>
      <w:r w:rsidR="00A446D1" w:rsidRPr="003B083D">
        <w:rPr>
          <w:rFonts w:ascii="Arial" w:eastAsia="Times New Roman" w:hAnsi="Arial" w:cs="Arial"/>
          <w:color w:val="000000"/>
          <w:sz w:val="24"/>
          <w:szCs w:val="24"/>
          <w:lang w:eastAsia="es-CO"/>
        </w:rPr>
        <w:t>hora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el Estado Mayor </w:t>
      </w:r>
      <w:r w:rsidRPr="003B083D">
        <w:rPr>
          <w:rFonts w:ascii="Arial" w:eastAsia="Times New Roman" w:hAnsi="Arial" w:cs="Arial"/>
          <w:color w:val="000000"/>
          <w:sz w:val="24"/>
          <w:szCs w:val="24"/>
          <w:lang w:eastAsia="es-CO"/>
        </w:rPr>
        <w:t>C</w:t>
      </w:r>
      <w:r w:rsidR="00A446D1" w:rsidRPr="003B083D">
        <w:rPr>
          <w:rFonts w:ascii="Arial" w:eastAsia="Times New Roman" w:hAnsi="Arial" w:cs="Arial"/>
          <w:color w:val="000000"/>
          <w:sz w:val="24"/>
          <w:szCs w:val="24"/>
          <w:lang w:eastAsia="es-CO"/>
        </w:rPr>
        <w:t>entral</w:t>
      </w:r>
      <w:r w:rsidRPr="003B083D">
        <w:rPr>
          <w:rFonts w:ascii="Arial" w:eastAsia="Times New Roman" w:hAnsi="Arial" w:cs="Arial"/>
          <w:color w:val="000000"/>
          <w:sz w:val="24"/>
          <w:szCs w:val="24"/>
          <w:lang w:eastAsia="es-CO"/>
        </w:rPr>
        <w:t xml:space="preserve"> e</w:t>
      </w:r>
      <w:r w:rsidR="00A446D1" w:rsidRPr="003B083D">
        <w:rPr>
          <w:rFonts w:ascii="Arial" w:eastAsia="Times New Roman" w:hAnsi="Arial" w:cs="Arial"/>
          <w:color w:val="000000"/>
          <w:sz w:val="24"/>
          <w:szCs w:val="24"/>
          <w:lang w:eastAsia="es-CO"/>
        </w:rPr>
        <w:t>ntonces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amenazó </w:t>
      </w:r>
      <w:r w:rsidRPr="003B083D">
        <w:rPr>
          <w:rFonts w:ascii="Arial" w:eastAsia="Times New Roman" w:hAnsi="Arial" w:cs="Arial"/>
          <w:color w:val="000000"/>
          <w:sz w:val="24"/>
          <w:szCs w:val="24"/>
          <w:lang w:eastAsia="es-CO"/>
        </w:rPr>
        <w:t>c</w:t>
      </w:r>
      <w:r w:rsidR="00A446D1" w:rsidRPr="003B083D">
        <w:rPr>
          <w:rFonts w:ascii="Arial" w:eastAsia="Times New Roman" w:hAnsi="Arial" w:cs="Arial"/>
          <w:color w:val="000000"/>
          <w:sz w:val="24"/>
          <w:szCs w:val="24"/>
          <w:lang w:eastAsia="es-CO"/>
        </w:rPr>
        <w:t xml:space="preserve">on que no se va a permitir ingreso de alimentos a ese territorio y ahí </w:t>
      </w:r>
      <w:r w:rsidR="00A12E4F" w:rsidRPr="003B083D">
        <w:rPr>
          <w:rFonts w:ascii="Arial" w:eastAsia="Times New Roman" w:hAnsi="Arial" w:cs="Arial"/>
          <w:color w:val="000000"/>
          <w:sz w:val="24"/>
          <w:szCs w:val="24"/>
          <w:lang w:eastAsia="es-CO"/>
        </w:rPr>
        <w:t>General</w:t>
      </w:r>
      <w:r w:rsidR="00A446D1" w:rsidRPr="003B083D">
        <w:rPr>
          <w:rFonts w:ascii="Arial" w:eastAsia="Times New Roman" w:hAnsi="Arial" w:cs="Arial"/>
          <w:color w:val="000000"/>
          <w:sz w:val="24"/>
          <w:szCs w:val="24"/>
          <w:lang w:eastAsia="es-CO"/>
        </w:rPr>
        <w:t xml:space="preserve"> </w:t>
      </w:r>
      <w:r w:rsidR="00F97A49" w:rsidRPr="003B083D">
        <w:rPr>
          <w:rFonts w:ascii="Arial" w:eastAsia="Times New Roman" w:hAnsi="Arial" w:cs="Arial"/>
          <w:color w:val="000000"/>
          <w:sz w:val="24"/>
          <w:szCs w:val="24"/>
          <w:lang w:eastAsia="es-CO"/>
        </w:rPr>
        <w:t>Ospina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hay un reto grande para que esa comunidad que se opuso a una presión del Estado Mayor </w:t>
      </w:r>
      <w:r w:rsidRPr="003B083D">
        <w:rPr>
          <w:rFonts w:ascii="Arial" w:eastAsia="Times New Roman" w:hAnsi="Arial" w:cs="Arial"/>
          <w:color w:val="000000"/>
          <w:sz w:val="24"/>
          <w:szCs w:val="24"/>
          <w:lang w:eastAsia="es-CO"/>
        </w:rPr>
        <w:t>C</w:t>
      </w:r>
      <w:r w:rsidR="00A446D1" w:rsidRPr="003B083D">
        <w:rPr>
          <w:rFonts w:ascii="Arial" w:eastAsia="Times New Roman" w:hAnsi="Arial" w:cs="Arial"/>
          <w:color w:val="000000"/>
          <w:sz w:val="24"/>
          <w:szCs w:val="24"/>
          <w:lang w:eastAsia="es-CO"/>
        </w:rPr>
        <w:t xml:space="preserve">entral como </w:t>
      </w:r>
      <w:r w:rsidR="0074669B" w:rsidRPr="003B083D">
        <w:rPr>
          <w:rFonts w:ascii="Arial" w:eastAsia="Times New Roman" w:hAnsi="Arial" w:cs="Arial"/>
          <w:color w:val="000000"/>
          <w:sz w:val="24"/>
          <w:szCs w:val="24"/>
          <w:lang w:eastAsia="es-CO"/>
        </w:rPr>
        <w:t>é</w:t>
      </w:r>
      <w:r w:rsidR="00A446D1" w:rsidRPr="003B083D">
        <w:rPr>
          <w:rFonts w:ascii="Arial" w:eastAsia="Times New Roman" w:hAnsi="Arial" w:cs="Arial"/>
          <w:color w:val="000000"/>
          <w:sz w:val="24"/>
          <w:szCs w:val="24"/>
          <w:lang w:eastAsia="es-CO"/>
        </w:rPr>
        <w:t>sta que relato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pueda generar tranquilidad para la gente</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s decir</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no vayan a triunfar estos del Estado Mayor </w:t>
      </w:r>
      <w:r w:rsidRPr="003B083D">
        <w:rPr>
          <w:rFonts w:ascii="Arial" w:eastAsia="Times New Roman" w:hAnsi="Arial" w:cs="Arial"/>
          <w:color w:val="000000"/>
          <w:sz w:val="24"/>
          <w:szCs w:val="24"/>
          <w:lang w:eastAsia="es-CO"/>
        </w:rPr>
        <w:t>C</w:t>
      </w:r>
      <w:r w:rsidR="00A446D1" w:rsidRPr="003B083D">
        <w:rPr>
          <w:rFonts w:ascii="Arial" w:eastAsia="Times New Roman" w:hAnsi="Arial" w:cs="Arial"/>
          <w:color w:val="000000"/>
          <w:sz w:val="24"/>
          <w:szCs w:val="24"/>
          <w:lang w:eastAsia="es-CO"/>
        </w:rPr>
        <w:t>entral en la presión que están haciendo sobre las comunidades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mientras logremos llegar</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o</w:t>
      </w:r>
      <w:r w:rsidR="00A446D1" w:rsidRPr="003B083D">
        <w:rPr>
          <w:rFonts w:ascii="Arial" w:eastAsia="Times New Roman" w:hAnsi="Arial" w:cs="Arial"/>
          <w:color w:val="000000"/>
          <w:sz w:val="24"/>
          <w:szCs w:val="24"/>
          <w:lang w:eastAsia="es-CO"/>
        </w:rPr>
        <w:t>jalá que en los próximos días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esta semana</w:t>
      </w:r>
      <w:r w:rsidR="0074669B"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la próxima semana</w:t>
      </w:r>
      <w:r w:rsidR="0074669B"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podamos llegar al casco </w:t>
      </w:r>
      <w:r w:rsidR="00F97A49" w:rsidRPr="003B083D">
        <w:rPr>
          <w:rFonts w:ascii="Arial" w:eastAsia="Times New Roman" w:hAnsi="Arial" w:cs="Arial"/>
          <w:color w:val="000000"/>
          <w:sz w:val="24"/>
          <w:szCs w:val="24"/>
          <w:lang w:eastAsia="es-CO"/>
        </w:rPr>
        <w:t>del</w:t>
      </w:r>
      <w:r w:rsidR="00736F90" w:rsidRPr="003B083D">
        <w:rPr>
          <w:rFonts w:ascii="Arial" w:eastAsia="Times New Roman" w:hAnsi="Arial" w:cs="Arial"/>
          <w:color w:val="000000"/>
          <w:sz w:val="24"/>
          <w:szCs w:val="24"/>
          <w:lang w:eastAsia="es-CO"/>
        </w:rPr>
        <w:t xml:space="preserve"> Plateado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al centro urbano de este corregimiento </w:t>
      </w:r>
      <w:r w:rsidR="00F97A49" w:rsidRPr="003B083D">
        <w:rPr>
          <w:rFonts w:ascii="Arial" w:eastAsia="Times New Roman" w:hAnsi="Arial" w:cs="Arial"/>
          <w:color w:val="000000"/>
          <w:sz w:val="24"/>
          <w:szCs w:val="24"/>
          <w:lang w:eastAsia="es-CO"/>
        </w:rPr>
        <w:t>d</w:t>
      </w:r>
      <w:r w:rsidRPr="003B083D">
        <w:rPr>
          <w:rFonts w:ascii="Arial" w:eastAsia="Times New Roman" w:hAnsi="Arial" w:cs="Arial"/>
          <w:color w:val="000000"/>
          <w:sz w:val="24"/>
          <w:szCs w:val="24"/>
          <w:lang w:eastAsia="es-CO"/>
        </w:rPr>
        <w:t>e E</w:t>
      </w:r>
      <w:r w:rsidR="00F97A49" w:rsidRPr="003B083D">
        <w:rPr>
          <w:rFonts w:ascii="Arial" w:eastAsia="Times New Roman" w:hAnsi="Arial" w:cs="Arial"/>
          <w:color w:val="000000"/>
          <w:sz w:val="24"/>
          <w:szCs w:val="24"/>
          <w:lang w:eastAsia="es-CO"/>
        </w:rPr>
        <w:t>l</w:t>
      </w:r>
      <w:r w:rsidR="00736F90" w:rsidRPr="003B083D">
        <w:rPr>
          <w:rFonts w:ascii="Arial" w:eastAsia="Times New Roman" w:hAnsi="Arial" w:cs="Arial"/>
          <w:color w:val="000000"/>
          <w:sz w:val="24"/>
          <w:szCs w:val="24"/>
          <w:lang w:eastAsia="es-CO"/>
        </w:rPr>
        <w:t xml:space="preserve"> Plateado</w:t>
      </w:r>
      <w:r w:rsidR="00A446D1" w:rsidRPr="003B083D">
        <w:rPr>
          <w:rFonts w:ascii="Arial" w:eastAsia="Times New Roman" w:hAnsi="Arial" w:cs="Arial"/>
          <w:color w:val="000000"/>
          <w:sz w:val="24"/>
          <w:szCs w:val="24"/>
          <w:lang w:eastAsia="es-CO"/>
        </w:rPr>
        <w:t xml:space="preserve"> y mostremos desde </w:t>
      </w:r>
      <w:r w:rsidR="00736F90" w:rsidRPr="003B083D">
        <w:rPr>
          <w:rFonts w:ascii="Arial" w:eastAsia="Times New Roman" w:hAnsi="Arial" w:cs="Arial"/>
          <w:color w:val="000000"/>
          <w:sz w:val="24"/>
          <w:szCs w:val="24"/>
          <w:lang w:eastAsia="es-CO"/>
        </w:rPr>
        <w:t>El Plateado</w:t>
      </w:r>
      <w:r w:rsidR="00A446D1" w:rsidRPr="003B083D">
        <w:rPr>
          <w:rFonts w:ascii="Arial" w:eastAsia="Times New Roman" w:hAnsi="Arial" w:cs="Arial"/>
          <w:color w:val="000000"/>
          <w:sz w:val="24"/>
          <w:szCs w:val="24"/>
          <w:lang w:eastAsia="es-CO"/>
        </w:rPr>
        <w:t xml:space="preserve"> Argelia</w:t>
      </w:r>
      <w:r w:rsidRPr="003B083D">
        <w:rPr>
          <w:rFonts w:ascii="Arial" w:eastAsia="Times New Roman" w:hAnsi="Arial" w:cs="Arial"/>
          <w:color w:val="000000"/>
          <w:sz w:val="24"/>
          <w:szCs w:val="24"/>
          <w:lang w:eastAsia="es-CO"/>
        </w:rPr>
        <w:t>-</w:t>
      </w:r>
      <w:r w:rsidR="00E634B4" w:rsidRPr="003B083D">
        <w:rPr>
          <w:rFonts w:ascii="Arial" w:eastAsia="Times New Roman" w:hAnsi="Arial" w:cs="Arial"/>
          <w:color w:val="000000"/>
          <w:sz w:val="24"/>
          <w:szCs w:val="24"/>
          <w:lang w:eastAsia="es-CO"/>
        </w:rPr>
        <w:t>Cauca</w:t>
      </w:r>
      <w:r w:rsidRPr="003B083D">
        <w:rPr>
          <w:rFonts w:ascii="Arial" w:eastAsia="Times New Roman" w:hAnsi="Arial" w:cs="Arial"/>
          <w:color w:val="000000"/>
          <w:sz w:val="24"/>
          <w:szCs w:val="24"/>
          <w:lang w:eastAsia="es-CO"/>
        </w:rPr>
        <w:t>, seguridad para l</w:t>
      </w:r>
      <w:r w:rsidR="00A446D1" w:rsidRPr="003B083D">
        <w:rPr>
          <w:rFonts w:ascii="Arial" w:eastAsia="Times New Roman" w:hAnsi="Arial" w:cs="Arial"/>
          <w:color w:val="000000"/>
          <w:sz w:val="24"/>
          <w:szCs w:val="24"/>
          <w:lang w:eastAsia="es-CO"/>
        </w:rPr>
        <w:t>a población</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Muchas gracias</w:t>
      </w:r>
      <w:r w:rsidRPr="003B083D">
        <w:rPr>
          <w:rFonts w:ascii="Arial" w:eastAsia="Times New Roman" w:hAnsi="Arial" w:cs="Arial"/>
          <w:color w:val="000000"/>
          <w:sz w:val="24"/>
          <w:szCs w:val="24"/>
          <w:lang w:eastAsia="es-CO"/>
        </w:rPr>
        <w:t xml:space="preserve"> Presidente.</w:t>
      </w:r>
    </w:p>
    <w:p w14:paraId="0A6F78DA" w14:textId="77777777" w:rsidR="00A446D1" w:rsidRPr="003B083D" w:rsidRDefault="00A446D1" w:rsidP="003B083D">
      <w:pPr>
        <w:spacing w:after="0" w:line="240" w:lineRule="auto"/>
        <w:rPr>
          <w:rFonts w:ascii="Arial" w:eastAsia="Times New Roman" w:hAnsi="Arial" w:cs="Arial"/>
          <w:sz w:val="24"/>
          <w:szCs w:val="24"/>
          <w:lang w:eastAsia="es-CO"/>
        </w:rPr>
      </w:pPr>
    </w:p>
    <w:p w14:paraId="5E5788A5" w14:textId="288E966B" w:rsidR="00476539" w:rsidRPr="003B083D" w:rsidRDefault="00476539" w:rsidP="003B083D">
      <w:pPr>
        <w:spacing w:after="0" w:line="240" w:lineRule="auto"/>
        <w:jc w:val="both"/>
        <w:rPr>
          <w:rFonts w:ascii="Arial" w:eastAsia="Times New Roman" w:hAnsi="Arial" w:cs="Arial"/>
          <w:color w:val="000000"/>
          <w:sz w:val="24"/>
          <w:szCs w:val="24"/>
          <w:lang w:eastAsia="es-CO"/>
        </w:rPr>
      </w:pPr>
      <w:bookmarkStart w:id="74" w:name="_Toc144804872"/>
      <w:r w:rsidRPr="003B083D">
        <w:rPr>
          <w:rStyle w:val="Ttulo2Car"/>
          <w:rFonts w:cs="Arial"/>
          <w:szCs w:val="24"/>
        </w:rPr>
        <w:t>PRESIDENTE</w:t>
      </w:r>
      <w:bookmarkEnd w:id="74"/>
      <w:r w:rsidRPr="003B083D">
        <w:rPr>
          <w:rFonts w:ascii="Arial" w:eastAsia="Times New Roman" w:hAnsi="Arial" w:cs="Arial"/>
          <w:b/>
          <w:bCs/>
          <w:color w:val="000000"/>
          <w:sz w:val="24"/>
          <w:szCs w:val="24"/>
          <w:lang w:eastAsia="es-CO"/>
        </w:rPr>
        <w:t>:</w:t>
      </w:r>
      <w:r w:rsidRPr="003B083D">
        <w:rPr>
          <w:rFonts w:ascii="Arial" w:eastAsia="Times New Roman" w:hAnsi="Arial" w:cs="Arial"/>
          <w:color w:val="000000"/>
          <w:sz w:val="24"/>
          <w:szCs w:val="24"/>
          <w:lang w:eastAsia="es-CO"/>
        </w:rPr>
        <w:t xml:space="preserve"> Adelante, por un minuto Alejandro.</w:t>
      </w:r>
    </w:p>
    <w:p w14:paraId="3796A461" w14:textId="77777777" w:rsidR="00476539" w:rsidRPr="003B083D" w:rsidRDefault="00476539" w:rsidP="003B083D">
      <w:pPr>
        <w:spacing w:after="0" w:line="240" w:lineRule="auto"/>
        <w:jc w:val="both"/>
        <w:rPr>
          <w:rFonts w:ascii="Arial" w:eastAsia="Times New Roman" w:hAnsi="Arial" w:cs="Arial"/>
          <w:color w:val="000000"/>
          <w:sz w:val="24"/>
          <w:szCs w:val="24"/>
          <w:lang w:eastAsia="es-CO"/>
        </w:rPr>
      </w:pPr>
    </w:p>
    <w:p w14:paraId="3AAE275B" w14:textId="68C39E67" w:rsidR="00476539" w:rsidRPr="003B083D" w:rsidRDefault="00476539" w:rsidP="003B083D">
      <w:pPr>
        <w:spacing w:after="0" w:line="240" w:lineRule="auto"/>
        <w:jc w:val="both"/>
        <w:rPr>
          <w:rFonts w:ascii="Arial" w:eastAsia="Times New Roman" w:hAnsi="Arial" w:cs="Arial"/>
          <w:b/>
          <w:bCs/>
          <w:color w:val="000000"/>
          <w:sz w:val="24"/>
          <w:szCs w:val="24"/>
          <w:lang w:eastAsia="es-CO"/>
        </w:rPr>
      </w:pPr>
      <w:bookmarkStart w:id="75" w:name="_Toc144804873"/>
      <w:r w:rsidRPr="003B083D">
        <w:rPr>
          <w:rStyle w:val="Ttulo2Car"/>
          <w:rFonts w:cs="Arial"/>
          <w:szCs w:val="24"/>
        </w:rPr>
        <w:t>La Presidencia concede el uso de la palabra al H.R. Jorge Alejandro Ocampo Giraldo</w:t>
      </w:r>
      <w:bookmarkEnd w:id="75"/>
      <w:r w:rsidRPr="003B083D">
        <w:rPr>
          <w:rFonts w:ascii="Arial" w:eastAsia="Times New Roman" w:hAnsi="Arial" w:cs="Arial"/>
          <w:b/>
          <w:bCs/>
          <w:color w:val="000000"/>
          <w:sz w:val="24"/>
          <w:szCs w:val="24"/>
          <w:lang w:eastAsia="es-CO"/>
        </w:rPr>
        <w:t>.</w:t>
      </w:r>
    </w:p>
    <w:p w14:paraId="33A0D612" w14:textId="77777777" w:rsidR="00476539" w:rsidRPr="003B083D" w:rsidRDefault="00476539" w:rsidP="003B083D">
      <w:pPr>
        <w:spacing w:after="0" w:line="240" w:lineRule="auto"/>
        <w:jc w:val="both"/>
        <w:rPr>
          <w:rFonts w:ascii="Arial" w:eastAsia="Times New Roman" w:hAnsi="Arial" w:cs="Arial"/>
          <w:color w:val="000000"/>
          <w:sz w:val="24"/>
          <w:szCs w:val="24"/>
          <w:lang w:eastAsia="es-CO"/>
        </w:rPr>
      </w:pPr>
    </w:p>
    <w:p w14:paraId="717BEF1A" w14:textId="475B7FAD" w:rsidR="00A446D1" w:rsidRPr="003B083D" w:rsidRDefault="00476539" w:rsidP="003B083D">
      <w:pPr>
        <w:spacing w:after="0" w:line="240" w:lineRule="auto"/>
        <w:jc w:val="both"/>
        <w:rPr>
          <w:rFonts w:ascii="Arial" w:eastAsia="Times New Roman" w:hAnsi="Arial" w:cs="Arial"/>
          <w:sz w:val="24"/>
          <w:szCs w:val="24"/>
          <w:lang w:eastAsia="es-CO"/>
        </w:rPr>
      </w:pPr>
      <w:r w:rsidRPr="003B083D">
        <w:rPr>
          <w:rFonts w:ascii="Arial" w:eastAsia="Times New Roman" w:hAnsi="Arial" w:cs="Arial"/>
          <w:color w:val="000000"/>
          <w:sz w:val="24"/>
          <w:szCs w:val="24"/>
          <w:lang w:eastAsia="es-CO"/>
        </w:rPr>
        <w:t xml:space="preserve">No, yo quisiera pedirle a usted Presidente, a la </w:t>
      </w:r>
      <w:r w:rsidR="008D6829" w:rsidRPr="003B083D">
        <w:rPr>
          <w:rFonts w:ascii="Arial" w:eastAsia="Times New Roman" w:hAnsi="Arial" w:cs="Arial"/>
          <w:color w:val="000000"/>
          <w:sz w:val="24"/>
          <w:szCs w:val="24"/>
          <w:lang w:eastAsia="es-CO"/>
        </w:rPr>
        <w:t>Comisión</w:t>
      </w:r>
      <w:r w:rsidR="00A446D1" w:rsidRPr="003B083D">
        <w:rPr>
          <w:rFonts w:ascii="Arial" w:eastAsia="Times New Roman" w:hAnsi="Arial" w:cs="Arial"/>
          <w:color w:val="000000"/>
          <w:sz w:val="24"/>
          <w:szCs w:val="24"/>
          <w:lang w:eastAsia="es-CO"/>
        </w:rPr>
        <w:t xml:space="preserve"> que escuché que el </w:t>
      </w:r>
      <w:r w:rsidR="00F97A49" w:rsidRPr="003B083D">
        <w:rPr>
          <w:rFonts w:ascii="Arial" w:eastAsia="Times New Roman" w:hAnsi="Arial" w:cs="Arial"/>
          <w:color w:val="000000"/>
          <w:sz w:val="24"/>
          <w:szCs w:val="24"/>
          <w:lang w:eastAsia="es-CO"/>
        </w:rPr>
        <w:t>Ministro</w:t>
      </w:r>
      <w:r w:rsidR="00A446D1" w:rsidRPr="003B083D">
        <w:rPr>
          <w:rFonts w:ascii="Arial" w:eastAsia="Times New Roman" w:hAnsi="Arial" w:cs="Arial"/>
          <w:color w:val="000000"/>
          <w:sz w:val="24"/>
          <w:szCs w:val="24"/>
          <w:lang w:eastAsia="es-CO"/>
        </w:rPr>
        <w:t xml:space="preserve"> por tiempo</w:t>
      </w:r>
      <w:r w:rsidR="00A604C4"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no puede presentar muchas más cosas que tiene para contarnos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Y</w:t>
      </w:r>
      <w:r w:rsidR="00A446D1" w:rsidRPr="003B083D">
        <w:rPr>
          <w:rFonts w:ascii="Arial" w:eastAsia="Times New Roman" w:hAnsi="Arial" w:cs="Arial"/>
          <w:color w:val="000000"/>
          <w:sz w:val="24"/>
          <w:szCs w:val="24"/>
          <w:lang w:eastAsia="es-CO"/>
        </w:rPr>
        <w:t xml:space="preserve">o le pediría a usted y a la </w:t>
      </w:r>
      <w:r w:rsidR="008D6829" w:rsidRPr="003B083D">
        <w:rPr>
          <w:rFonts w:ascii="Arial" w:eastAsia="Times New Roman" w:hAnsi="Arial" w:cs="Arial"/>
          <w:color w:val="000000"/>
          <w:sz w:val="24"/>
          <w:szCs w:val="24"/>
          <w:lang w:eastAsia="es-CO"/>
        </w:rPr>
        <w:t>Comisión</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le permitamos al </w:t>
      </w:r>
      <w:r w:rsidR="00F97A49" w:rsidRPr="003B083D">
        <w:rPr>
          <w:rFonts w:ascii="Arial" w:eastAsia="Times New Roman" w:hAnsi="Arial" w:cs="Arial"/>
          <w:color w:val="000000"/>
          <w:sz w:val="24"/>
          <w:szCs w:val="24"/>
          <w:lang w:eastAsia="es-CO"/>
        </w:rPr>
        <w:t>Ministro</w:t>
      </w:r>
      <w:r w:rsidR="00A446D1" w:rsidRPr="003B083D">
        <w:rPr>
          <w:rFonts w:ascii="Arial" w:eastAsia="Times New Roman" w:hAnsi="Arial" w:cs="Arial"/>
          <w:color w:val="000000"/>
          <w:sz w:val="24"/>
          <w:szCs w:val="24"/>
          <w:lang w:eastAsia="es-CO"/>
        </w:rPr>
        <w:t xml:space="preserve"> el tiempo que él necesite</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porque el </w:t>
      </w:r>
      <w:r w:rsidRPr="003B083D">
        <w:rPr>
          <w:rFonts w:ascii="Arial" w:eastAsia="Times New Roman" w:hAnsi="Arial" w:cs="Arial"/>
          <w:color w:val="000000"/>
          <w:sz w:val="24"/>
          <w:szCs w:val="24"/>
          <w:lang w:eastAsia="es-CO"/>
        </w:rPr>
        <w:t xml:space="preserve">debate </w:t>
      </w:r>
      <w:r w:rsidR="00A446D1" w:rsidRPr="003B083D">
        <w:rPr>
          <w:rFonts w:ascii="Arial" w:eastAsia="Times New Roman" w:hAnsi="Arial" w:cs="Arial"/>
          <w:color w:val="000000"/>
          <w:sz w:val="24"/>
          <w:szCs w:val="24"/>
          <w:lang w:eastAsia="es-CO"/>
        </w:rPr>
        <w:t xml:space="preserve">es importante para el país y creo que las tareas que él </w:t>
      </w:r>
      <w:r w:rsidR="004D392C" w:rsidRPr="003B083D">
        <w:rPr>
          <w:rFonts w:ascii="Arial" w:eastAsia="Times New Roman" w:hAnsi="Arial" w:cs="Arial"/>
          <w:color w:val="000000"/>
          <w:sz w:val="24"/>
          <w:szCs w:val="24"/>
          <w:lang w:eastAsia="es-CO"/>
        </w:rPr>
        <w:t xml:space="preserve">pueda hacer </w:t>
      </w:r>
      <w:r w:rsidR="00A446D1" w:rsidRPr="003B083D">
        <w:rPr>
          <w:rFonts w:ascii="Arial" w:eastAsia="Times New Roman" w:hAnsi="Arial" w:cs="Arial"/>
          <w:color w:val="000000"/>
          <w:sz w:val="24"/>
          <w:szCs w:val="24"/>
          <w:lang w:eastAsia="es-CO"/>
        </w:rPr>
        <w:t>son importantes</w:t>
      </w:r>
      <w:r w:rsidR="00A604C4"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para las inquietudes de mis compañeros citantes y de nosotros mismos </w:t>
      </w:r>
      <w:r w:rsidR="000C4B09" w:rsidRPr="003B083D">
        <w:rPr>
          <w:rFonts w:ascii="Arial" w:eastAsia="Times New Roman" w:hAnsi="Arial" w:cs="Arial"/>
          <w:color w:val="000000"/>
          <w:sz w:val="24"/>
          <w:szCs w:val="24"/>
          <w:lang w:eastAsia="es-CO"/>
        </w:rPr>
        <w:t>Presidente</w:t>
      </w:r>
      <w:r w:rsidR="004D392C"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Muchas gracias</w:t>
      </w:r>
      <w:r w:rsidR="004D392C" w:rsidRPr="003B083D">
        <w:rPr>
          <w:rFonts w:ascii="Arial" w:eastAsia="Times New Roman" w:hAnsi="Arial" w:cs="Arial"/>
          <w:color w:val="000000"/>
          <w:sz w:val="24"/>
          <w:szCs w:val="24"/>
          <w:lang w:eastAsia="es-CO"/>
        </w:rPr>
        <w:t>.</w:t>
      </w:r>
    </w:p>
    <w:p w14:paraId="3A90A338" w14:textId="77777777" w:rsidR="00A446D1" w:rsidRPr="003B083D" w:rsidRDefault="00A446D1" w:rsidP="003B083D">
      <w:pPr>
        <w:spacing w:after="0" w:line="240" w:lineRule="auto"/>
        <w:rPr>
          <w:rFonts w:ascii="Arial" w:eastAsia="Times New Roman" w:hAnsi="Arial" w:cs="Arial"/>
          <w:sz w:val="24"/>
          <w:szCs w:val="24"/>
          <w:lang w:eastAsia="es-CO"/>
        </w:rPr>
      </w:pPr>
    </w:p>
    <w:p w14:paraId="59D26F0A" w14:textId="7B023DA1" w:rsidR="00A446D1" w:rsidRPr="003B083D" w:rsidRDefault="00F97A49" w:rsidP="003B083D">
      <w:pPr>
        <w:spacing w:after="0" w:line="240" w:lineRule="auto"/>
        <w:jc w:val="both"/>
        <w:rPr>
          <w:rFonts w:ascii="Arial" w:eastAsia="Times New Roman" w:hAnsi="Arial" w:cs="Arial"/>
          <w:color w:val="000000"/>
          <w:sz w:val="24"/>
          <w:szCs w:val="24"/>
          <w:lang w:eastAsia="es-CO"/>
        </w:rPr>
      </w:pPr>
      <w:bookmarkStart w:id="76" w:name="_Toc144804874"/>
      <w:r w:rsidRPr="003B083D">
        <w:rPr>
          <w:rStyle w:val="Ttulo2Car"/>
          <w:rFonts w:cs="Arial"/>
          <w:szCs w:val="24"/>
        </w:rPr>
        <w:t>PRESIDENTE</w:t>
      </w:r>
      <w:bookmarkEnd w:id="76"/>
      <w:r w:rsidRPr="003B083D">
        <w:rPr>
          <w:rFonts w:ascii="Arial" w:hAnsi="Arial" w:cs="Arial"/>
          <w:b/>
          <w:bCs/>
          <w:sz w:val="24"/>
          <w:szCs w:val="24"/>
        </w:rPr>
        <w:t xml:space="preserve">: </w:t>
      </w:r>
      <w:r w:rsidRPr="003B083D">
        <w:rPr>
          <w:rFonts w:ascii="Arial" w:eastAsia="Times New Roman" w:hAnsi="Arial" w:cs="Arial"/>
          <w:color w:val="000000"/>
          <w:sz w:val="24"/>
          <w:szCs w:val="24"/>
          <w:lang w:eastAsia="es-CO"/>
        </w:rPr>
        <w:t>Ministro</w:t>
      </w:r>
      <w:r w:rsidR="004D392C"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4D392C" w:rsidRPr="003B083D">
        <w:rPr>
          <w:rFonts w:ascii="Arial" w:eastAsia="Times New Roman" w:hAnsi="Arial" w:cs="Arial"/>
          <w:color w:val="000000"/>
          <w:sz w:val="24"/>
          <w:szCs w:val="24"/>
          <w:lang w:eastAsia="es-CO"/>
        </w:rPr>
        <w:t>p</w:t>
      </w:r>
      <w:r w:rsidR="00A446D1" w:rsidRPr="003B083D">
        <w:rPr>
          <w:rFonts w:ascii="Arial" w:eastAsia="Times New Roman" w:hAnsi="Arial" w:cs="Arial"/>
          <w:color w:val="000000"/>
          <w:sz w:val="24"/>
          <w:szCs w:val="24"/>
          <w:lang w:eastAsia="es-CO"/>
        </w:rPr>
        <w:t>or supuesto que sí</w:t>
      </w:r>
      <w:r w:rsidR="0057077A" w:rsidRPr="003B083D">
        <w:rPr>
          <w:rFonts w:ascii="Arial" w:eastAsia="Times New Roman" w:hAnsi="Arial" w:cs="Arial"/>
          <w:color w:val="000000"/>
          <w:sz w:val="24"/>
          <w:szCs w:val="24"/>
          <w:lang w:eastAsia="es-CO"/>
        </w:rPr>
        <w:t>. E</w:t>
      </w:r>
      <w:r w:rsidR="00A446D1" w:rsidRPr="003B083D">
        <w:rPr>
          <w:rFonts w:ascii="Arial" w:eastAsia="Times New Roman" w:hAnsi="Arial" w:cs="Arial"/>
          <w:color w:val="000000"/>
          <w:sz w:val="24"/>
          <w:szCs w:val="24"/>
          <w:lang w:eastAsia="es-CO"/>
        </w:rPr>
        <w:t xml:space="preserve">stábamos hablando con el </w:t>
      </w:r>
      <w:r w:rsidRPr="003B083D">
        <w:rPr>
          <w:rFonts w:ascii="Arial" w:eastAsia="Times New Roman" w:hAnsi="Arial" w:cs="Arial"/>
          <w:color w:val="000000"/>
          <w:sz w:val="24"/>
          <w:szCs w:val="24"/>
          <w:lang w:eastAsia="es-CO"/>
        </w:rPr>
        <w:t>Ministro</w:t>
      </w:r>
      <w:r w:rsidR="0057077A"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si necesita más tiempo</w:t>
      </w:r>
      <w:r w:rsidR="0057077A"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también va a hablar las </w:t>
      </w:r>
      <w:r w:rsidR="00BE0757" w:rsidRPr="003B083D">
        <w:rPr>
          <w:rFonts w:ascii="Arial" w:eastAsia="Times New Roman" w:hAnsi="Arial" w:cs="Arial"/>
          <w:color w:val="000000"/>
          <w:sz w:val="24"/>
          <w:szCs w:val="24"/>
          <w:lang w:eastAsia="es-CO"/>
        </w:rPr>
        <w:t>Fuerzas Militares</w:t>
      </w:r>
      <w:r w:rsidR="00A446D1" w:rsidRPr="003B083D">
        <w:rPr>
          <w:rFonts w:ascii="Arial" w:eastAsia="Times New Roman" w:hAnsi="Arial" w:cs="Arial"/>
          <w:color w:val="000000"/>
          <w:sz w:val="24"/>
          <w:szCs w:val="24"/>
          <w:lang w:eastAsia="es-CO"/>
        </w:rPr>
        <w:t xml:space="preserve"> y por supuesto</w:t>
      </w:r>
      <w:r w:rsidR="0057077A"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si usted requiere de más tiempo</w:t>
      </w:r>
      <w:r w:rsidR="0057077A" w:rsidRPr="003B083D">
        <w:rPr>
          <w:rFonts w:ascii="Arial" w:eastAsia="Times New Roman" w:hAnsi="Arial" w:cs="Arial"/>
          <w:color w:val="000000"/>
          <w:sz w:val="24"/>
          <w:szCs w:val="24"/>
          <w:lang w:eastAsia="es-CO"/>
        </w:rPr>
        <w:t xml:space="preserve"> ¿Qué</w:t>
      </w:r>
      <w:r w:rsidR="00A446D1" w:rsidRPr="003B083D">
        <w:rPr>
          <w:rFonts w:ascii="Arial" w:eastAsia="Times New Roman" w:hAnsi="Arial" w:cs="Arial"/>
          <w:color w:val="000000"/>
          <w:sz w:val="24"/>
          <w:szCs w:val="24"/>
          <w:lang w:eastAsia="es-CO"/>
        </w:rPr>
        <w:t xml:space="preserve"> más tiempo necesita</w:t>
      </w:r>
      <w:r w:rsidR="0057077A"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señor </w:t>
      </w:r>
      <w:r w:rsidRPr="003B083D">
        <w:rPr>
          <w:rFonts w:ascii="Arial" w:eastAsia="Times New Roman" w:hAnsi="Arial" w:cs="Arial"/>
          <w:color w:val="000000"/>
          <w:sz w:val="24"/>
          <w:szCs w:val="24"/>
          <w:lang w:eastAsia="es-CO"/>
        </w:rPr>
        <w:t>Ministro</w:t>
      </w:r>
      <w:r w:rsidR="0057077A" w:rsidRPr="003B083D">
        <w:rPr>
          <w:rFonts w:ascii="Arial" w:eastAsia="Times New Roman" w:hAnsi="Arial" w:cs="Arial"/>
          <w:color w:val="000000"/>
          <w:sz w:val="24"/>
          <w:szCs w:val="24"/>
          <w:lang w:eastAsia="es-CO"/>
        </w:rPr>
        <w:t>?</w:t>
      </w:r>
    </w:p>
    <w:p w14:paraId="3B3C59CF" w14:textId="154E36F7" w:rsidR="0057077A" w:rsidRPr="003B083D" w:rsidRDefault="0057077A" w:rsidP="003B083D">
      <w:pPr>
        <w:pStyle w:val="Ttulo2"/>
        <w:spacing w:before="0" w:line="240" w:lineRule="auto"/>
        <w:rPr>
          <w:rFonts w:cs="Arial"/>
          <w:szCs w:val="24"/>
        </w:rPr>
      </w:pPr>
    </w:p>
    <w:p w14:paraId="7E639D65" w14:textId="77777777" w:rsidR="0057077A" w:rsidRPr="003B083D" w:rsidRDefault="0057077A" w:rsidP="003B083D">
      <w:pPr>
        <w:pStyle w:val="Ttulo2"/>
        <w:spacing w:before="0" w:line="240" w:lineRule="auto"/>
        <w:jc w:val="both"/>
        <w:rPr>
          <w:rFonts w:eastAsia="Times New Roman" w:cs="Arial"/>
          <w:szCs w:val="24"/>
          <w:lang w:eastAsia="es-CO"/>
        </w:rPr>
      </w:pPr>
      <w:bookmarkStart w:id="77" w:name="_Toc144804875"/>
      <w:r w:rsidRPr="003B083D">
        <w:rPr>
          <w:rFonts w:cs="Arial"/>
          <w:szCs w:val="24"/>
        </w:rPr>
        <w:t xml:space="preserve">Continúa con el uso de la palabra el </w:t>
      </w:r>
      <w:r w:rsidRPr="003B083D">
        <w:rPr>
          <w:rStyle w:val="Ttulo2Car"/>
          <w:rFonts w:cs="Arial"/>
          <w:b/>
          <w:szCs w:val="24"/>
        </w:rPr>
        <w:t>doctor Iván Velásquez Gómez, Ministro de la Defensa Nacional</w:t>
      </w:r>
      <w:r w:rsidRPr="003B083D">
        <w:rPr>
          <w:rStyle w:val="Ttulo2Car"/>
          <w:rFonts w:cs="Arial"/>
          <w:szCs w:val="24"/>
        </w:rPr>
        <w:t>.</w:t>
      </w:r>
      <w:bookmarkEnd w:id="77"/>
    </w:p>
    <w:p w14:paraId="749F5042" w14:textId="77777777" w:rsidR="0057077A" w:rsidRPr="003B083D" w:rsidRDefault="0057077A" w:rsidP="003B083D">
      <w:pPr>
        <w:spacing w:after="0" w:line="240" w:lineRule="auto"/>
        <w:jc w:val="both"/>
        <w:rPr>
          <w:rFonts w:ascii="Arial" w:eastAsia="Times New Roman" w:hAnsi="Arial" w:cs="Arial"/>
          <w:sz w:val="24"/>
          <w:szCs w:val="24"/>
          <w:lang w:eastAsia="es-CO"/>
        </w:rPr>
      </w:pPr>
    </w:p>
    <w:p w14:paraId="40017A9E" w14:textId="77777777" w:rsidR="001F72B2" w:rsidRPr="003B083D" w:rsidRDefault="0057077A"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sz w:val="24"/>
          <w:szCs w:val="24"/>
          <w:lang w:eastAsia="es-CO"/>
        </w:rPr>
        <w:t>P</w:t>
      </w:r>
      <w:r w:rsidR="00A446D1" w:rsidRPr="003B083D">
        <w:rPr>
          <w:rFonts w:ascii="Arial" w:eastAsia="Times New Roman" w:hAnsi="Arial" w:cs="Arial"/>
          <w:color w:val="000000"/>
          <w:sz w:val="24"/>
          <w:szCs w:val="24"/>
          <w:lang w:eastAsia="es-CO"/>
        </w:rPr>
        <w:t>odríamos definir de esa manera P</w:t>
      </w:r>
      <w:r w:rsidRPr="003B083D">
        <w:rPr>
          <w:rFonts w:ascii="Arial" w:eastAsia="Times New Roman" w:hAnsi="Arial" w:cs="Arial"/>
          <w:color w:val="000000"/>
          <w:sz w:val="24"/>
          <w:szCs w:val="24"/>
          <w:lang w:eastAsia="es-CO"/>
        </w:rPr>
        <w:t>residente. E</w:t>
      </w:r>
      <w:r w:rsidR="00A446D1" w:rsidRPr="003B083D">
        <w:rPr>
          <w:rFonts w:ascii="Arial" w:eastAsia="Times New Roman" w:hAnsi="Arial" w:cs="Arial"/>
          <w:color w:val="000000"/>
          <w:sz w:val="24"/>
          <w:szCs w:val="24"/>
          <w:lang w:eastAsia="es-CO"/>
        </w:rPr>
        <w:t>n todo caso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el </w:t>
      </w:r>
      <w:r w:rsidR="00A12E4F" w:rsidRPr="003B083D">
        <w:rPr>
          <w:rFonts w:ascii="Arial" w:eastAsia="Times New Roman" w:hAnsi="Arial" w:cs="Arial"/>
          <w:color w:val="000000"/>
          <w:sz w:val="24"/>
          <w:szCs w:val="24"/>
          <w:lang w:eastAsia="es-CO"/>
        </w:rPr>
        <w:t>Director General</w:t>
      </w:r>
      <w:r w:rsidR="00A446D1" w:rsidRPr="003B083D">
        <w:rPr>
          <w:rFonts w:ascii="Arial" w:eastAsia="Times New Roman" w:hAnsi="Arial" w:cs="Arial"/>
          <w:color w:val="000000"/>
          <w:sz w:val="24"/>
          <w:szCs w:val="24"/>
          <w:lang w:eastAsia="es-CO"/>
        </w:rPr>
        <w:t xml:space="preserve"> de la </w:t>
      </w:r>
      <w:r w:rsidR="00B24BC3" w:rsidRPr="003B083D">
        <w:rPr>
          <w:rFonts w:ascii="Arial" w:eastAsia="Times New Roman" w:hAnsi="Arial" w:cs="Arial"/>
          <w:color w:val="000000"/>
          <w:sz w:val="24"/>
          <w:szCs w:val="24"/>
          <w:lang w:eastAsia="es-CO"/>
        </w:rPr>
        <w:t>Policía</w:t>
      </w:r>
      <w:r w:rsidR="00A446D1" w:rsidRPr="003B083D">
        <w:rPr>
          <w:rFonts w:ascii="Arial" w:eastAsia="Times New Roman" w:hAnsi="Arial" w:cs="Arial"/>
          <w:color w:val="000000"/>
          <w:sz w:val="24"/>
          <w:szCs w:val="24"/>
          <w:lang w:eastAsia="es-CO"/>
        </w:rPr>
        <w:t xml:space="preserve"> va a presentar también en cuanto a cifras y </w:t>
      </w:r>
      <w:r w:rsidR="00443972" w:rsidRPr="003B083D">
        <w:rPr>
          <w:rFonts w:ascii="Arial" w:eastAsia="Times New Roman" w:hAnsi="Arial" w:cs="Arial"/>
          <w:color w:val="000000"/>
          <w:sz w:val="24"/>
          <w:szCs w:val="24"/>
          <w:lang w:eastAsia="es-CO"/>
        </w:rPr>
        <w:t>Plan</w:t>
      </w:r>
      <w:r w:rsidR="00A446D1" w:rsidRPr="003B083D">
        <w:rPr>
          <w:rFonts w:ascii="Arial" w:eastAsia="Times New Roman" w:hAnsi="Arial" w:cs="Arial"/>
          <w:color w:val="000000"/>
          <w:sz w:val="24"/>
          <w:szCs w:val="24"/>
          <w:lang w:eastAsia="es-CO"/>
        </w:rPr>
        <w:t>es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i</w:t>
      </w:r>
      <w:r w:rsidR="00A446D1" w:rsidRPr="003B083D">
        <w:rPr>
          <w:rFonts w:ascii="Arial" w:eastAsia="Times New Roman" w:hAnsi="Arial" w:cs="Arial"/>
          <w:color w:val="000000"/>
          <w:sz w:val="24"/>
          <w:szCs w:val="24"/>
          <w:lang w:eastAsia="es-CO"/>
        </w:rPr>
        <w:t xml:space="preserve">gualmente el </w:t>
      </w:r>
      <w:r w:rsidR="00A12E4F" w:rsidRPr="003B083D">
        <w:rPr>
          <w:rFonts w:ascii="Arial" w:eastAsia="Times New Roman" w:hAnsi="Arial" w:cs="Arial"/>
          <w:color w:val="000000"/>
          <w:sz w:val="24"/>
          <w:szCs w:val="24"/>
          <w:lang w:eastAsia="es-CO"/>
        </w:rPr>
        <w:t>General</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todas las </w:t>
      </w:r>
      <w:r w:rsidR="00F97A49" w:rsidRPr="003B083D">
        <w:rPr>
          <w:rFonts w:ascii="Arial" w:eastAsia="Times New Roman" w:hAnsi="Arial" w:cs="Arial"/>
          <w:color w:val="000000"/>
          <w:sz w:val="24"/>
          <w:szCs w:val="24"/>
          <w:lang w:eastAsia="es-CO"/>
        </w:rPr>
        <w:t>F</w:t>
      </w:r>
      <w:r w:rsidR="00A446D1" w:rsidRPr="003B083D">
        <w:rPr>
          <w:rFonts w:ascii="Arial" w:eastAsia="Times New Roman" w:hAnsi="Arial" w:cs="Arial"/>
          <w:color w:val="000000"/>
          <w:sz w:val="24"/>
          <w:szCs w:val="24"/>
          <w:lang w:eastAsia="es-CO"/>
        </w:rPr>
        <w:t xml:space="preserve">uerzas van a presentar de a </w:t>
      </w:r>
      <w:r w:rsidRPr="003B083D">
        <w:rPr>
          <w:rFonts w:ascii="Arial" w:eastAsia="Times New Roman" w:hAnsi="Arial" w:cs="Arial"/>
          <w:color w:val="000000"/>
          <w:sz w:val="24"/>
          <w:szCs w:val="24"/>
          <w:lang w:eastAsia="es-CO"/>
        </w:rPr>
        <w:t>tres</w:t>
      </w:r>
      <w:r w:rsidR="00A446D1" w:rsidRPr="003B083D">
        <w:rPr>
          <w:rFonts w:ascii="Arial" w:eastAsia="Times New Roman" w:hAnsi="Arial" w:cs="Arial"/>
          <w:color w:val="000000"/>
          <w:sz w:val="24"/>
          <w:szCs w:val="24"/>
          <w:lang w:eastAsia="es-CO"/>
        </w:rPr>
        <w:t xml:space="preserve"> minutos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cinco</w:t>
      </w:r>
      <w:r w:rsidR="00A446D1" w:rsidRPr="003B083D">
        <w:rPr>
          <w:rFonts w:ascii="Arial" w:eastAsia="Times New Roman" w:hAnsi="Arial" w:cs="Arial"/>
          <w:color w:val="000000"/>
          <w:sz w:val="24"/>
          <w:szCs w:val="24"/>
          <w:lang w:eastAsia="es-CO"/>
        </w:rPr>
        <w:t xml:space="preserve"> minutos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Entonces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no gastar</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no utilizar más tiempo yo ahora para dar la oportunidad también que ellos expresen</w:t>
      </w:r>
      <w:r w:rsidRPr="003B083D">
        <w:rPr>
          <w:rFonts w:ascii="Arial" w:eastAsia="Times New Roman" w:hAnsi="Arial" w:cs="Arial"/>
          <w:color w:val="000000"/>
          <w:sz w:val="24"/>
          <w:szCs w:val="24"/>
          <w:lang w:eastAsia="es-CO"/>
        </w:rPr>
        <w:t>. S</w:t>
      </w:r>
      <w:r w:rsidR="00A446D1" w:rsidRPr="003B083D">
        <w:rPr>
          <w:rFonts w:ascii="Arial" w:eastAsia="Times New Roman" w:hAnsi="Arial" w:cs="Arial"/>
          <w:color w:val="000000"/>
          <w:sz w:val="24"/>
          <w:szCs w:val="24"/>
          <w:lang w:eastAsia="es-CO"/>
        </w:rPr>
        <w:t>olamente dos minutos para decir esto</w:t>
      </w:r>
      <w:r w:rsidRPr="003B083D">
        <w:rPr>
          <w:rFonts w:ascii="Arial" w:eastAsia="Times New Roman" w:hAnsi="Arial" w:cs="Arial"/>
          <w:color w:val="000000"/>
          <w:sz w:val="24"/>
          <w:szCs w:val="24"/>
          <w:lang w:eastAsia="es-CO"/>
        </w:rPr>
        <w:t>, e</w:t>
      </w:r>
      <w:r w:rsidR="00A446D1" w:rsidRPr="003B083D">
        <w:rPr>
          <w:rFonts w:ascii="Arial" w:eastAsia="Times New Roman" w:hAnsi="Arial" w:cs="Arial"/>
          <w:color w:val="000000"/>
          <w:sz w:val="24"/>
          <w:szCs w:val="24"/>
          <w:lang w:eastAsia="es-CO"/>
        </w:rPr>
        <w:t>stamos actuando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la </w:t>
      </w:r>
      <w:r w:rsidR="00B24BC3" w:rsidRPr="003B083D">
        <w:rPr>
          <w:rFonts w:ascii="Arial" w:eastAsia="Times New Roman" w:hAnsi="Arial" w:cs="Arial"/>
          <w:color w:val="000000"/>
          <w:sz w:val="24"/>
          <w:szCs w:val="24"/>
          <w:lang w:eastAsia="es-CO"/>
        </w:rPr>
        <w:t>Fuerza Pública</w:t>
      </w:r>
      <w:r w:rsidR="00A446D1" w:rsidRPr="003B083D">
        <w:rPr>
          <w:rFonts w:ascii="Arial" w:eastAsia="Times New Roman" w:hAnsi="Arial" w:cs="Arial"/>
          <w:color w:val="000000"/>
          <w:sz w:val="24"/>
          <w:szCs w:val="24"/>
          <w:lang w:eastAsia="es-CO"/>
        </w:rPr>
        <w:t xml:space="preserve"> está actuando con decisión para debilitar las organizaciones criminales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está actuando con decisión en los combates </w:t>
      </w:r>
      <w:r w:rsidRPr="003B083D">
        <w:rPr>
          <w:rFonts w:ascii="Arial" w:eastAsia="Times New Roman" w:hAnsi="Arial" w:cs="Arial"/>
          <w:color w:val="000000"/>
          <w:sz w:val="24"/>
          <w:szCs w:val="24"/>
          <w:lang w:eastAsia="es-CO"/>
        </w:rPr>
        <w:t>ciento noventa y seis</w:t>
      </w:r>
      <w:r w:rsidR="00A446D1" w:rsidRPr="003B083D">
        <w:rPr>
          <w:rFonts w:ascii="Arial" w:eastAsia="Times New Roman" w:hAnsi="Arial" w:cs="Arial"/>
          <w:color w:val="000000"/>
          <w:sz w:val="24"/>
          <w:szCs w:val="24"/>
          <w:lang w:eastAsia="es-CO"/>
        </w:rPr>
        <w:t xml:space="preserve"> combates hasta el día de ayer</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está actuando con </w:t>
      </w:r>
      <w:r w:rsidRPr="003B083D">
        <w:rPr>
          <w:rFonts w:ascii="Arial" w:eastAsia="Times New Roman" w:hAnsi="Arial" w:cs="Arial"/>
          <w:color w:val="000000"/>
          <w:sz w:val="24"/>
          <w:szCs w:val="24"/>
          <w:lang w:eastAsia="es-CO"/>
        </w:rPr>
        <w:t xml:space="preserve">decisión en </w:t>
      </w:r>
      <w:r w:rsidR="00A446D1" w:rsidRPr="003B083D">
        <w:rPr>
          <w:rFonts w:ascii="Arial" w:eastAsia="Times New Roman" w:hAnsi="Arial" w:cs="Arial"/>
          <w:color w:val="000000"/>
          <w:sz w:val="24"/>
          <w:szCs w:val="24"/>
          <w:lang w:eastAsia="es-CO"/>
        </w:rPr>
        <w:t xml:space="preserve">la recuperación de territorio como se viene haciendo en </w:t>
      </w:r>
      <w:r w:rsidR="00F97A49" w:rsidRPr="003B083D">
        <w:rPr>
          <w:rFonts w:ascii="Arial" w:eastAsia="Times New Roman" w:hAnsi="Arial" w:cs="Arial"/>
          <w:color w:val="000000"/>
          <w:sz w:val="24"/>
          <w:szCs w:val="24"/>
          <w:lang w:eastAsia="es-CO"/>
        </w:rPr>
        <w:t>Nariño</w:t>
      </w:r>
      <w:r w:rsidR="00A446D1" w:rsidRPr="003B083D">
        <w:rPr>
          <w:rFonts w:ascii="Arial" w:eastAsia="Times New Roman" w:hAnsi="Arial" w:cs="Arial"/>
          <w:color w:val="000000"/>
          <w:sz w:val="24"/>
          <w:szCs w:val="24"/>
          <w:lang w:eastAsia="es-CO"/>
        </w:rPr>
        <w:t xml:space="preserve"> y en </w:t>
      </w:r>
      <w:r w:rsidR="00E634B4" w:rsidRPr="003B083D">
        <w:rPr>
          <w:rFonts w:ascii="Arial" w:eastAsia="Times New Roman" w:hAnsi="Arial" w:cs="Arial"/>
          <w:color w:val="000000"/>
          <w:sz w:val="24"/>
          <w:szCs w:val="24"/>
          <w:lang w:eastAsia="es-CO"/>
        </w:rPr>
        <w:t>Cauca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está actuando contra las finanzas criminales y en ese proceso de la lucha contra el narcotráfico</w:t>
      </w:r>
      <w:r w:rsidR="00CF2F88"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lo que ha significado no voy a presentar las cifras detalladas</w:t>
      </w:r>
      <w:r w:rsidR="00CF2F88"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pero lo que ha significado el incremento en las </w:t>
      </w:r>
      <w:r w:rsidR="00A446D1" w:rsidRPr="003B083D">
        <w:rPr>
          <w:rFonts w:ascii="Arial" w:eastAsia="Times New Roman" w:hAnsi="Arial" w:cs="Arial"/>
          <w:color w:val="000000"/>
          <w:sz w:val="24"/>
          <w:szCs w:val="24"/>
          <w:lang w:eastAsia="es-CO"/>
        </w:rPr>
        <w:lastRenderedPageBreak/>
        <w:t>incautaciones de cocaína</w:t>
      </w:r>
      <w:r w:rsidR="00CF2F88"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destrucción de </w:t>
      </w:r>
      <w:r w:rsidR="00CF2F88" w:rsidRPr="003B083D">
        <w:rPr>
          <w:rFonts w:ascii="Arial" w:eastAsia="Times New Roman" w:hAnsi="Arial" w:cs="Arial"/>
          <w:color w:val="000000"/>
          <w:sz w:val="24"/>
          <w:szCs w:val="24"/>
          <w:lang w:eastAsia="es-CO"/>
        </w:rPr>
        <w:t>l</w:t>
      </w:r>
      <w:r w:rsidR="00A446D1" w:rsidRPr="003B083D">
        <w:rPr>
          <w:rFonts w:ascii="Arial" w:eastAsia="Times New Roman" w:hAnsi="Arial" w:cs="Arial"/>
          <w:color w:val="000000"/>
          <w:sz w:val="24"/>
          <w:szCs w:val="24"/>
          <w:lang w:eastAsia="es-CO"/>
        </w:rPr>
        <w:t>aboratorios</w:t>
      </w:r>
      <w:r w:rsidR="00CF2F88"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incautación de insumos químicos</w:t>
      </w:r>
      <w:r w:rsidR="00CF2F88"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p>
    <w:p w14:paraId="414C6E95" w14:textId="77777777" w:rsidR="001F72B2" w:rsidRPr="003B083D" w:rsidRDefault="001F72B2" w:rsidP="003B083D">
      <w:pPr>
        <w:spacing w:after="0" w:line="240" w:lineRule="auto"/>
        <w:jc w:val="both"/>
        <w:rPr>
          <w:rFonts w:ascii="Arial" w:eastAsia="Times New Roman" w:hAnsi="Arial" w:cs="Arial"/>
          <w:color w:val="000000"/>
          <w:sz w:val="24"/>
          <w:szCs w:val="24"/>
          <w:lang w:eastAsia="es-CO"/>
        </w:rPr>
      </w:pPr>
    </w:p>
    <w:p w14:paraId="431956BE" w14:textId="2267CA78" w:rsidR="00A446D1" w:rsidRPr="003B083D" w:rsidRDefault="00CF2F88" w:rsidP="003B083D">
      <w:pPr>
        <w:spacing w:after="0" w:line="240" w:lineRule="auto"/>
        <w:jc w:val="both"/>
        <w:rPr>
          <w:rFonts w:ascii="Arial" w:eastAsia="Times New Roman" w:hAnsi="Arial" w:cs="Arial"/>
          <w:sz w:val="24"/>
          <w:szCs w:val="24"/>
          <w:lang w:eastAsia="es-CO"/>
        </w:rPr>
      </w:pPr>
      <w:r w:rsidRPr="003B083D">
        <w:rPr>
          <w:rFonts w:ascii="Arial" w:eastAsia="Times New Roman" w:hAnsi="Arial" w:cs="Arial"/>
          <w:color w:val="000000"/>
          <w:sz w:val="24"/>
          <w:szCs w:val="24"/>
          <w:lang w:eastAsia="es-CO"/>
        </w:rPr>
        <w:t xml:space="preserve">Las </w:t>
      </w:r>
      <w:r w:rsidR="00BE0757" w:rsidRPr="003B083D">
        <w:rPr>
          <w:rFonts w:ascii="Arial" w:eastAsia="Times New Roman" w:hAnsi="Arial" w:cs="Arial"/>
          <w:color w:val="000000"/>
          <w:sz w:val="24"/>
          <w:szCs w:val="24"/>
          <w:lang w:eastAsia="es-CO"/>
        </w:rPr>
        <w:t>Fuerzas Militares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tiene segurament</w:t>
      </w:r>
      <w:r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 xml:space="preserve"> ahora para presentar el dato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pero en incautación de insumos líquidos e insumos sólidos</w:t>
      </w:r>
      <w:r w:rsidR="001F72B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se</w:t>
      </w:r>
      <w:r w:rsidRPr="003B083D">
        <w:rPr>
          <w:rFonts w:ascii="Arial" w:eastAsia="Times New Roman" w:hAnsi="Arial" w:cs="Arial"/>
          <w:color w:val="000000"/>
          <w:sz w:val="24"/>
          <w:szCs w:val="24"/>
          <w:lang w:eastAsia="es-CO"/>
        </w:rPr>
        <w:t xml:space="preserve"> h</w:t>
      </w:r>
      <w:r w:rsidR="00A446D1" w:rsidRPr="003B083D">
        <w:rPr>
          <w:rFonts w:ascii="Arial" w:eastAsia="Times New Roman" w:hAnsi="Arial" w:cs="Arial"/>
          <w:color w:val="000000"/>
          <w:sz w:val="24"/>
          <w:szCs w:val="24"/>
          <w:lang w:eastAsia="es-CO"/>
        </w:rPr>
        <w:t>a casi que triplicado en algunos rubros esa cifra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porque toda la pretensión es</w:t>
      </w:r>
      <w:r w:rsidR="001F72B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bien en la lucha contra el narcotráfico que es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acabar con las economías ilícitas o en la lucha contra la minería ilegal</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igualmente pretende quitarle a esas organizaciones lo que ha significado </w:t>
      </w:r>
      <w:r w:rsidRPr="003B083D">
        <w:rPr>
          <w:rFonts w:ascii="Arial" w:eastAsia="Times New Roman" w:hAnsi="Arial" w:cs="Arial"/>
          <w:color w:val="000000"/>
          <w:sz w:val="24"/>
          <w:szCs w:val="24"/>
          <w:lang w:eastAsia="es-CO"/>
        </w:rPr>
        <w:t>s</w:t>
      </w:r>
      <w:r w:rsidR="00A446D1" w:rsidRPr="003B083D">
        <w:rPr>
          <w:rFonts w:ascii="Arial" w:eastAsia="Times New Roman" w:hAnsi="Arial" w:cs="Arial"/>
          <w:color w:val="000000"/>
          <w:sz w:val="24"/>
          <w:szCs w:val="24"/>
          <w:lang w:eastAsia="es-CO"/>
        </w:rPr>
        <w:t>u financiamiento y su enriquecimiento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se han venido adelantando procedimientos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operaciones masivas que van a dar cuenta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1F72B2" w:rsidRPr="003B083D">
        <w:rPr>
          <w:rFonts w:ascii="Arial" w:eastAsia="Times New Roman" w:hAnsi="Arial" w:cs="Arial"/>
          <w:color w:val="000000"/>
          <w:sz w:val="24"/>
          <w:szCs w:val="24"/>
          <w:lang w:eastAsia="es-CO"/>
        </w:rPr>
        <w:t>d</w:t>
      </w:r>
      <w:r w:rsidR="00A446D1" w:rsidRPr="003B083D">
        <w:rPr>
          <w:rFonts w:ascii="Arial" w:eastAsia="Times New Roman" w:hAnsi="Arial" w:cs="Arial"/>
          <w:color w:val="000000"/>
          <w:sz w:val="24"/>
          <w:szCs w:val="24"/>
          <w:lang w:eastAsia="es-CO"/>
        </w:rPr>
        <w:t xml:space="preserve">e esas finanzas criminales en un proceso de debilitamiento </w:t>
      </w:r>
      <w:r w:rsidRPr="003B083D">
        <w:rPr>
          <w:rFonts w:ascii="Arial" w:eastAsia="Times New Roman" w:hAnsi="Arial" w:cs="Arial"/>
          <w:color w:val="000000"/>
          <w:sz w:val="24"/>
          <w:szCs w:val="24"/>
          <w:lang w:eastAsia="es-CO"/>
        </w:rPr>
        <w:t>¿P</w:t>
      </w:r>
      <w:r w:rsidR="00A446D1" w:rsidRPr="003B083D">
        <w:rPr>
          <w:rFonts w:ascii="Arial" w:eastAsia="Times New Roman" w:hAnsi="Arial" w:cs="Arial"/>
          <w:color w:val="000000"/>
          <w:sz w:val="24"/>
          <w:szCs w:val="24"/>
          <w:lang w:eastAsia="es-CO"/>
        </w:rPr>
        <w:t>ara qué</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O</w:t>
      </w:r>
      <w:r w:rsidR="00A446D1" w:rsidRPr="003B083D">
        <w:rPr>
          <w:rFonts w:ascii="Arial" w:eastAsia="Times New Roman" w:hAnsi="Arial" w:cs="Arial"/>
          <w:color w:val="000000"/>
          <w:sz w:val="24"/>
          <w:szCs w:val="24"/>
          <w:lang w:eastAsia="es-CO"/>
        </w:rPr>
        <w:t xml:space="preserve"> sometidos en mesas de conversación o de negociación de acuerdo con la naturaleza de las organizaciones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o por la acción de la </w:t>
      </w:r>
      <w:r w:rsidR="00B24BC3" w:rsidRPr="003B083D">
        <w:rPr>
          <w:rFonts w:ascii="Arial" w:eastAsia="Times New Roman" w:hAnsi="Arial" w:cs="Arial"/>
          <w:color w:val="000000"/>
          <w:sz w:val="24"/>
          <w:szCs w:val="24"/>
          <w:lang w:eastAsia="es-CO"/>
        </w:rPr>
        <w:t>Fuerza Pública</w:t>
      </w:r>
      <w:r w:rsidR="00A446D1" w:rsidRPr="003B083D">
        <w:rPr>
          <w:rFonts w:ascii="Arial" w:eastAsia="Times New Roman" w:hAnsi="Arial" w:cs="Arial"/>
          <w:color w:val="000000"/>
          <w:sz w:val="24"/>
          <w:szCs w:val="24"/>
          <w:lang w:eastAsia="es-CO"/>
        </w:rPr>
        <w:t xml:space="preserve"> por el uso legítimo de la fuerza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finalmente se desarticulen esas organizaciones en lo que está comprometido toda la </w:t>
      </w:r>
      <w:r w:rsidR="00B24BC3" w:rsidRPr="003B083D">
        <w:rPr>
          <w:rFonts w:ascii="Arial" w:eastAsia="Times New Roman" w:hAnsi="Arial" w:cs="Arial"/>
          <w:color w:val="000000"/>
          <w:sz w:val="24"/>
          <w:szCs w:val="24"/>
          <w:lang w:eastAsia="es-CO"/>
        </w:rPr>
        <w:t>Fuerza Pública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la </w:t>
      </w:r>
      <w:r w:rsidR="00B24BC3" w:rsidRPr="003B083D">
        <w:rPr>
          <w:rFonts w:ascii="Arial" w:eastAsia="Times New Roman" w:hAnsi="Arial" w:cs="Arial"/>
          <w:color w:val="000000"/>
          <w:sz w:val="24"/>
          <w:szCs w:val="24"/>
          <w:lang w:eastAsia="es-CO"/>
        </w:rPr>
        <w:t>Policía</w:t>
      </w:r>
      <w:r w:rsidR="00A446D1" w:rsidRPr="003B083D">
        <w:rPr>
          <w:rFonts w:ascii="Arial" w:eastAsia="Times New Roman" w:hAnsi="Arial" w:cs="Arial"/>
          <w:color w:val="000000"/>
          <w:sz w:val="24"/>
          <w:szCs w:val="24"/>
          <w:lang w:eastAsia="es-CO"/>
        </w:rPr>
        <w:t xml:space="preserve"> Nacional y las </w:t>
      </w:r>
      <w:r w:rsidR="00BE0757" w:rsidRPr="003B083D">
        <w:rPr>
          <w:rFonts w:ascii="Arial" w:eastAsia="Times New Roman" w:hAnsi="Arial" w:cs="Arial"/>
          <w:color w:val="000000"/>
          <w:sz w:val="24"/>
          <w:szCs w:val="24"/>
          <w:lang w:eastAsia="es-CO"/>
        </w:rPr>
        <w:t>Fuerzas Militares</w:t>
      </w:r>
      <w:r w:rsidR="00F97A49"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Gracias </w:t>
      </w:r>
      <w:r w:rsidR="000C4B09" w:rsidRPr="003B083D">
        <w:rPr>
          <w:rFonts w:ascii="Arial" w:eastAsia="Times New Roman" w:hAnsi="Arial" w:cs="Arial"/>
          <w:color w:val="000000"/>
          <w:sz w:val="24"/>
          <w:szCs w:val="24"/>
          <w:lang w:eastAsia="es-CO"/>
        </w:rPr>
        <w:t>Presidente</w:t>
      </w:r>
      <w:r w:rsidRPr="003B083D">
        <w:rPr>
          <w:rFonts w:ascii="Arial" w:eastAsia="Times New Roman" w:hAnsi="Arial" w:cs="Arial"/>
          <w:color w:val="000000"/>
          <w:sz w:val="24"/>
          <w:szCs w:val="24"/>
          <w:lang w:eastAsia="es-CO"/>
        </w:rPr>
        <w:t>.</w:t>
      </w:r>
    </w:p>
    <w:p w14:paraId="3E218CF7" w14:textId="77777777" w:rsidR="00A446D1" w:rsidRPr="003B083D" w:rsidRDefault="00A446D1" w:rsidP="003B083D">
      <w:pPr>
        <w:spacing w:after="0" w:line="240" w:lineRule="auto"/>
        <w:rPr>
          <w:rFonts w:ascii="Arial" w:eastAsia="Times New Roman" w:hAnsi="Arial" w:cs="Arial"/>
          <w:sz w:val="24"/>
          <w:szCs w:val="24"/>
          <w:lang w:eastAsia="es-CO"/>
        </w:rPr>
      </w:pPr>
    </w:p>
    <w:p w14:paraId="2829C6AF" w14:textId="0FCC6C1B" w:rsidR="00A446D1" w:rsidRPr="003B083D" w:rsidRDefault="00CF2F88" w:rsidP="003B083D">
      <w:pPr>
        <w:spacing w:after="0" w:line="240" w:lineRule="auto"/>
        <w:jc w:val="both"/>
        <w:rPr>
          <w:rFonts w:ascii="Arial" w:eastAsia="Times New Roman" w:hAnsi="Arial" w:cs="Arial"/>
          <w:color w:val="000000"/>
          <w:sz w:val="24"/>
          <w:szCs w:val="24"/>
          <w:lang w:eastAsia="es-CO"/>
        </w:rPr>
      </w:pPr>
      <w:bookmarkStart w:id="78" w:name="_Toc144804876"/>
      <w:r w:rsidRPr="003B083D">
        <w:rPr>
          <w:rStyle w:val="Ttulo2Car"/>
          <w:rFonts w:cs="Arial"/>
          <w:szCs w:val="24"/>
        </w:rPr>
        <w:t>PRESIDENTE</w:t>
      </w:r>
      <w:bookmarkEnd w:id="78"/>
      <w:r w:rsidRPr="003B083D">
        <w:rPr>
          <w:rFonts w:ascii="Arial" w:eastAsia="Times New Roman" w:hAnsi="Arial" w:cs="Arial"/>
          <w:b/>
          <w:bCs/>
          <w:color w:val="000000"/>
          <w:sz w:val="24"/>
          <w:szCs w:val="24"/>
          <w:lang w:eastAsia="es-CO"/>
        </w:rPr>
        <w:t>:</w:t>
      </w:r>
      <w:r w:rsidR="00A446D1" w:rsidRPr="003B083D">
        <w:rPr>
          <w:rFonts w:ascii="Arial" w:eastAsia="Times New Roman" w:hAnsi="Arial" w:cs="Arial"/>
          <w:color w:val="000000"/>
          <w:sz w:val="24"/>
          <w:szCs w:val="24"/>
          <w:lang w:eastAsia="es-CO"/>
        </w:rPr>
        <w:t> </w:t>
      </w:r>
      <w:r w:rsidR="009474A2" w:rsidRPr="003B083D">
        <w:rPr>
          <w:rFonts w:ascii="Arial" w:eastAsia="Times New Roman" w:hAnsi="Arial" w:cs="Arial"/>
          <w:color w:val="000000"/>
          <w:sz w:val="24"/>
          <w:szCs w:val="24"/>
          <w:lang w:eastAsia="es-CO"/>
        </w:rPr>
        <w:t>G</w:t>
      </w:r>
      <w:r w:rsidR="00A446D1" w:rsidRPr="003B083D">
        <w:rPr>
          <w:rFonts w:ascii="Arial" w:eastAsia="Times New Roman" w:hAnsi="Arial" w:cs="Arial"/>
          <w:color w:val="000000"/>
          <w:sz w:val="24"/>
          <w:szCs w:val="24"/>
          <w:lang w:eastAsia="es-CO"/>
        </w:rPr>
        <w:t xml:space="preserve">racias </w:t>
      </w:r>
      <w:r w:rsidR="009474A2" w:rsidRPr="003B083D">
        <w:rPr>
          <w:rFonts w:ascii="Arial" w:eastAsia="Times New Roman" w:hAnsi="Arial" w:cs="Arial"/>
          <w:color w:val="000000"/>
          <w:sz w:val="24"/>
          <w:szCs w:val="24"/>
          <w:lang w:eastAsia="es-CO"/>
        </w:rPr>
        <w:t xml:space="preserve">Ministro. </w:t>
      </w:r>
      <w:r w:rsidR="00A446D1" w:rsidRPr="003B083D">
        <w:rPr>
          <w:rFonts w:ascii="Arial" w:eastAsia="Times New Roman" w:hAnsi="Arial" w:cs="Arial"/>
          <w:color w:val="000000"/>
          <w:sz w:val="24"/>
          <w:szCs w:val="24"/>
          <w:lang w:eastAsia="es-CO"/>
        </w:rPr>
        <w:t>Para darle organización al debate</w:t>
      </w:r>
      <w:r w:rsidR="009474A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posteriormente hablará el </w:t>
      </w:r>
      <w:r w:rsidR="00F97A49" w:rsidRPr="003B083D">
        <w:rPr>
          <w:rFonts w:ascii="Arial" w:eastAsia="Times New Roman" w:hAnsi="Arial" w:cs="Arial"/>
          <w:color w:val="000000"/>
          <w:sz w:val="24"/>
          <w:szCs w:val="24"/>
          <w:lang w:eastAsia="es-CO"/>
        </w:rPr>
        <w:t>Ministro</w:t>
      </w:r>
      <w:r w:rsidR="00A446D1" w:rsidRPr="003B083D">
        <w:rPr>
          <w:rFonts w:ascii="Arial" w:eastAsia="Times New Roman" w:hAnsi="Arial" w:cs="Arial"/>
          <w:color w:val="000000"/>
          <w:sz w:val="24"/>
          <w:szCs w:val="24"/>
          <w:lang w:eastAsia="es-CO"/>
        </w:rPr>
        <w:t xml:space="preserve"> del </w:t>
      </w:r>
      <w:r w:rsidR="009474A2" w:rsidRPr="003B083D">
        <w:rPr>
          <w:rFonts w:ascii="Arial" w:eastAsia="Times New Roman" w:hAnsi="Arial" w:cs="Arial"/>
          <w:color w:val="000000"/>
          <w:sz w:val="24"/>
          <w:szCs w:val="24"/>
          <w:lang w:eastAsia="es-CO"/>
        </w:rPr>
        <w:t>I</w:t>
      </w:r>
      <w:r w:rsidR="00A446D1" w:rsidRPr="003B083D">
        <w:rPr>
          <w:rFonts w:ascii="Arial" w:eastAsia="Times New Roman" w:hAnsi="Arial" w:cs="Arial"/>
          <w:color w:val="000000"/>
          <w:sz w:val="24"/>
          <w:szCs w:val="24"/>
          <w:lang w:eastAsia="es-CO"/>
        </w:rPr>
        <w:t xml:space="preserve">nterior y nos acompañan ya en el </w:t>
      </w:r>
      <w:r w:rsidR="007452A2" w:rsidRPr="003B083D">
        <w:rPr>
          <w:rFonts w:ascii="Arial" w:eastAsia="Times New Roman" w:hAnsi="Arial" w:cs="Arial"/>
          <w:color w:val="000000"/>
          <w:sz w:val="24"/>
          <w:szCs w:val="24"/>
          <w:lang w:eastAsia="es-CO"/>
        </w:rPr>
        <w:t>Recinto</w:t>
      </w:r>
      <w:r w:rsidR="009474A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el </w:t>
      </w:r>
      <w:r w:rsidR="000D6385" w:rsidRPr="003B083D">
        <w:rPr>
          <w:rFonts w:ascii="Arial" w:eastAsia="Times New Roman" w:hAnsi="Arial" w:cs="Arial"/>
          <w:color w:val="000000"/>
          <w:sz w:val="24"/>
          <w:szCs w:val="24"/>
          <w:lang w:eastAsia="es-CO"/>
        </w:rPr>
        <w:t>Almirante</w:t>
      </w:r>
      <w:r w:rsidR="00A446D1" w:rsidRPr="003B083D">
        <w:rPr>
          <w:rFonts w:ascii="Arial" w:eastAsia="Times New Roman" w:hAnsi="Arial" w:cs="Arial"/>
          <w:color w:val="000000"/>
          <w:sz w:val="24"/>
          <w:szCs w:val="24"/>
          <w:lang w:eastAsia="es-CO"/>
        </w:rPr>
        <w:t xml:space="preserve"> José Joaquín </w:t>
      </w:r>
      <w:r w:rsidR="009474A2" w:rsidRPr="003B083D">
        <w:rPr>
          <w:rFonts w:ascii="Arial" w:eastAsia="Times New Roman" w:hAnsi="Arial" w:cs="Arial"/>
          <w:color w:val="000000"/>
          <w:sz w:val="24"/>
          <w:szCs w:val="24"/>
          <w:lang w:eastAsia="es-CO"/>
        </w:rPr>
        <w:t>Amézquita,</w:t>
      </w:r>
      <w:r w:rsidR="00A446D1" w:rsidRPr="003B083D">
        <w:rPr>
          <w:rFonts w:ascii="Arial" w:eastAsia="Times New Roman" w:hAnsi="Arial" w:cs="Arial"/>
          <w:color w:val="000000"/>
          <w:sz w:val="24"/>
          <w:szCs w:val="24"/>
          <w:lang w:eastAsia="es-CO"/>
        </w:rPr>
        <w:t xml:space="preserve"> </w:t>
      </w:r>
      <w:r w:rsidR="009474A2" w:rsidRPr="003B083D">
        <w:rPr>
          <w:rFonts w:ascii="Arial" w:eastAsia="Times New Roman" w:hAnsi="Arial" w:cs="Arial"/>
          <w:color w:val="000000"/>
          <w:sz w:val="24"/>
          <w:szCs w:val="24"/>
          <w:lang w:eastAsia="es-CO"/>
        </w:rPr>
        <w:t>J</w:t>
      </w:r>
      <w:r w:rsidR="00A446D1" w:rsidRPr="003B083D">
        <w:rPr>
          <w:rFonts w:ascii="Arial" w:eastAsia="Times New Roman" w:hAnsi="Arial" w:cs="Arial"/>
          <w:color w:val="000000"/>
          <w:sz w:val="24"/>
          <w:szCs w:val="24"/>
          <w:lang w:eastAsia="es-CO"/>
        </w:rPr>
        <w:t xml:space="preserve">efe del Estado Mayor </w:t>
      </w:r>
      <w:r w:rsidR="009474A2" w:rsidRPr="003B083D">
        <w:rPr>
          <w:rFonts w:ascii="Arial" w:eastAsia="Times New Roman" w:hAnsi="Arial" w:cs="Arial"/>
          <w:color w:val="000000"/>
          <w:sz w:val="24"/>
          <w:szCs w:val="24"/>
          <w:lang w:eastAsia="es-CO"/>
        </w:rPr>
        <w:t>C</w:t>
      </w:r>
      <w:r w:rsidR="00A446D1" w:rsidRPr="003B083D">
        <w:rPr>
          <w:rFonts w:ascii="Arial" w:eastAsia="Times New Roman" w:hAnsi="Arial" w:cs="Arial"/>
          <w:color w:val="000000"/>
          <w:sz w:val="24"/>
          <w:szCs w:val="24"/>
          <w:lang w:eastAsia="es-CO"/>
        </w:rPr>
        <w:t xml:space="preserve">onjunto de </w:t>
      </w:r>
      <w:r w:rsidR="009474A2" w:rsidRPr="003B083D">
        <w:rPr>
          <w:rFonts w:ascii="Arial" w:eastAsia="Times New Roman" w:hAnsi="Arial" w:cs="Arial"/>
          <w:color w:val="000000"/>
          <w:sz w:val="24"/>
          <w:szCs w:val="24"/>
          <w:lang w:eastAsia="es-CO"/>
        </w:rPr>
        <w:t xml:space="preserve">las </w:t>
      </w:r>
      <w:r w:rsidR="00BE0757" w:rsidRPr="003B083D">
        <w:rPr>
          <w:rFonts w:ascii="Arial" w:eastAsia="Times New Roman" w:hAnsi="Arial" w:cs="Arial"/>
          <w:color w:val="000000"/>
          <w:sz w:val="24"/>
          <w:szCs w:val="24"/>
          <w:lang w:eastAsia="es-CO"/>
        </w:rPr>
        <w:t>Fuerzas Militares</w:t>
      </w:r>
      <w:r w:rsidR="009474A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al igual que el </w:t>
      </w:r>
      <w:r w:rsidR="00A12E4F" w:rsidRPr="003B083D">
        <w:rPr>
          <w:rFonts w:ascii="Arial" w:eastAsia="Times New Roman" w:hAnsi="Arial" w:cs="Arial"/>
          <w:color w:val="000000"/>
          <w:sz w:val="24"/>
          <w:szCs w:val="24"/>
          <w:lang w:eastAsia="es-CO"/>
        </w:rPr>
        <w:t>General</w:t>
      </w:r>
      <w:r w:rsidR="00A446D1" w:rsidRPr="003B083D">
        <w:rPr>
          <w:rFonts w:ascii="Arial" w:eastAsia="Times New Roman" w:hAnsi="Arial" w:cs="Arial"/>
          <w:color w:val="000000"/>
          <w:sz w:val="24"/>
          <w:szCs w:val="24"/>
          <w:lang w:eastAsia="es-CO"/>
        </w:rPr>
        <w:t xml:space="preserve"> Luis Mauricio </w:t>
      </w:r>
      <w:r w:rsidR="00F97A49" w:rsidRPr="003B083D">
        <w:rPr>
          <w:rFonts w:ascii="Arial" w:eastAsia="Times New Roman" w:hAnsi="Arial" w:cs="Arial"/>
          <w:color w:val="000000"/>
          <w:sz w:val="24"/>
          <w:szCs w:val="24"/>
          <w:lang w:eastAsia="es-CO"/>
        </w:rPr>
        <w:t>Ospina</w:t>
      </w:r>
      <w:r w:rsidR="009474A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0942C6" w:rsidRPr="003B083D">
        <w:rPr>
          <w:rFonts w:ascii="Arial" w:eastAsia="Times New Roman" w:hAnsi="Arial" w:cs="Arial"/>
          <w:color w:val="000000"/>
          <w:sz w:val="24"/>
          <w:szCs w:val="24"/>
          <w:lang w:eastAsia="es-CO"/>
        </w:rPr>
        <w:t>Comandante</w:t>
      </w:r>
      <w:r w:rsidR="00AB60ED" w:rsidRPr="003B083D">
        <w:rPr>
          <w:rFonts w:ascii="Arial" w:eastAsia="Times New Roman" w:hAnsi="Arial" w:cs="Arial"/>
          <w:color w:val="000000"/>
          <w:sz w:val="24"/>
          <w:szCs w:val="24"/>
          <w:lang w:eastAsia="es-CO"/>
        </w:rPr>
        <w:t xml:space="preserve"> del </w:t>
      </w:r>
      <w:r w:rsidR="00B24BC3" w:rsidRPr="003B083D">
        <w:rPr>
          <w:rFonts w:ascii="Arial" w:eastAsia="Times New Roman" w:hAnsi="Arial" w:cs="Arial"/>
          <w:color w:val="000000"/>
          <w:sz w:val="24"/>
          <w:szCs w:val="24"/>
          <w:lang w:eastAsia="es-CO"/>
        </w:rPr>
        <w:t>Ejército</w:t>
      </w:r>
      <w:r w:rsidR="009C6206" w:rsidRPr="003B083D">
        <w:rPr>
          <w:rFonts w:ascii="Arial" w:eastAsia="Times New Roman" w:hAnsi="Arial" w:cs="Arial"/>
          <w:color w:val="000000"/>
          <w:sz w:val="24"/>
          <w:szCs w:val="24"/>
          <w:lang w:eastAsia="es-CO"/>
        </w:rPr>
        <w:t xml:space="preserve"> Nacional</w:t>
      </w:r>
      <w:r w:rsidR="009474A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el </w:t>
      </w:r>
      <w:r w:rsidR="000D6385" w:rsidRPr="003B083D">
        <w:rPr>
          <w:rFonts w:ascii="Arial" w:eastAsia="Times New Roman" w:hAnsi="Arial" w:cs="Arial"/>
          <w:color w:val="000000"/>
          <w:sz w:val="24"/>
          <w:szCs w:val="24"/>
          <w:lang w:eastAsia="es-CO"/>
        </w:rPr>
        <w:t>Almirante</w:t>
      </w:r>
      <w:r w:rsidR="00A446D1" w:rsidRPr="003B083D">
        <w:rPr>
          <w:rFonts w:ascii="Arial" w:eastAsia="Times New Roman" w:hAnsi="Arial" w:cs="Arial"/>
          <w:color w:val="000000"/>
          <w:sz w:val="24"/>
          <w:szCs w:val="24"/>
          <w:lang w:eastAsia="es-CO"/>
        </w:rPr>
        <w:t xml:space="preserve"> Francisco </w:t>
      </w:r>
      <w:r w:rsidR="00F97A49" w:rsidRPr="003B083D">
        <w:rPr>
          <w:rFonts w:ascii="Arial" w:eastAsia="Times New Roman" w:hAnsi="Arial" w:cs="Arial"/>
          <w:color w:val="000000"/>
          <w:sz w:val="24"/>
          <w:szCs w:val="24"/>
          <w:lang w:eastAsia="es-CO"/>
        </w:rPr>
        <w:t>Cubides</w:t>
      </w:r>
      <w:r w:rsidR="009474A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0942C6" w:rsidRPr="003B083D">
        <w:rPr>
          <w:rFonts w:ascii="Arial" w:eastAsia="Times New Roman" w:hAnsi="Arial" w:cs="Arial"/>
          <w:color w:val="000000"/>
          <w:sz w:val="24"/>
          <w:szCs w:val="24"/>
          <w:lang w:eastAsia="es-CO"/>
        </w:rPr>
        <w:t>Comandante</w:t>
      </w:r>
      <w:r w:rsidR="00A446D1" w:rsidRPr="003B083D">
        <w:rPr>
          <w:rFonts w:ascii="Arial" w:eastAsia="Times New Roman" w:hAnsi="Arial" w:cs="Arial"/>
          <w:color w:val="000000"/>
          <w:sz w:val="24"/>
          <w:szCs w:val="24"/>
          <w:lang w:eastAsia="es-CO"/>
        </w:rPr>
        <w:t xml:space="preserve"> </w:t>
      </w:r>
      <w:r w:rsidR="005E620E" w:rsidRPr="003B083D">
        <w:rPr>
          <w:rFonts w:ascii="Arial" w:eastAsia="Times New Roman" w:hAnsi="Arial" w:cs="Arial"/>
          <w:color w:val="000000"/>
          <w:sz w:val="24"/>
          <w:szCs w:val="24"/>
          <w:lang w:eastAsia="es-CO"/>
        </w:rPr>
        <w:t>de</w:t>
      </w:r>
      <w:r w:rsidR="00A446D1" w:rsidRPr="003B083D">
        <w:rPr>
          <w:rFonts w:ascii="Arial" w:eastAsia="Times New Roman" w:hAnsi="Arial" w:cs="Arial"/>
          <w:color w:val="000000"/>
          <w:sz w:val="24"/>
          <w:szCs w:val="24"/>
          <w:lang w:eastAsia="es-CO"/>
        </w:rPr>
        <w:t xml:space="preserve"> la </w:t>
      </w:r>
      <w:r w:rsidR="009474A2" w:rsidRPr="003B083D">
        <w:rPr>
          <w:rFonts w:ascii="Arial" w:eastAsia="Times New Roman" w:hAnsi="Arial" w:cs="Arial"/>
          <w:color w:val="000000"/>
          <w:sz w:val="24"/>
          <w:szCs w:val="24"/>
          <w:lang w:eastAsia="es-CO"/>
        </w:rPr>
        <w:t>A</w:t>
      </w:r>
      <w:r w:rsidR="00A446D1" w:rsidRPr="003B083D">
        <w:rPr>
          <w:rFonts w:ascii="Arial" w:eastAsia="Times New Roman" w:hAnsi="Arial" w:cs="Arial"/>
          <w:color w:val="000000"/>
          <w:sz w:val="24"/>
          <w:szCs w:val="24"/>
          <w:lang w:eastAsia="es-CO"/>
        </w:rPr>
        <w:t>rmada de Colombia</w:t>
      </w:r>
      <w:r w:rsidR="009474A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5E620E"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 xml:space="preserve">l </w:t>
      </w:r>
      <w:r w:rsidR="00A12E4F" w:rsidRPr="003B083D">
        <w:rPr>
          <w:rFonts w:ascii="Arial" w:eastAsia="Times New Roman" w:hAnsi="Arial" w:cs="Arial"/>
          <w:color w:val="000000"/>
          <w:sz w:val="24"/>
          <w:szCs w:val="24"/>
          <w:lang w:eastAsia="es-CO"/>
        </w:rPr>
        <w:t>General</w:t>
      </w:r>
      <w:r w:rsidR="00A446D1" w:rsidRPr="003B083D">
        <w:rPr>
          <w:rFonts w:ascii="Arial" w:eastAsia="Times New Roman" w:hAnsi="Arial" w:cs="Arial"/>
          <w:color w:val="000000"/>
          <w:sz w:val="24"/>
          <w:szCs w:val="24"/>
          <w:lang w:eastAsia="es-CO"/>
        </w:rPr>
        <w:t xml:space="preserve"> Luis Carlos Córdoba</w:t>
      </w:r>
      <w:r w:rsidR="009474A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0942C6" w:rsidRPr="003B083D">
        <w:rPr>
          <w:rFonts w:ascii="Arial" w:eastAsia="Times New Roman" w:hAnsi="Arial" w:cs="Arial"/>
          <w:color w:val="000000"/>
          <w:sz w:val="24"/>
          <w:szCs w:val="24"/>
          <w:lang w:eastAsia="es-CO"/>
        </w:rPr>
        <w:t>Comandante</w:t>
      </w:r>
      <w:r w:rsidR="00A446D1" w:rsidRPr="003B083D">
        <w:rPr>
          <w:rFonts w:ascii="Arial" w:eastAsia="Times New Roman" w:hAnsi="Arial" w:cs="Arial"/>
          <w:color w:val="000000"/>
          <w:sz w:val="24"/>
          <w:szCs w:val="24"/>
          <w:lang w:eastAsia="es-CO"/>
        </w:rPr>
        <w:t xml:space="preserve"> de la </w:t>
      </w:r>
      <w:r w:rsidR="00DE1EE9" w:rsidRPr="003B083D">
        <w:rPr>
          <w:rFonts w:ascii="Arial" w:eastAsia="Times New Roman" w:hAnsi="Arial" w:cs="Arial"/>
          <w:color w:val="000000"/>
          <w:sz w:val="24"/>
          <w:szCs w:val="24"/>
          <w:lang w:eastAsia="es-CO"/>
        </w:rPr>
        <w:t>Fuerza Aeroespacial</w:t>
      </w:r>
      <w:r w:rsidR="009474A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al igual que el </w:t>
      </w:r>
      <w:r w:rsidR="00A12E4F" w:rsidRPr="003B083D">
        <w:rPr>
          <w:rFonts w:ascii="Arial" w:eastAsia="Times New Roman" w:hAnsi="Arial" w:cs="Arial"/>
          <w:color w:val="000000"/>
          <w:sz w:val="24"/>
          <w:szCs w:val="24"/>
          <w:lang w:eastAsia="es-CO"/>
        </w:rPr>
        <w:t>General</w:t>
      </w:r>
      <w:r w:rsidR="00A446D1" w:rsidRPr="003B083D">
        <w:rPr>
          <w:rFonts w:ascii="Arial" w:eastAsia="Times New Roman" w:hAnsi="Arial" w:cs="Arial"/>
          <w:color w:val="000000"/>
          <w:sz w:val="24"/>
          <w:szCs w:val="24"/>
          <w:lang w:eastAsia="es-CO"/>
        </w:rPr>
        <w:t xml:space="preserve"> William René Salamanca</w:t>
      </w:r>
      <w:r w:rsidR="009474A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A12E4F" w:rsidRPr="003B083D">
        <w:rPr>
          <w:rFonts w:ascii="Arial" w:eastAsia="Times New Roman" w:hAnsi="Arial" w:cs="Arial"/>
          <w:color w:val="000000"/>
          <w:sz w:val="24"/>
          <w:szCs w:val="24"/>
          <w:lang w:eastAsia="es-CO"/>
        </w:rPr>
        <w:t>Director General</w:t>
      </w:r>
      <w:r w:rsidR="00A446D1" w:rsidRPr="003B083D">
        <w:rPr>
          <w:rFonts w:ascii="Arial" w:eastAsia="Times New Roman" w:hAnsi="Arial" w:cs="Arial"/>
          <w:color w:val="000000"/>
          <w:sz w:val="24"/>
          <w:szCs w:val="24"/>
          <w:lang w:eastAsia="es-CO"/>
        </w:rPr>
        <w:t xml:space="preserve"> de la </w:t>
      </w:r>
      <w:r w:rsidR="00B24BC3" w:rsidRPr="003B083D">
        <w:rPr>
          <w:rFonts w:ascii="Arial" w:eastAsia="Times New Roman" w:hAnsi="Arial" w:cs="Arial"/>
          <w:color w:val="000000"/>
          <w:sz w:val="24"/>
          <w:szCs w:val="24"/>
          <w:lang w:eastAsia="es-CO"/>
        </w:rPr>
        <w:t>Policía</w:t>
      </w:r>
      <w:r w:rsidR="00A446D1" w:rsidRPr="003B083D">
        <w:rPr>
          <w:rFonts w:ascii="Arial" w:eastAsia="Times New Roman" w:hAnsi="Arial" w:cs="Arial"/>
          <w:color w:val="000000"/>
          <w:sz w:val="24"/>
          <w:szCs w:val="24"/>
          <w:lang w:eastAsia="es-CO"/>
        </w:rPr>
        <w:t xml:space="preserve"> que posterior al </w:t>
      </w:r>
      <w:r w:rsidR="00F97A49" w:rsidRPr="003B083D">
        <w:rPr>
          <w:rFonts w:ascii="Arial" w:eastAsia="Times New Roman" w:hAnsi="Arial" w:cs="Arial"/>
          <w:color w:val="000000"/>
          <w:sz w:val="24"/>
          <w:szCs w:val="24"/>
          <w:lang w:eastAsia="es-CO"/>
        </w:rPr>
        <w:t>Ministro</w:t>
      </w:r>
      <w:r w:rsidR="00A446D1" w:rsidRPr="003B083D">
        <w:rPr>
          <w:rFonts w:ascii="Arial" w:eastAsia="Times New Roman" w:hAnsi="Arial" w:cs="Arial"/>
          <w:color w:val="000000"/>
          <w:sz w:val="24"/>
          <w:szCs w:val="24"/>
          <w:lang w:eastAsia="es-CO"/>
        </w:rPr>
        <w:t xml:space="preserve"> </w:t>
      </w:r>
      <w:r w:rsidR="009474A2" w:rsidRPr="003B083D">
        <w:rPr>
          <w:rFonts w:ascii="Arial" w:eastAsia="Times New Roman" w:hAnsi="Arial" w:cs="Arial"/>
          <w:color w:val="000000"/>
          <w:sz w:val="24"/>
          <w:szCs w:val="24"/>
          <w:lang w:eastAsia="es-CO"/>
        </w:rPr>
        <w:t>del I</w:t>
      </w:r>
      <w:r w:rsidR="00A446D1" w:rsidRPr="003B083D">
        <w:rPr>
          <w:rFonts w:ascii="Arial" w:eastAsia="Times New Roman" w:hAnsi="Arial" w:cs="Arial"/>
          <w:color w:val="000000"/>
          <w:sz w:val="24"/>
          <w:szCs w:val="24"/>
          <w:lang w:eastAsia="es-CO"/>
        </w:rPr>
        <w:t>nterior</w:t>
      </w:r>
      <w:r w:rsidR="009474A2" w:rsidRPr="003B083D">
        <w:rPr>
          <w:rFonts w:ascii="Arial" w:eastAsia="Times New Roman" w:hAnsi="Arial" w:cs="Arial"/>
          <w:color w:val="000000"/>
          <w:sz w:val="24"/>
          <w:szCs w:val="24"/>
          <w:lang w:eastAsia="es-CO"/>
        </w:rPr>
        <w:t xml:space="preserve">, </w:t>
      </w:r>
      <w:r w:rsidR="00A446D1" w:rsidRPr="003B083D">
        <w:rPr>
          <w:rFonts w:ascii="Arial" w:eastAsia="Times New Roman" w:hAnsi="Arial" w:cs="Arial"/>
          <w:color w:val="000000"/>
          <w:sz w:val="24"/>
          <w:szCs w:val="24"/>
          <w:lang w:eastAsia="es-CO"/>
        </w:rPr>
        <w:t>tendrán el uso de la palabra</w:t>
      </w:r>
      <w:r w:rsidR="009474A2" w:rsidRPr="003B083D">
        <w:rPr>
          <w:rFonts w:ascii="Arial" w:eastAsia="Times New Roman" w:hAnsi="Arial" w:cs="Arial"/>
          <w:color w:val="000000"/>
          <w:sz w:val="24"/>
          <w:szCs w:val="24"/>
          <w:lang w:eastAsia="es-CO"/>
        </w:rPr>
        <w:t>. T</w:t>
      </w:r>
      <w:r w:rsidR="00A446D1" w:rsidRPr="003B083D">
        <w:rPr>
          <w:rFonts w:ascii="Arial" w:eastAsia="Times New Roman" w:hAnsi="Arial" w:cs="Arial"/>
          <w:color w:val="000000"/>
          <w:sz w:val="24"/>
          <w:szCs w:val="24"/>
          <w:lang w:eastAsia="es-CO"/>
        </w:rPr>
        <w:t xml:space="preserve">iene el uso de la palabra señor </w:t>
      </w:r>
      <w:r w:rsidR="00F97A49" w:rsidRPr="003B083D">
        <w:rPr>
          <w:rFonts w:ascii="Arial" w:eastAsia="Times New Roman" w:hAnsi="Arial" w:cs="Arial"/>
          <w:color w:val="000000"/>
          <w:sz w:val="24"/>
          <w:szCs w:val="24"/>
          <w:lang w:eastAsia="es-CO"/>
        </w:rPr>
        <w:t>Ministro</w:t>
      </w:r>
      <w:r w:rsidR="00A446D1" w:rsidRPr="003B083D">
        <w:rPr>
          <w:rFonts w:ascii="Arial" w:eastAsia="Times New Roman" w:hAnsi="Arial" w:cs="Arial"/>
          <w:color w:val="000000"/>
          <w:sz w:val="24"/>
          <w:szCs w:val="24"/>
          <w:lang w:eastAsia="es-CO"/>
        </w:rPr>
        <w:t xml:space="preserve"> del </w:t>
      </w:r>
      <w:r w:rsidR="00F97A49" w:rsidRPr="003B083D">
        <w:rPr>
          <w:rFonts w:ascii="Arial" w:eastAsia="Times New Roman" w:hAnsi="Arial" w:cs="Arial"/>
          <w:color w:val="000000"/>
          <w:sz w:val="24"/>
          <w:szCs w:val="24"/>
          <w:lang w:eastAsia="es-CO"/>
        </w:rPr>
        <w:t>Interior, doctor Velasco</w:t>
      </w:r>
      <w:r w:rsidR="009474A2" w:rsidRPr="003B083D">
        <w:rPr>
          <w:rFonts w:ascii="Arial" w:eastAsia="Times New Roman" w:hAnsi="Arial" w:cs="Arial"/>
          <w:color w:val="000000"/>
          <w:sz w:val="24"/>
          <w:szCs w:val="24"/>
          <w:lang w:eastAsia="es-CO"/>
        </w:rPr>
        <w:t xml:space="preserve"> hasta por veinte minutos.</w:t>
      </w:r>
    </w:p>
    <w:p w14:paraId="43EB0BBA" w14:textId="2B2DACF2" w:rsidR="009474A2" w:rsidRPr="003B083D" w:rsidRDefault="009474A2" w:rsidP="003B083D">
      <w:pPr>
        <w:spacing w:after="0" w:line="240" w:lineRule="auto"/>
        <w:jc w:val="both"/>
        <w:rPr>
          <w:rFonts w:ascii="Arial" w:eastAsia="Times New Roman" w:hAnsi="Arial" w:cs="Arial"/>
          <w:color w:val="000000"/>
          <w:sz w:val="24"/>
          <w:szCs w:val="24"/>
          <w:lang w:eastAsia="es-CO"/>
        </w:rPr>
      </w:pPr>
    </w:p>
    <w:p w14:paraId="1250999B" w14:textId="1FD98AE2" w:rsidR="009474A2" w:rsidRPr="003B083D" w:rsidRDefault="009474A2" w:rsidP="003B083D">
      <w:pPr>
        <w:spacing w:after="0" w:line="240" w:lineRule="auto"/>
        <w:jc w:val="both"/>
        <w:rPr>
          <w:rFonts w:ascii="Arial" w:eastAsia="Times New Roman" w:hAnsi="Arial" w:cs="Arial"/>
          <w:b/>
          <w:bCs/>
          <w:color w:val="000000"/>
          <w:sz w:val="24"/>
          <w:szCs w:val="24"/>
          <w:lang w:eastAsia="es-CO"/>
        </w:rPr>
      </w:pPr>
      <w:bookmarkStart w:id="79" w:name="_Toc144804877"/>
      <w:r w:rsidRPr="003B083D">
        <w:rPr>
          <w:rStyle w:val="Ttulo2Car"/>
          <w:rFonts w:cs="Arial"/>
          <w:szCs w:val="24"/>
        </w:rPr>
        <w:t>La Presidencia concede el uso de la palabra al doctor Luis Fernando Velasco Chaves, Ministro del Interior</w:t>
      </w:r>
      <w:bookmarkEnd w:id="79"/>
      <w:r w:rsidRPr="003B083D">
        <w:rPr>
          <w:rFonts w:ascii="Arial" w:eastAsia="Times New Roman" w:hAnsi="Arial" w:cs="Arial"/>
          <w:b/>
          <w:bCs/>
          <w:color w:val="000000"/>
          <w:sz w:val="24"/>
          <w:szCs w:val="24"/>
          <w:lang w:eastAsia="es-CO"/>
        </w:rPr>
        <w:t>.</w:t>
      </w:r>
    </w:p>
    <w:p w14:paraId="0A056EA2" w14:textId="77777777" w:rsidR="009474A2" w:rsidRPr="003B083D" w:rsidRDefault="009474A2" w:rsidP="003B083D">
      <w:pPr>
        <w:spacing w:after="0" w:line="240" w:lineRule="auto"/>
        <w:jc w:val="both"/>
        <w:rPr>
          <w:rFonts w:ascii="Arial" w:eastAsia="Times New Roman" w:hAnsi="Arial" w:cs="Arial"/>
          <w:sz w:val="24"/>
          <w:szCs w:val="24"/>
          <w:lang w:eastAsia="es-CO"/>
        </w:rPr>
      </w:pPr>
    </w:p>
    <w:p w14:paraId="52BE5CF6" w14:textId="77777777" w:rsidR="005E620E" w:rsidRPr="003B083D" w:rsidRDefault="00261F65"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Mil g</w:t>
      </w:r>
      <w:r w:rsidR="00A446D1" w:rsidRPr="003B083D">
        <w:rPr>
          <w:rFonts w:ascii="Arial" w:eastAsia="Times New Roman" w:hAnsi="Arial" w:cs="Arial"/>
          <w:color w:val="000000"/>
          <w:sz w:val="24"/>
          <w:szCs w:val="24"/>
          <w:lang w:eastAsia="es-CO"/>
        </w:rPr>
        <w:t xml:space="preserve">racias </w:t>
      </w:r>
      <w:r w:rsidR="000C4B09" w:rsidRPr="003B083D">
        <w:rPr>
          <w:rFonts w:ascii="Arial" w:eastAsia="Times New Roman" w:hAnsi="Arial" w:cs="Arial"/>
          <w:color w:val="000000"/>
          <w:sz w:val="24"/>
          <w:szCs w:val="24"/>
          <w:lang w:eastAsia="es-CO"/>
        </w:rPr>
        <w:t>Presidente</w:t>
      </w:r>
      <w:r w:rsidR="009474A2" w:rsidRPr="003B083D">
        <w:rPr>
          <w:rFonts w:ascii="Arial" w:eastAsia="Times New Roman" w:hAnsi="Arial" w:cs="Arial"/>
          <w:color w:val="000000"/>
          <w:sz w:val="24"/>
          <w:szCs w:val="24"/>
          <w:lang w:eastAsia="es-CO"/>
        </w:rPr>
        <w:t>. I</w:t>
      </w:r>
      <w:r w:rsidR="00A446D1" w:rsidRPr="003B083D">
        <w:rPr>
          <w:rFonts w:ascii="Arial" w:eastAsia="Times New Roman" w:hAnsi="Arial" w:cs="Arial"/>
          <w:color w:val="000000"/>
          <w:sz w:val="24"/>
          <w:szCs w:val="24"/>
          <w:lang w:eastAsia="es-CO"/>
        </w:rPr>
        <w:t>ntentaré usar menos de ese tiempo</w:t>
      </w:r>
      <w:r w:rsidR="009474A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por su</w:t>
      </w:r>
      <w:r w:rsidR="00A446D1" w:rsidRPr="003B083D">
        <w:rPr>
          <w:rFonts w:ascii="Arial" w:eastAsia="Times New Roman" w:hAnsi="Arial" w:cs="Arial"/>
          <w:color w:val="000000"/>
          <w:sz w:val="24"/>
          <w:szCs w:val="24"/>
          <w:lang w:eastAsia="es-CO"/>
        </w:rPr>
        <w:t>puesto que ya había iniciado el debate entregando alguna información</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ese día el martes pasado tal vez</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el miércoles pasado hablamos con su señoría</w:t>
      </w:r>
      <w:r w:rsidRPr="003B083D">
        <w:rPr>
          <w:rFonts w:ascii="Arial" w:eastAsia="Times New Roman" w:hAnsi="Arial" w:cs="Arial"/>
          <w:color w:val="000000"/>
          <w:sz w:val="24"/>
          <w:szCs w:val="24"/>
          <w:lang w:eastAsia="es-CO"/>
        </w:rPr>
        <w:t>. S</w:t>
      </w:r>
      <w:r w:rsidR="00A446D1" w:rsidRPr="003B083D">
        <w:rPr>
          <w:rFonts w:ascii="Arial" w:eastAsia="Times New Roman" w:hAnsi="Arial" w:cs="Arial"/>
          <w:color w:val="000000"/>
          <w:sz w:val="24"/>
          <w:szCs w:val="24"/>
          <w:lang w:eastAsia="es-CO"/>
        </w:rPr>
        <w:t>aludo a la</w:t>
      </w:r>
      <w:r w:rsidRPr="003B083D">
        <w:rPr>
          <w:rFonts w:ascii="Arial" w:eastAsia="Times New Roman" w:hAnsi="Arial" w:cs="Arial"/>
          <w:color w:val="000000"/>
          <w:sz w:val="24"/>
          <w:szCs w:val="24"/>
          <w:lang w:eastAsia="es-CO"/>
        </w:rPr>
        <w:t>s</w:t>
      </w:r>
      <w:r w:rsidR="00A446D1" w:rsidRPr="003B083D">
        <w:rPr>
          <w:rFonts w:ascii="Arial" w:eastAsia="Times New Roman" w:hAnsi="Arial" w:cs="Arial"/>
          <w:color w:val="000000"/>
          <w:sz w:val="24"/>
          <w:szCs w:val="24"/>
          <w:lang w:eastAsia="es-CO"/>
        </w:rPr>
        <w:t xml:space="preserve"> señora</w:t>
      </w:r>
      <w:r w:rsidRPr="003B083D">
        <w:rPr>
          <w:rFonts w:ascii="Arial" w:eastAsia="Times New Roman" w:hAnsi="Arial" w:cs="Arial"/>
          <w:color w:val="000000"/>
          <w:sz w:val="24"/>
          <w:szCs w:val="24"/>
          <w:lang w:eastAsia="es-CO"/>
        </w:rPr>
        <w:t>s</w:t>
      </w:r>
      <w:r w:rsidR="00A446D1" w:rsidRPr="003B083D">
        <w:rPr>
          <w:rFonts w:ascii="Arial" w:eastAsia="Times New Roman" w:hAnsi="Arial" w:cs="Arial"/>
          <w:color w:val="000000"/>
          <w:sz w:val="24"/>
          <w:szCs w:val="24"/>
          <w:lang w:eastAsia="es-CO"/>
        </w:rPr>
        <w:t xml:space="preserve"> </w:t>
      </w:r>
      <w:r w:rsidR="000C55EC" w:rsidRPr="003B083D">
        <w:rPr>
          <w:rFonts w:ascii="Arial" w:eastAsia="Times New Roman" w:hAnsi="Arial" w:cs="Arial"/>
          <w:color w:val="000000"/>
          <w:sz w:val="24"/>
          <w:szCs w:val="24"/>
          <w:lang w:eastAsia="es-CO"/>
        </w:rPr>
        <w:t>Representante</w:t>
      </w:r>
      <w:r w:rsidR="00A446D1" w:rsidRPr="003B083D">
        <w:rPr>
          <w:rFonts w:ascii="Arial" w:eastAsia="Times New Roman" w:hAnsi="Arial" w:cs="Arial"/>
          <w:color w:val="000000"/>
          <w:sz w:val="24"/>
          <w:szCs w:val="24"/>
          <w:lang w:eastAsia="es-CO"/>
        </w:rPr>
        <w:t>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a los señores </w:t>
      </w:r>
      <w:r w:rsidR="000C55EC" w:rsidRPr="003B083D">
        <w:rPr>
          <w:rFonts w:ascii="Arial" w:eastAsia="Times New Roman" w:hAnsi="Arial" w:cs="Arial"/>
          <w:color w:val="000000"/>
          <w:sz w:val="24"/>
          <w:szCs w:val="24"/>
          <w:lang w:eastAsia="es-CO"/>
        </w:rPr>
        <w:t>Representante</w:t>
      </w:r>
      <w:r w:rsidR="00A446D1" w:rsidRPr="003B083D">
        <w:rPr>
          <w:rFonts w:ascii="Arial" w:eastAsia="Times New Roman" w:hAnsi="Arial" w:cs="Arial"/>
          <w:color w:val="000000"/>
          <w:sz w:val="24"/>
          <w:szCs w:val="24"/>
          <w:lang w:eastAsia="es-CO"/>
        </w:rPr>
        <w:t>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por supuesto al </w:t>
      </w:r>
      <w:r w:rsidR="000C4B09" w:rsidRPr="003B083D">
        <w:rPr>
          <w:rFonts w:ascii="Arial" w:eastAsia="Times New Roman" w:hAnsi="Arial" w:cs="Arial"/>
          <w:color w:val="000000"/>
          <w:sz w:val="24"/>
          <w:szCs w:val="24"/>
          <w:lang w:eastAsia="es-CO"/>
        </w:rPr>
        <w:t>Presidente</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F97A49" w:rsidRPr="003B083D">
        <w:rPr>
          <w:rFonts w:ascii="Arial" w:eastAsia="Times New Roman" w:hAnsi="Arial" w:cs="Arial"/>
          <w:color w:val="000000"/>
          <w:sz w:val="24"/>
          <w:szCs w:val="24"/>
          <w:lang w:eastAsia="es-CO"/>
        </w:rPr>
        <w:t>Ministro</w:t>
      </w:r>
      <w:r w:rsidR="00A446D1" w:rsidRPr="003B083D">
        <w:rPr>
          <w:rFonts w:ascii="Arial" w:eastAsia="Times New Roman" w:hAnsi="Arial" w:cs="Arial"/>
          <w:color w:val="000000"/>
          <w:sz w:val="24"/>
          <w:szCs w:val="24"/>
          <w:lang w:eastAsia="es-CO"/>
        </w:rPr>
        <w:t xml:space="preserve"> de </w:t>
      </w:r>
      <w:r w:rsidRPr="003B083D">
        <w:rPr>
          <w:rFonts w:ascii="Arial" w:eastAsia="Times New Roman" w:hAnsi="Arial" w:cs="Arial"/>
          <w:color w:val="000000"/>
          <w:sz w:val="24"/>
          <w:szCs w:val="24"/>
          <w:lang w:eastAsia="es-CO"/>
        </w:rPr>
        <w:t>D</w:t>
      </w:r>
      <w:r w:rsidR="00A446D1" w:rsidRPr="003B083D">
        <w:rPr>
          <w:rFonts w:ascii="Arial" w:eastAsia="Times New Roman" w:hAnsi="Arial" w:cs="Arial"/>
          <w:color w:val="000000"/>
          <w:sz w:val="24"/>
          <w:szCs w:val="24"/>
          <w:lang w:eastAsia="es-CO"/>
        </w:rPr>
        <w:t>efensa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a la </w:t>
      </w:r>
      <w:r w:rsidRPr="003B083D">
        <w:rPr>
          <w:rFonts w:ascii="Arial" w:eastAsia="Times New Roman" w:hAnsi="Arial" w:cs="Arial"/>
          <w:color w:val="000000"/>
          <w:sz w:val="24"/>
          <w:szCs w:val="24"/>
          <w:lang w:eastAsia="es-CO"/>
        </w:rPr>
        <w:t>C</w:t>
      </w:r>
      <w:r w:rsidR="00A446D1" w:rsidRPr="003B083D">
        <w:rPr>
          <w:rFonts w:ascii="Arial" w:eastAsia="Times New Roman" w:hAnsi="Arial" w:cs="Arial"/>
          <w:color w:val="000000"/>
          <w:sz w:val="24"/>
          <w:szCs w:val="24"/>
          <w:lang w:eastAsia="es-CO"/>
        </w:rPr>
        <w:t xml:space="preserve">úpula de nuestras </w:t>
      </w:r>
      <w:r w:rsidR="00B24BC3" w:rsidRPr="003B083D">
        <w:rPr>
          <w:rFonts w:ascii="Arial" w:eastAsia="Times New Roman" w:hAnsi="Arial" w:cs="Arial"/>
          <w:color w:val="000000"/>
          <w:sz w:val="24"/>
          <w:szCs w:val="24"/>
          <w:lang w:eastAsia="es-CO"/>
        </w:rPr>
        <w:t>Fuerza Pública</w:t>
      </w:r>
      <w:r w:rsidRPr="003B083D">
        <w:rPr>
          <w:rFonts w:ascii="Arial" w:eastAsia="Times New Roman" w:hAnsi="Arial" w:cs="Arial"/>
          <w:color w:val="000000"/>
          <w:sz w:val="24"/>
          <w:szCs w:val="24"/>
          <w:lang w:eastAsia="es-CO"/>
        </w:rPr>
        <w:t xml:space="preserve">, </w:t>
      </w:r>
      <w:r w:rsidR="00BE0757" w:rsidRPr="003B083D">
        <w:rPr>
          <w:rFonts w:ascii="Arial" w:eastAsia="Times New Roman" w:hAnsi="Arial" w:cs="Arial"/>
          <w:color w:val="000000"/>
          <w:sz w:val="24"/>
          <w:szCs w:val="24"/>
          <w:lang w:eastAsia="es-CO"/>
        </w:rPr>
        <w:t>Fuerzas Militares</w:t>
      </w:r>
      <w:r w:rsidR="00A446D1" w:rsidRPr="003B083D">
        <w:rPr>
          <w:rFonts w:ascii="Arial" w:eastAsia="Times New Roman" w:hAnsi="Arial" w:cs="Arial"/>
          <w:color w:val="000000"/>
          <w:sz w:val="24"/>
          <w:szCs w:val="24"/>
          <w:lang w:eastAsia="es-CO"/>
        </w:rPr>
        <w:t xml:space="preserve"> y </w:t>
      </w:r>
      <w:r w:rsidR="00B24BC3" w:rsidRPr="003B083D">
        <w:rPr>
          <w:rFonts w:ascii="Arial" w:eastAsia="Times New Roman" w:hAnsi="Arial" w:cs="Arial"/>
          <w:color w:val="000000"/>
          <w:sz w:val="24"/>
          <w:szCs w:val="24"/>
          <w:lang w:eastAsia="es-CO"/>
        </w:rPr>
        <w:t>Policía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p>
    <w:p w14:paraId="0154A994" w14:textId="77777777" w:rsidR="005E620E" w:rsidRPr="003B083D" w:rsidRDefault="005E620E" w:rsidP="003B083D">
      <w:pPr>
        <w:spacing w:after="0" w:line="240" w:lineRule="auto"/>
        <w:jc w:val="both"/>
        <w:rPr>
          <w:rFonts w:ascii="Arial" w:eastAsia="Times New Roman" w:hAnsi="Arial" w:cs="Arial"/>
          <w:color w:val="000000"/>
          <w:sz w:val="24"/>
          <w:szCs w:val="24"/>
          <w:lang w:eastAsia="es-CO"/>
        </w:rPr>
      </w:pPr>
    </w:p>
    <w:p w14:paraId="01818A06" w14:textId="77777777" w:rsidR="007C6744" w:rsidRPr="003B083D" w:rsidRDefault="00261F65"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Y</w:t>
      </w:r>
      <w:r w:rsidR="005E620E" w:rsidRPr="003B083D">
        <w:rPr>
          <w:rFonts w:ascii="Arial" w:eastAsia="Times New Roman" w:hAnsi="Arial" w:cs="Arial"/>
          <w:color w:val="000000"/>
          <w:sz w:val="24"/>
          <w:szCs w:val="24"/>
          <w:lang w:eastAsia="es-CO"/>
        </w:rPr>
        <w:t xml:space="preserve"> t</w:t>
      </w:r>
      <w:r w:rsidR="00A446D1" w:rsidRPr="003B083D">
        <w:rPr>
          <w:rFonts w:ascii="Arial" w:eastAsia="Times New Roman" w:hAnsi="Arial" w:cs="Arial"/>
          <w:color w:val="000000"/>
          <w:sz w:val="24"/>
          <w:szCs w:val="24"/>
          <w:lang w:eastAsia="es-CO"/>
        </w:rPr>
        <w:t xml:space="preserve">ermino la primera parte que </w:t>
      </w:r>
      <w:r w:rsidR="00C911F4" w:rsidRPr="003B083D">
        <w:rPr>
          <w:rFonts w:ascii="Arial" w:eastAsia="Times New Roman" w:hAnsi="Arial" w:cs="Arial"/>
          <w:color w:val="000000"/>
          <w:sz w:val="24"/>
          <w:szCs w:val="24"/>
          <w:lang w:eastAsia="es-CO"/>
        </w:rPr>
        <w:t xml:space="preserve">había dividido </w:t>
      </w:r>
      <w:r w:rsidR="00A446D1" w:rsidRPr="003B083D">
        <w:rPr>
          <w:rFonts w:ascii="Arial" w:eastAsia="Times New Roman" w:hAnsi="Arial" w:cs="Arial"/>
          <w:color w:val="000000"/>
          <w:sz w:val="24"/>
          <w:szCs w:val="24"/>
          <w:lang w:eastAsia="es-CO"/>
        </w:rPr>
        <w:t>en tres</w:t>
      </w:r>
      <w:r w:rsidR="00F93F99"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voy a tratar de </w:t>
      </w:r>
      <w:r w:rsidR="00F93F99" w:rsidRPr="003B083D">
        <w:rPr>
          <w:rFonts w:ascii="Arial" w:eastAsia="Times New Roman" w:hAnsi="Arial" w:cs="Arial"/>
          <w:color w:val="000000"/>
          <w:sz w:val="24"/>
          <w:szCs w:val="24"/>
          <w:lang w:eastAsia="es-CO"/>
        </w:rPr>
        <w:t>dividir</w:t>
      </w:r>
      <w:r w:rsidR="00A446D1" w:rsidRPr="003B083D">
        <w:rPr>
          <w:rFonts w:ascii="Arial" w:eastAsia="Times New Roman" w:hAnsi="Arial" w:cs="Arial"/>
          <w:color w:val="000000"/>
          <w:sz w:val="24"/>
          <w:szCs w:val="24"/>
          <w:lang w:eastAsia="es-CO"/>
        </w:rPr>
        <w:t xml:space="preserve"> en dos la intervención</w:t>
      </w:r>
      <w:r w:rsidR="00F93F99"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con algunos datos de las acciones del </w:t>
      </w:r>
      <w:r w:rsidR="00F93F99" w:rsidRPr="003B083D">
        <w:rPr>
          <w:rFonts w:ascii="Arial" w:eastAsia="Times New Roman" w:hAnsi="Arial" w:cs="Arial"/>
          <w:color w:val="000000"/>
          <w:sz w:val="24"/>
          <w:szCs w:val="24"/>
          <w:lang w:eastAsia="es-CO"/>
        </w:rPr>
        <w:t>Ministerio del Interior</w:t>
      </w:r>
      <w:r w:rsidR="00A446D1" w:rsidRPr="003B083D">
        <w:rPr>
          <w:rFonts w:ascii="Arial" w:eastAsia="Times New Roman" w:hAnsi="Arial" w:cs="Arial"/>
          <w:color w:val="000000"/>
          <w:sz w:val="24"/>
          <w:szCs w:val="24"/>
          <w:lang w:eastAsia="es-CO"/>
        </w:rPr>
        <w:t xml:space="preserve"> que ustedes habían pedido específicamente</w:t>
      </w:r>
      <w:r w:rsidR="004E7EE5"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4E7EE5" w:rsidRPr="003B083D">
        <w:rPr>
          <w:rFonts w:ascii="Arial" w:eastAsia="Times New Roman" w:hAnsi="Arial" w:cs="Arial"/>
          <w:color w:val="000000"/>
          <w:sz w:val="24"/>
          <w:szCs w:val="24"/>
          <w:lang w:eastAsia="es-CO"/>
        </w:rPr>
        <w:t>S</w:t>
      </w:r>
      <w:r w:rsidR="00A446D1" w:rsidRPr="003B083D">
        <w:rPr>
          <w:rFonts w:ascii="Arial" w:eastAsia="Times New Roman" w:hAnsi="Arial" w:cs="Arial"/>
          <w:color w:val="000000"/>
          <w:sz w:val="24"/>
          <w:szCs w:val="24"/>
          <w:lang w:eastAsia="es-CO"/>
        </w:rPr>
        <w:t xml:space="preserve">e ha hecho </w:t>
      </w:r>
      <w:r w:rsidR="001E5E51" w:rsidRPr="003B083D">
        <w:rPr>
          <w:rFonts w:ascii="Arial" w:eastAsia="Times New Roman" w:hAnsi="Arial" w:cs="Arial"/>
          <w:color w:val="000000"/>
          <w:sz w:val="24"/>
          <w:szCs w:val="24"/>
          <w:lang w:eastAsia="es-CO"/>
        </w:rPr>
        <w:t>inversión</w:t>
      </w:r>
      <w:r w:rsidR="00A446D1" w:rsidRPr="003B083D">
        <w:rPr>
          <w:rFonts w:ascii="Arial" w:eastAsia="Times New Roman" w:hAnsi="Arial" w:cs="Arial"/>
          <w:color w:val="000000"/>
          <w:sz w:val="24"/>
          <w:szCs w:val="24"/>
          <w:lang w:eastAsia="es-CO"/>
        </w:rPr>
        <w:t xml:space="preserve"> </w:t>
      </w:r>
      <w:r w:rsidR="004E7EE5"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n seguridad</w:t>
      </w:r>
      <w:r w:rsidR="004E7EE5"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sí se ha hecho inversión en seguridad </w:t>
      </w:r>
      <w:r w:rsidR="004E7EE5"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Cómo puede ayudar el </w:t>
      </w:r>
      <w:r w:rsidR="00F93F99" w:rsidRPr="003B083D">
        <w:rPr>
          <w:rFonts w:ascii="Arial" w:eastAsia="Times New Roman" w:hAnsi="Arial" w:cs="Arial"/>
          <w:color w:val="000000"/>
          <w:sz w:val="24"/>
          <w:szCs w:val="24"/>
          <w:lang w:eastAsia="es-CO"/>
        </w:rPr>
        <w:t>Ministerio del Interior</w:t>
      </w:r>
      <w:r w:rsidR="00A446D1" w:rsidRPr="003B083D">
        <w:rPr>
          <w:rFonts w:ascii="Arial" w:eastAsia="Times New Roman" w:hAnsi="Arial" w:cs="Arial"/>
          <w:color w:val="000000"/>
          <w:sz w:val="24"/>
          <w:szCs w:val="24"/>
          <w:lang w:eastAsia="es-CO"/>
        </w:rPr>
        <w:t xml:space="preserve"> a los centros urbanos</w:t>
      </w:r>
      <w:r w:rsidR="004E7EE5"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especialmente en los temas de seguridad</w:t>
      </w:r>
      <w:r w:rsidR="004E7EE5"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4E7EE5"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videntemente con tecnología</w:t>
      </w:r>
      <w:r w:rsidR="004E7EE5"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buena tecnología</w:t>
      </w:r>
      <w:r w:rsidR="007C6744"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significa mejorar la seguridad</w:t>
      </w:r>
      <w:r w:rsidR="004E7EE5"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4E7EE5" w:rsidRPr="003B083D">
        <w:rPr>
          <w:rFonts w:ascii="Arial" w:eastAsia="Times New Roman" w:hAnsi="Arial" w:cs="Arial"/>
          <w:color w:val="000000"/>
          <w:sz w:val="24"/>
          <w:szCs w:val="24"/>
          <w:lang w:eastAsia="es-CO"/>
        </w:rPr>
        <w:t>H</w:t>
      </w:r>
      <w:r w:rsidR="00A446D1" w:rsidRPr="003B083D">
        <w:rPr>
          <w:rFonts w:ascii="Arial" w:eastAsia="Times New Roman" w:hAnsi="Arial" w:cs="Arial"/>
          <w:color w:val="000000"/>
          <w:sz w:val="24"/>
          <w:szCs w:val="24"/>
          <w:lang w:eastAsia="es-CO"/>
        </w:rPr>
        <w:t>ice un llamado de atención</w:t>
      </w:r>
      <w:r w:rsidR="004E7EE5"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aquí reitera el señor </w:t>
      </w:r>
      <w:r w:rsidR="00F97A49" w:rsidRPr="003B083D">
        <w:rPr>
          <w:rFonts w:ascii="Arial" w:eastAsia="Times New Roman" w:hAnsi="Arial" w:cs="Arial"/>
          <w:color w:val="000000"/>
          <w:sz w:val="24"/>
          <w:szCs w:val="24"/>
          <w:lang w:eastAsia="es-CO"/>
        </w:rPr>
        <w:t>Ministro</w:t>
      </w:r>
      <w:r w:rsidR="00A446D1" w:rsidRPr="003B083D">
        <w:rPr>
          <w:rFonts w:ascii="Arial" w:eastAsia="Times New Roman" w:hAnsi="Arial" w:cs="Arial"/>
          <w:color w:val="000000"/>
          <w:sz w:val="24"/>
          <w:szCs w:val="24"/>
          <w:lang w:eastAsia="es-CO"/>
        </w:rPr>
        <w:t xml:space="preserve"> de </w:t>
      </w:r>
      <w:r w:rsidR="004E7EE5" w:rsidRPr="003B083D">
        <w:rPr>
          <w:rFonts w:ascii="Arial" w:eastAsia="Times New Roman" w:hAnsi="Arial" w:cs="Arial"/>
          <w:color w:val="000000"/>
          <w:sz w:val="24"/>
          <w:szCs w:val="24"/>
          <w:lang w:eastAsia="es-CO"/>
        </w:rPr>
        <w:t>D</w:t>
      </w:r>
      <w:r w:rsidR="00A446D1" w:rsidRPr="003B083D">
        <w:rPr>
          <w:rFonts w:ascii="Arial" w:eastAsia="Times New Roman" w:hAnsi="Arial" w:cs="Arial"/>
          <w:color w:val="000000"/>
          <w:sz w:val="24"/>
          <w:szCs w:val="24"/>
          <w:lang w:eastAsia="es-CO"/>
        </w:rPr>
        <w:t>efensa frente a los esfuerzos que</w:t>
      </w:r>
      <w:r w:rsidR="004E7EE5"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no solo este Ministerio de tiempo atrás</w:t>
      </w:r>
      <w:r w:rsidR="004E7EE5"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otros </w:t>
      </w:r>
      <w:r w:rsidR="00F97A49" w:rsidRPr="003B083D">
        <w:rPr>
          <w:rFonts w:ascii="Arial" w:eastAsia="Times New Roman" w:hAnsi="Arial" w:cs="Arial"/>
          <w:color w:val="000000"/>
          <w:sz w:val="24"/>
          <w:szCs w:val="24"/>
          <w:lang w:eastAsia="es-CO"/>
        </w:rPr>
        <w:t>Ministro</w:t>
      </w:r>
      <w:r w:rsidR="00A446D1" w:rsidRPr="003B083D">
        <w:rPr>
          <w:rFonts w:ascii="Arial" w:eastAsia="Times New Roman" w:hAnsi="Arial" w:cs="Arial"/>
          <w:color w:val="000000"/>
          <w:sz w:val="24"/>
          <w:szCs w:val="24"/>
          <w:lang w:eastAsia="es-CO"/>
        </w:rPr>
        <w:t xml:space="preserve">s han venido haciendo y que </w:t>
      </w:r>
      <w:r w:rsidR="00A446D1" w:rsidRPr="003B083D">
        <w:rPr>
          <w:rFonts w:ascii="Arial" w:eastAsia="Times New Roman" w:hAnsi="Arial" w:cs="Arial"/>
          <w:color w:val="000000"/>
          <w:sz w:val="24"/>
          <w:szCs w:val="24"/>
          <w:lang w:eastAsia="es-CO"/>
        </w:rPr>
        <w:lastRenderedPageBreak/>
        <w:t xml:space="preserve">han logrado dotar al país de más de </w:t>
      </w:r>
      <w:r w:rsidR="004E7EE5" w:rsidRPr="003B083D">
        <w:rPr>
          <w:rFonts w:ascii="Arial" w:eastAsia="Times New Roman" w:hAnsi="Arial" w:cs="Arial"/>
          <w:color w:val="000000"/>
          <w:sz w:val="24"/>
          <w:szCs w:val="24"/>
          <w:lang w:eastAsia="es-CO"/>
        </w:rPr>
        <w:t xml:space="preserve">veintitrés mil </w:t>
      </w:r>
      <w:r w:rsidR="00A446D1" w:rsidRPr="003B083D">
        <w:rPr>
          <w:rFonts w:ascii="Arial" w:eastAsia="Times New Roman" w:hAnsi="Arial" w:cs="Arial"/>
          <w:color w:val="000000"/>
          <w:sz w:val="24"/>
          <w:szCs w:val="24"/>
          <w:lang w:eastAsia="es-CO"/>
        </w:rPr>
        <w:t>cámaras de seguridad</w:t>
      </w:r>
      <w:r w:rsidR="004E7EE5"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las cuales </w:t>
      </w:r>
      <w:r w:rsidR="007C6744" w:rsidRPr="003B083D">
        <w:rPr>
          <w:rFonts w:ascii="Arial" w:eastAsia="Times New Roman" w:hAnsi="Arial" w:cs="Arial"/>
          <w:color w:val="000000"/>
          <w:sz w:val="24"/>
          <w:szCs w:val="24"/>
          <w:lang w:eastAsia="es-CO"/>
        </w:rPr>
        <w:t>h</w:t>
      </w:r>
      <w:r w:rsidR="00A446D1" w:rsidRPr="003B083D">
        <w:rPr>
          <w:rFonts w:ascii="Arial" w:eastAsia="Times New Roman" w:hAnsi="Arial" w:cs="Arial"/>
          <w:color w:val="000000"/>
          <w:sz w:val="24"/>
          <w:szCs w:val="24"/>
          <w:lang w:eastAsia="es-CO"/>
        </w:rPr>
        <w:t>oy no están funcionando la mitad y hago ese llamado</w:t>
      </w:r>
      <w:r w:rsidR="004E7EE5"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porque me parece prudente que los alcaldes y gobernadores que reciben los equipos</w:t>
      </w:r>
      <w:r w:rsidR="004E7EE5"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hagan el esfuerzo de mantener</w:t>
      </w:r>
      <w:r w:rsidR="004E7EE5" w:rsidRPr="003B083D">
        <w:rPr>
          <w:rFonts w:ascii="Arial" w:eastAsia="Times New Roman" w:hAnsi="Arial" w:cs="Arial"/>
          <w:color w:val="000000"/>
          <w:sz w:val="24"/>
          <w:szCs w:val="24"/>
          <w:lang w:eastAsia="es-CO"/>
        </w:rPr>
        <w:t xml:space="preserve">los. </w:t>
      </w:r>
    </w:p>
    <w:p w14:paraId="386FEFB8" w14:textId="77777777" w:rsidR="007C6744" w:rsidRPr="003B083D" w:rsidRDefault="007C6744" w:rsidP="003B083D">
      <w:pPr>
        <w:spacing w:after="0" w:line="240" w:lineRule="auto"/>
        <w:jc w:val="both"/>
        <w:rPr>
          <w:rFonts w:ascii="Arial" w:eastAsia="Times New Roman" w:hAnsi="Arial" w:cs="Arial"/>
          <w:color w:val="000000"/>
          <w:sz w:val="24"/>
          <w:szCs w:val="24"/>
          <w:lang w:eastAsia="es-CO"/>
        </w:rPr>
      </w:pPr>
    </w:p>
    <w:p w14:paraId="56C7252D" w14:textId="0E6CF4A5" w:rsidR="004E7EE5" w:rsidRPr="003B083D" w:rsidRDefault="004E7EE5"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Si</w:t>
      </w:r>
      <w:r w:rsidR="00A446D1" w:rsidRPr="003B083D">
        <w:rPr>
          <w:rFonts w:ascii="Arial" w:eastAsia="Times New Roman" w:hAnsi="Arial" w:cs="Arial"/>
          <w:color w:val="000000"/>
          <w:sz w:val="24"/>
          <w:szCs w:val="24"/>
          <w:lang w:eastAsia="es-CO"/>
        </w:rPr>
        <w:t xml:space="preserve"> usted tiene un centro de control conectado con la </w:t>
      </w:r>
      <w:r w:rsidR="00B24BC3" w:rsidRPr="003B083D">
        <w:rPr>
          <w:rFonts w:ascii="Arial" w:eastAsia="Times New Roman" w:hAnsi="Arial" w:cs="Arial"/>
          <w:color w:val="000000"/>
          <w:sz w:val="24"/>
          <w:szCs w:val="24"/>
          <w:lang w:eastAsia="es-CO"/>
        </w:rPr>
        <w:t>Policía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es </w:t>
      </w:r>
      <w:r w:rsidRPr="003B083D">
        <w:rPr>
          <w:rFonts w:ascii="Arial" w:eastAsia="Times New Roman" w:hAnsi="Arial" w:cs="Arial"/>
          <w:color w:val="000000"/>
          <w:sz w:val="24"/>
          <w:szCs w:val="24"/>
          <w:lang w:eastAsia="es-CO"/>
        </w:rPr>
        <w:t>g</w:t>
      </w:r>
      <w:r w:rsidR="00A12E4F" w:rsidRPr="003B083D">
        <w:rPr>
          <w:rFonts w:ascii="Arial" w:eastAsia="Times New Roman" w:hAnsi="Arial" w:cs="Arial"/>
          <w:color w:val="000000"/>
          <w:sz w:val="24"/>
          <w:szCs w:val="24"/>
          <w:lang w:eastAsia="es-CO"/>
        </w:rPr>
        <w:t>eneral</w:t>
      </w:r>
      <w:r w:rsidR="00A446D1" w:rsidRPr="003B083D">
        <w:rPr>
          <w:rFonts w:ascii="Arial" w:eastAsia="Times New Roman" w:hAnsi="Arial" w:cs="Arial"/>
          <w:color w:val="000000"/>
          <w:sz w:val="24"/>
          <w:szCs w:val="24"/>
          <w:lang w:eastAsia="es-CO"/>
        </w:rPr>
        <w:t>mente lo que hacen estos centros de control</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la capacidad de reacción y de judicialización es mucho mayor</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más de un delito se ha podido evidenciar sus responsables</w:t>
      </w:r>
      <w:r w:rsidR="00912E90"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con las cámaras de seguridad y en muchos lugares de Colombia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el esquema de mantener una vigilancia disuade al delincuente</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pero no se justifica señores</w:t>
      </w:r>
      <w:r w:rsidR="00912E90"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nos entreguen estas cifras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D</w:t>
      </w:r>
      <w:r w:rsidR="00A446D1" w:rsidRPr="003B083D">
        <w:rPr>
          <w:rFonts w:ascii="Arial" w:eastAsia="Times New Roman" w:hAnsi="Arial" w:cs="Arial"/>
          <w:color w:val="000000"/>
          <w:sz w:val="24"/>
          <w:szCs w:val="24"/>
          <w:lang w:eastAsia="es-CO"/>
        </w:rPr>
        <w:t>epartamentos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 donde el 100% de las cámaras de seguridad que entregó el </w:t>
      </w:r>
      <w:r w:rsidR="00FD030D" w:rsidRPr="003B083D">
        <w:rPr>
          <w:rFonts w:ascii="Arial" w:eastAsia="Times New Roman" w:hAnsi="Arial" w:cs="Arial"/>
          <w:color w:val="000000"/>
          <w:sz w:val="24"/>
          <w:szCs w:val="24"/>
          <w:lang w:eastAsia="es-CO"/>
        </w:rPr>
        <w:t>Gobierno</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N</w:t>
      </w:r>
      <w:r w:rsidR="00A446D1" w:rsidRPr="003B083D">
        <w:rPr>
          <w:rFonts w:ascii="Arial" w:eastAsia="Times New Roman" w:hAnsi="Arial" w:cs="Arial"/>
          <w:color w:val="000000"/>
          <w:sz w:val="24"/>
          <w:szCs w:val="24"/>
          <w:lang w:eastAsia="es-CO"/>
        </w:rPr>
        <w:t>acional</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no están funcionando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no le han hecho mantenimiento a una sola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departamentos como el </w:t>
      </w:r>
      <w:r w:rsidR="00C33498" w:rsidRPr="003B083D">
        <w:rPr>
          <w:rFonts w:ascii="Arial" w:eastAsia="Times New Roman" w:hAnsi="Arial" w:cs="Arial"/>
          <w:color w:val="000000"/>
          <w:sz w:val="24"/>
          <w:szCs w:val="24"/>
          <w:lang w:eastAsia="es-CO"/>
        </w:rPr>
        <w:t>Vaupés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C33498" w:rsidRPr="003B083D">
        <w:rPr>
          <w:rFonts w:ascii="Arial" w:eastAsia="Times New Roman" w:hAnsi="Arial" w:cs="Arial"/>
          <w:color w:val="000000"/>
          <w:sz w:val="24"/>
          <w:szCs w:val="24"/>
          <w:lang w:eastAsia="es-CO"/>
        </w:rPr>
        <w:t>Vi</w:t>
      </w:r>
      <w:r w:rsidR="00A446D1" w:rsidRPr="003B083D">
        <w:rPr>
          <w:rFonts w:ascii="Arial" w:eastAsia="Times New Roman" w:hAnsi="Arial" w:cs="Arial"/>
          <w:color w:val="000000"/>
          <w:sz w:val="24"/>
          <w:szCs w:val="24"/>
          <w:lang w:eastAsia="es-CO"/>
        </w:rPr>
        <w:t>chada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Córdoba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C33498" w:rsidRPr="003B083D">
        <w:rPr>
          <w:rFonts w:ascii="Arial" w:eastAsia="Times New Roman" w:hAnsi="Arial" w:cs="Arial"/>
          <w:color w:val="000000"/>
          <w:sz w:val="24"/>
          <w:szCs w:val="24"/>
          <w:lang w:eastAsia="es-CO"/>
        </w:rPr>
        <w:t>Guainía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no se justifica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O </w:t>
      </w:r>
      <w:r w:rsidRPr="003B083D">
        <w:rPr>
          <w:rFonts w:ascii="Arial" w:eastAsia="Times New Roman" w:hAnsi="Arial" w:cs="Arial"/>
          <w:color w:val="000000"/>
          <w:sz w:val="24"/>
          <w:szCs w:val="24"/>
          <w:lang w:eastAsia="es-CO"/>
        </w:rPr>
        <w:t>sea, no</w:t>
      </w:r>
      <w:r w:rsidR="00912E90" w:rsidRPr="003B083D">
        <w:rPr>
          <w:rFonts w:ascii="Arial" w:eastAsia="Times New Roman" w:hAnsi="Arial" w:cs="Arial"/>
          <w:color w:val="000000"/>
          <w:sz w:val="24"/>
          <w:szCs w:val="24"/>
          <w:lang w:eastAsia="es-CO"/>
        </w:rPr>
        <w:t xml:space="preserve"> se</w:t>
      </w:r>
      <w:r w:rsidR="00A446D1" w:rsidRPr="003B083D">
        <w:rPr>
          <w:rFonts w:ascii="Arial" w:eastAsia="Times New Roman" w:hAnsi="Arial" w:cs="Arial"/>
          <w:color w:val="000000"/>
          <w:sz w:val="24"/>
          <w:szCs w:val="24"/>
          <w:lang w:eastAsia="es-CO"/>
        </w:rPr>
        <w:t xml:space="preserve"> justifica que toda la </w:t>
      </w:r>
      <w:r w:rsidRPr="003B083D">
        <w:rPr>
          <w:rFonts w:ascii="Arial" w:eastAsia="Times New Roman" w:hAnsi="Arial" w:cs="Arial"/>
          <w:color w:val="000000"/>
          <w:sz w:val="24"/>
          <w:szCs w:val="24"/>
          <w:lang w:eastAsia="es-CO"/>
        </w:rPr>
        <w:t>N</w:t>
      </w:r>
      <w:r w:rsidR="00A446D1" w:rsidRPr="003B083D">
        <w:rPr>
          <w:rFonts w:ascii="Arial" w:eastAsia="Times New Roman" w:hAnsi="Arial" w:cs="Arial"/>
          <w:color w:val="000000"/>
          <w:sz w:val="24"/>
          <w:szCs w:val="24"/>
          <w:lang w:eastAsia="es-CO"/>
        </w:rPr>
        <w:t>ación haga un esfuerzo y quienes reciben ese esfuerzo</w:t>
      </w:r>
      <w:r w:rsidRPr="003B083D">
        <w:rPr>
          <w:rFonts w:ascii="Arial" w:eastAsia="Times New Roman" w:hAnsi="Arial" w:cs="Arial"/>
          <w:color w:val="000000"/>
          <w:sz w:val="24"/>
          <w:szCs w:val="24"/>
          <w:lang w:eastAsia="es-CO"/>
        </w:rPr>
        <w:t>, n</w:t>
      </w:r>
      <w:r w:rsidR="00A446D1" w:rsidRPr="003B083D">
        <w:rPr>
          <w:rFonts w:ascii="Arial" w:eastAsia="Times New Roman" w:hAnsi="Arial" w:cs="Arial"/>
          <w:color w:val="000000"/>
          <w:sz w:val="24"/>
          <w:szCs w:val="24"/>
          <w:lang w:eastAsia="es-CO"/>
        </w:rPr>
        <w:t>o hagan el mínimo esfuerzo de hacer el mantenimiento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p>
    <w:p w14:paraId="209FA362" w14:textId="77777777" w:rsidR="004E7EE5" w:rsidRPr="003B083D" w:rsidRDefault="004E7EE5" w:rsidP="003B083D">
      <w:pPr>
        <w:spacing w:after="0" w:line="240" w:lineRule="auto"/>
        <w:jc w:val="both"/>
        <w:rPr>
          <w:rFonts w:ascii="Arial" w:eastAsia="Times New Roman" w:hAnsi="Arial" w:cs="Arial"/>
          <w:color w:val="000000"/>
          <w:sz w:val="24"/>
          <w:szCs w:val="24"/>
          <w:lang w:eastAsia="es-CO"/>
        </w:rPr>
      </w:pPr>
    </w:p>
    <w:p w14:paraId="06E1762D" w14:textId="4E7CC043" w:rsidR="003D391F" w:rsidRPr="003B083D" w:rsidRDefault="004E7EE5"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C</w:t>
      </w:r>
      <w:r w:rsidR="00A446D1" w:rsidRPr="003B083D">
        <w:rPr>
          <w:rFonts w:ascii="Arial" w:eastAsia="Times New Roman" w:hAnsi="Arial" w:cs="Arial"/>
          <w:color w:val="000000"/>
          <w:sz w:val="24"/>
          <w:szCs w:val="24"/>
          <w:lang w:eastAsia="es-CO"/>
        </w:rPr>
        <w:t>apitales de Colombia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como </w:t>
      </w:r>
      <w:r w:rsidR="00C33498" w:rsidRPr="003B083D">
        <w:rPr>
          <w:rFonts w:ascii="Arial" w:eastAsia="Times New Roman" w:hAnsi="Arial" w:cs="Arial"/>
          <w:color w:val="000000"/>
          <w:sz w:val="24"/>
          <w:szCs w:val="24"/>
          <w:lang w:eastAsia="es-CO"/>
        </w:rPr>
        <w:t>Valledupar</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Mi</w:t>
      </w:r>
      <w:r w:rsidR="00A446D1" w:rsidRPr="003B083D">
        <w:rPr>
          <w:rFonts w:ascii="Arial" w:eastAsia="Times New Roman" w:hAnsi="Arial" w:cs="Arial"/>
          <w:color w:val="000000"/>
          <w:sz w:val="24"/>
          <w:szCs w:val="24"/>
          <w:lang w:eastAsia="es-CO"/>
        </w:rPr>
        <w:t>tú</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Puerto Carreño</w:t>
      </w:r>
      <w:r w:rsidRPr="003B083D">
        <w:rPr>
          <w:rFonts w:ascii="Arial" w:eastAsia="Times New Roman" w:hAnsi="Arial" w:cs="Arial"/>
          <w:color w:val="000000"/>
          <w:sz w:val="24"/>
          <w:szCs w:val="24"/>
          <w:lang w:eastAsia="es-CO"/>
        </w:rPr>
        <w:t xml:space="preserve">, Inírida, </w:t>
      </w:r>
      <w:r w:rsidR="00A446D1" w:rsidRPr="003B083D">
        <w:rPr>
          <w:rFonts w:ascii="Arial" w:eastAsia="Times New Roman" w:hAnsi="Arial" w:cs="Arial"/>
          <w:color w:val="000000"/>
          <w:sz w:val="24"/>
          <w:szCs w:val="24"/>
          <w:lang w:eastAsia="es-CO"/>
        </w:rPr>
        <w:t xml:space="preserve">San José del </w:t>
      </w:r>
      <w:r w:rsidR="00C33498" w:rsidRPr="003B083D">
        <w:rPr>
          <w:rFonts w:ascii="Arial" w:eastAsia="Times New Roman" w:hAnsi="Arial" w:cs="Arial"/>
          <w:color w:val="000000"/>
          <w:sz w:val="24"/>
          <w:szCs w:val="24"/>
          <w:lang w:eastAsia="es-CO"/>
        </w:rPr>
        <w:t>Guaviare</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ninguna cámara funciona y se les han entregado y les advierto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hay muchas otras ciudades en donde está funcionando el cuatro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el cinco</w:t>
      </w:r>
      <w:r w:rsidR="00912E90"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el 10% de las cámaras entregadas</w:t>
      </w:r>
      <w:r w:rsidRPr="003B083D">
        <w:rPr>
          <w:rFonts w:ascii="Arial" w:eastAsia="Times New Roman" w:hAnsi="Arial" w:cs="Arial"/>
          <w:color w:val="000000"/>
          <w:sz w:val="24"/>
          <w:szCs w:val="24"/>
          <w:lang w:eastAsia="es-CO"/>
        </w:rPr>
        <w:t>. S</w:t>
      </w:r>
      <w:r w:rsidR="00A446D1" w:rsidRPr="003B083D">
        <w:rPr>
          <w:rFonts w:ascii="Arial" w:eastAsia="Times New Roman" w:hAnsi="Arial" w:cs="Arial"/>
          <w:color w:val="000000"/>
          <w:sz w:val="24"/>
          <w:szCs w:val="24"/>
          <w:lang w:eastAsia="es-CO"/>
        </w:rPr>
        <w:t xml:space="preserve">eñor </w:t>
      </w:r>
      <w:r w:rsidR="00A12E4F" w:rsidRPr="003B083D">
        <w:rPr>
          <w:rFonts w:ascii="Arial" w:eastAsia="Times New Roman" w:hAnsi="Arial" w:cs="Arial"/>
          <w:color w:val="000000"/>
          <w:sz w:val="24"/>
          <w:szCs w:val="24"/>
          <w:lang w:eastAsia="es-CO"/>
        </w:rPr>
        <w:t>General</w:t>
      </w:r>
      <w:r w:rsidR="00A446D1" w:rsidRPr="003B083D">
        <w:rPr>
          <w:rFonts w:ascii="Arial" w:eastAsia="Times New Roman" w:hAnsi="Arial" w:cs="Arial"/>
          <w:color w:val="000000"/>
          <w:sz w:val="24"/>
          <w:szCs w:val="24"/>
          <w:lang w:eastAsia="es-CO"/>
        </w:rPr>
        <w:t xml:space="preserve"> Salamanca</w:t>
      </w:r>
      <w:r w:rsidRPr="003B083D">
        <w:rPr>
          <w:rFonts w:ascii="Arial" w:eastAsia="Times New Roman" w:hAnsi="Arial" w:cs="Arial"/>
          <w:color w:val="000000"/>
          <w:sz w:val="24"/>
          <w:szCs w:val="24"/>
          <w:lang w:eastAsia="es-CO"/>
        </w:rPr>
        <w:t>,</w:t>
      </w:r>
      <w:r w:rsidR="00FA1CB7" w:rsidRPr="003B083D">
        <w:rPr>
          <w:rFonts w:ascii="Arial" w:eastAsia="Times New Roman" w:hAnsi="Arial" w:cs="Arial"/>
          <w:color w:val="000000"/>
          <w:sz w:val="24"/>
          <w:szCs w:val="24"/>
          <w:lang w:eastAsia="es-CO"/>
        </w:rPr>
        <w:t xml:space="preserve"> </w:t>
      </w:r>
      <w:r w:rsidR="00A446D1" w:rsidRPr="003B083D">
        <w:rPr>
          <w:rFonts w:ascii="Arial" w:eastAsia="Times New Roman" w:hAnsi="Arial" w:cs="Arial"/>
          <w:color w:val="000000"/>
          <w:sz w:val="24"/>
          <w:szCs w:val="24"/>
          <w:lang w:eastAsia="es-CO"/>
        </w:rPr>
        <w:t xml:space="preserve">con usted estamos preparando todo un </w:t>
      </w:r>
      <w:r w:rsidR="00443972" w:rsidRPr="003B083D">
        <w:rPr>
          <w:rFonts w:ascii="Arial" w:eastAsia="Times New Roman" w:hAnsi="Arial" w:cs="Arial"/>
          <w:color w:val="000000"/>
          <w:sz w:val="24"/>
          <w:szCs w:val="24"/>
          <w:lang w:eastAsia="es-CO"/>
        </w:rPr>
        <w:t>Plan</w:t>
      </w:r>
      <w:r w:rsidR="00A446D1" w:rsidRPr="003B083D">
        <w:rPr>
          <w:rFonts w:ascii="Arial" w:eastAsia="Times New Roman" w:hAnsi="Arial" w:cs="Arial"/>
          <w:color w:val="000000"/>
          <w:sz w:val="24"/>
          <w:szCs w:val="24"/>
          <w:lang w:eastAsia="es-CO"/>
        </w:rPr>
        <w:t xml:space="preserve"> de acción focalizando unas ciudades</w:t>
      </w:r>
      <w:r w:rsidR="003D391F"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donde tenemos que actuar de manera más contundente</w:t>
      </w:r>
      <w:r w:rsidR="00FA1CB7"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FA1CB7" w:rsidRPr="003B083D">
        <w:rPr>
          <w:rFonts w:ascii="Arial" w:eastAsia="Times New Roman" w:hAnsi="Arial" w:cs="Arial"/>
          <w:color w:val="000000"/>
          <w:sz w:val="24"/>
          <w:szCs w:val="24"/>
          <w:lang w:eastAsia="es-CO"/>
        </w:rPr>
        <w:t>S</w:t>
      </w:r>
      <w:r w:rsidR="00A446D1" w:rsidRPr="003B083D">
        <w:rPr>
          <w:rFonts w:ascii="Arial" w:eastAsia="Times New Roman" w:hAnsi="Arial" w:cs="Arial"/>
          <w:color w:val="000000"/>
          <w:sz w:val="24"/>
          <w:szCs w:val="24"/>
          <w:lang w:eastAsia="es-CO"/>
        </w:rPr>
        <w:t>e me ocurre ya en la cabeza</w:t>
      </w:r>
      <w:r w:rsidR="00FA1CB7"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lo que está ocurriendo en </w:t>
      </w:r>
      <w:r w:rsidR="00C33498" w:rsidRPr="003B083D">
        <w:rPr>
          <w:rFonts w:ascii="Arial" w:eastAsia="Times New Roman" w:hAnsi="Arial" w:cs="Arial"/>
          <w:color w:val="000000"/>
          <w:sz w:val="24"/>
          <w:szCs w:val="24"/>
          <w:lang w:eastAsia="es-CO"/>
        </w:rPr>
        <w:t>Tuluá</w:t>
      </w:r>
      <w:r w:rsidR="00A446D1" w:rsidRPr="003B083D">
        <w:rPr>
          <w:rFonts w:ascii="Arial" w:eastAsia="Times New Roman" w:hAnsi="Arial" w:cs="Arial"/>
          <w:color w:val="000000"/>
          <w:sz w:val="24"/>
          <w:szCs w:val="24"/>
          <w:lang w:eastAsia="es-CO"/>
        </w:rPr>
        <w:t xml:space="preserve"> es inadmisible</w:t>
      </w:r>
      <w:r w:rsidR="00FA1CB7"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unos señores desde una cárcel</w:t>
      </w:r>
      <w:r w:rsidR="003D391F"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aterrorizando toda una ciudad y tratando de influir en el debate </w:t>
      </w:r>
      <w:r w:rsidR="003D391F" w:rsidRPr="003B083D">
        <w:rPr>
          <w:rFonts w:ascii="Arial" w:eastAsia="Times New Roman" w:hAnsi="Arial" w:cs="Arial"/>
          <w:color w:val="000000"/>
          <w:sz w:val="24"/>
          <w:szCs w:val="24"/>
          <w:lang w:eastAsia="es-CO"/>
        </w:rPr>
        <w:t>electoral.</w:t>
      </w:r>
    </w:p>
    <w:p w14:paraId="3A35C71B" w14:textId="77777777" w:rsidR="003D391F" w:rsidRPr="003B083D" w:rsidRDefault="003D391F" w:rsidP="003B083D">
      <w:pPr>
        <w:spacing w:after="0" w:line="240" w:lineRule="auto"/>
        <w:jc w:val="both"/>
        <w:rPr>
          <w:rFonts w:ascii="Arial" w:eastAsia="Times New Roman" w:hAnsi="Arial" w:cs="Arial"/>
          <w:color w:val="000000"/>
          <w:sz w:val="24"/>
          <w:szCs w:val="24"/>
          <w:lang w:eastAsia="es-CO"/>
        </w:rPr>
      </w:pPr>
    </w:p>
    <w:p w14:paraId="24B03E91" w14:textId="1B657D40" w:rsidR="00FA1CB7" w:rsidRPr="003B083D" w:rsidRDefault="00FA1CB7"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¿N</w:t>
      </w:r>
      <w:r w:rsidR="00A446D1" w:rsidRPr="003B083D">
        <w:rPr>
          <w:rFonts w:ascii="Arial" w:eastAsia="Times New Roman" w:hAnsi="Arial" w:cs="Arial"/>
          <w:color w:val="000000"/>
          <w:sz w:val="24"/>
          <w:szCs w:val="24"/>
          <w:lang w:eastAsia="es-CO"/>
        </w:rPr>
        <w:t xml:space="preserve">o está haciendo nada la </w:t>
      </w:r>
      <w:r w:rsidR="00B24BC3" w:rsidRPr="003B083D">
        <w:rPr>
          <w:rFonts w:ascii="Arial" w:eastAsia="Times New Roman" w:hAnsi="Arial" w:cs="Arial"/>
          <w:color w:val="000000"/>
          <w:sz w:val="24"/>
          <w:szCs w:val="24"/>
          <w:lang w:eastAsia="es-CO"/>
        </w:rPr>
        <w:t>Policía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Sí claro que está haciendo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los tenemos detectados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sabemos quiénes son</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incluso con el </w:t>
      </w:r>
      <w:r w:rsidR="00C33498" w:rsidRPr="003B083D">
        <w:rPr>
          <w:rFonts w:ascii="Arial" w:eastAsia="Times New Roman" w:hAnsi="Arial" w:cs="Arial"/>
          <w:color w:val="000000"/>
          <w:sz w:val="24"/>
          <w:szCs w:val="24"/>
          <w:lang w:eastAsia="es-CO"/>
        </w:rPr>
        <w:t xml:space="preserve">INPEC </w:t>
      </w:r>
      <w:r w:rsidRPr="003B083D">
        <w:rPr>
          <w:rFonts w:ascii="Arial" w:eastAsia="Times New Roman" w:hAnsi="Arial" w:cs="Arial"/>
          <w:color w:val="000000"/>
          <w:sz w:val="24"/>
          <w:szCs w:val="24"/>
          <w:lang w:eastAsia="es-CO"/>
        </w:rPr>
        <w:t>t</w:t>
      </w:r>
      <w:r w:rsidR="00A446D1" w:rsidRPr="003B083D">
        <w:rPr>
          <w:rFonts w:ascii="Arial" w:eastAsia="Times New Roman" w:hAnsi="Arial" w:cs="Arial"/>
          <w:color w:val="000000"/>
          <w:sz w:val="24"/>
          <w:szCs w:val="24"/>
          <w:lang w:eastAsia="es-CO"/>
        </w:rPr>
        <w:t>ratamos de moverlos</w:t>
      </w:r>
      <w:r w:rsidR="00AF5034"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a veces hay reacciones complejas porque por amparos constitucionales no los devuelven a cárceles donde pueden seguir extorsionando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ese es un tema bien complejo que evidentemente</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yo pediría señor </w:t>
      </w:r>
      <w:r w:rsidR="00F97A49" w:rsidRPr="003B083D">
        <w:rPr>
          <w:rFonts w:ascii="Arial" w:eastAsia="Times New Roman" w:hAnsi="Arial" w:cs="Arial"/>
          <w:color w:val="000000"/>
          <w:sz w:val="24"/>
          <w:szCs w:val="24"/>
          <w:lang w:eastAsia="es-CO"/>
        </w:rPr>
        <w:t>Ministro</w:t>
      </w:r>
      <w:r w:rsidR="00A446D1" w:rsidRPr="003B083D">
        <w:rPr>
          <w:rFonts w:ascii="Arial" w:eastAsia="Times New Roman" w:hAnsi="Arial" w:cs="Arial"/>
          <w:color w:val="000000"/>
          <w:sz w:val="24"/>
          <w:szCs w:val="24"/>
          <w:lang w:eastAsia="es-CO"/>
        </w:rPr>
        <w:t xml:space="preserve"> de </w:t>
      </w:r>
      <w:r w:rsidRPr="003B083D">
        <w:rPr>
          <w:rFonts w:ascii="Arial" w:eastAsia="Times New Roman" w:hAnsi="Arial" w:cs="Arial"/>
          <w:color w:val="000000"/>
          <w:sz w:val="24"/>
          <w:szCs w:val="24"/>
          <w:lang w:eastAsia="es-CO"/>
        </w:rPr>
        <w:t>D</w:t>
      </w:r>
      <w:r w:rsidR="00A446D1" w:rsidRPr="003B083D">
        <w:rPr>
          <w:rFonts w:ascii="Arial" w:eastAsia="Times New Roman" w:hAnsi="Arial" w:cs="Arial"/>
          <w:color w:val="000000"/>
          <w:sz w:val="24"/>
          <w:szCs w:val="24"/>
          <w:lang w:eastAsia="es-CO"/>
        </w:rPr>
        <w:t>efensa frente a las últimas afirmaciones</w:t>
      </w:r>
      <w:r w:rsidRPr="003B083D">
        <w:rPr>
          <w:rFonts w:ascii="Arial" w:eastAsia="Times New Roman" w:hAnsi="Arial" w:cs="Arial"/>
          <w:color w:val="000000"/>
          <w:sz w:val="24"/>
          <w:szCs w:val="24"/>
          <w:lang w:eastAsia="es-CO"/>
        </w:rPr>
        <w:t>, a</w:t>
      </w:r>
      <w:r w:rsidR="00A446D1" w:rsidRPr="003B083D">
        <w:rPr>
          <w:rFonts w:ascii="Arial" w:eastAsia="Times New Roman" w:hAnsi="Arial" w:cs="Arial"/>
          <w:color w:val="000000"/>
          <w:sz w:val="24"/>
          <w:szCs w:val="24"/>
          <w:lang w:eastAsia="es-CO"/>
        </w:rPr>
        <w:t xml:space="preserve">yer fue </w:t>
      </w:r>
      <w:r w:rsidRPr="003B083D">
        <w:rPr>
          <w:rFonts w:ascii="Arial" w:eastAsia="Times New Roman" w:hAnsi="Arial" w:cs="Arial"/>
          <w:color w:val="000000"/>
          <w:sz w:val="24"/>
          <w:szCs w:val="24"/>
          <w:lang w:eastAsia="es-CO"/>
        </w:rPr>
        <w:t>a</w:t>
      </w:r>
      <w:r w:rsidR="00A446D1" w:rsidRPr="003B083D">
        <w:rPr>
          <w:rFonts w:ascii="Arial" w:eastAsia="Times New Roman" w:hAnsi="Arial" w:cs="Arial"/>
          <w:color w:val="000000"/>
          <w:sz w:val="24"/>
          <w:szCs w:val="24"/>
          <w:lang w:eastAsia="es-CO"/>
        </w:rPr>
        <w:t xml:space="preserve">baleada la casa de una de </w:t>
      </w:r>
      <w:r w:rsidRPr="003B083D">
        <w:rPr>
          <w:rFonts w:ascii="Arial" w:eastAsia="Times New Roman" w:hAnsi="Arial" w:cs="Arial"/>
          <w:color w:val="000000"/>
          <w:sz w:val="24"/>
          <w:szCs w:val="24"/>
          <w:lang w:eastAsia="es-CO"/>
        </w:rPr>
        <w:t xml:space="preserve">las colaboradoras de una campaña, porque se han enfocado contra una campaña </w:t>
      </w:r>
      <w:r w:rsidR="00A446D1" w:rsidRPr="003B083D">
        <w:rPr>
          <w:rFonts w:ascii="Arial" w:eastAsia="Times New Roman" w:hAnsi="Arial" w:cs="Arial"/>
          <w:color w:val="000000"/>
          <w:sz w:val="24"/>
          <w:szCs w:val="24"/>
          <w:lang w:eastAsia="es-CO"/>
        </w:rPr>
        <w:t xml:space="preserve">y </w:t>
      </w:r>
      <w:r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s evidente y quiero decirlo aquí</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no vamos a dejar sola la democracia en </w:t>
      </w:r>
      <w:r w:rsidR="00D46D90" w:rsidRPr="003B083D">
        <w:rPr>
          <w:rFonts w:ascii="Arial" w:eastAsia="Times New Roman" w:hAnsi="Arial" w:cs="Arial"/>
          <w:color w:val="000000"/>
          <w:sz w:val="24"/>
          <w:szCs w:val="24"/>
          <w:lang w:eastAsia="es-CO"/>
        </w:rPr>
        <w:t>Tuluá</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vamos a acompañar</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sabemos quién está amenazando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sabemos quién está actuando y evidentemente</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le han decretado la </w:t>
      </w:r>
      <w:r w:rsidRPr="003B083D">
        <w:rPr>
          <w:rFonts w:ascii="Arial" w:eastAsia="Times New Roman" w:hAnsi="Arial" w:cs="Arial"/>
          <w:color w:val="000000"/>
          <w:sz w:val="24"/>
          <w:szCs w:val="24"/>
          <w:lang w:eastAsia="es-CO"/>
        </w:rPr>
        <w:t xml:space="preserve">guerra al </w:t>
      </w:r>
      <w:r w:rsidR="00FD030D" w:rsidRPr="003B083D">
        <w:rPr>
          <w:rFonts w:ascii="Arial" w:eastAsia="Times New Roman" w:hAnsi="Arial" w:cs="Arial"/>
          <w:color w:val="000000"/>
          <w:sz w:val="24"/>
          <w:szCs w:val="24"/>
          <w:lang w:eastAsia="es-CO"/>
        </w:rPr>
        <w:t>Gobierno</w:t>
      </w:r>
      <w:r w:rsidRPr="003B083D">
        <w:rPr>
          <w:rFonts w:ascii="Arial" w:eastAsia="Times New Roman" w:hAnsi="Arial" w:cs="Arial"/>
          <w:color w:val="000000"/>
          <w:sz w:val="24"/>
          <w:szCs w:val="24"/>
          <w:lang w:eastAsia="es-CO"/>
        </w:rPr>
        <w:t xml:space="preserve"> y se la vamos a </w:t>
      </w:r>
      <w:r w:rsidR="00A446D1" w:rsidRPr="003B083D">
        <w:rPr>
          <w:rFonts w:ascii="Arial" w:eastAsia="Times New Roman" w:hAnsi="Arial" w:cs="Arial"/>
          <w:color w:val="000000"/>
          <w:sz w:val="24"/>
          <w:szCs w:val="24"/>
          <w:lang w:eastAsia="es-CO"/>
        </w:rPr>
        <w:t>responder</w:t>
      </w:r>
      <w:r w:rsidRPr="003B083D">
        <w:rPr>
          <w:rFonts w:ascii="Arial" w:eastAsia="Times New Roman" w:hAnsi="Arial" w:cs="Arial"/>
          <w:color w:val="000000"/>
          <w:sz w:val="24"/>
          <w:szCs w:val="24"/>
          <w:lang w:eastAsia="es-CO"/>
        </w:rPr>
        <w:t>.</w:t>
      </w:r>
    </w:p>
    <w:p w14:paraId="4564DBEC" w14:textId="77777777" w:rsidR="00FA1CB7" w:rsidRPr="003B083D" w:rsidRDefault="00FA1CB7" w:rsidP="003B083D">
      <w:pPr>
        <w:spacing w:after="0" w:line="240" w:lineRule="auto"/>
        <w:jc w:val="both"/>
        <w:rPr>
          <w:rFonts w:ascii="Arial" w:eastAsia="Times New Roman" w:hAnsi="Arial" w:cs="Arial"/>
          <w:color w:val="000000"/>
          <w:sz w:val="24"/>
          <w:szCs w:val="24"/>
          <w:lang w:eastAsia="es-CO"/>
        </w:rPr>
      </w:pPr>
    </w:p>
    <w:p w14:paraId="3BF20EEE" w14:textId="0732962A" w:rsidR="00594BA0" w:rsidRPr="003B083D" w:rsidRDefault="00594BA0"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N</w:t>
      </w:r>
      <w:r w:rsidR="00A446D1" w:rsidRPr="003B083D">
        <w:rPr>
          <w:rFonts w:ascii="Arial" w:eastAsia="Times New Roman" w:hAnsi="Arial" w:cs="Arial"/>
          <w:color w:val="000000"/>
          <w:sz w:val="24"/>
          <w:szCs w:val="24"/>
          <w:lang w:eastAsia="es-CO"/>
        </w:rPr>
        <w:t>o podemos dejar sola a la gente</w:t>
      </w:r>
      <w:r w:rsidRPr="003B083D">
        <w:rPr>
          <w:rFonts w:ascii="Arial" w:eastAsia="Times New Roman" w:hAnsi="Arial" w:cs="Arial"/>
          <w:color w:val="000000"/>
          <w:sz w:val="24"/>
          <w:szCs w:val="24"/>
          <w:lang w:eastAsia="es-CO"/>
        </w:rPr>
        <w:t xml:space="preserve"> de Tuluá, pero </w:t>
      </w:r>
      <w:r w:rsidR="00CD349F" w:rsidRPr="003B083D">
        <w:rPr>
          <w:rFonts w:ascii="Arial" w:eastAsia="Times New Roman" w:hAnsi="Arial" w:cs="Arial"/>
          <w:color w:val="000000"/>
          <w:sz w:val="24"/>
          <w:szCs w:val="24"/>
          <w:lang w:eastAsia="es-CO"/>
        </w:rPr>
        <w:t>¿Por qué</w:t>
      </w:r>
      <w:r w:rsidRPr="003B083D">
        <w:rPr>
          <w:rFonts w:ascii="Arial" w:eastAsia="Times New Roman" w:hAnsi="Arial" w:cs="Arial"/>
          <w:color w:val="000000"/>
          <w:sz w:val="24"/>
          <w:szCs w:val="24"/>
          <w:lang w:eastAsia="es-CO"/>
        </w:rPr>
        <w:t xml:space="preserve"> hablo de esto</w:t>
      </w:r>
      <w:r w:rsidR="00CD349F"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CD349F" w:rsidRPr="003B083D">
        <w:rPr>
          <w:rFonts w:ascii="Arial" w:eastAsia="Times New Roman" w:hAnsi="Arial" w:cs="Arial"/>
          <w:color w:val="000000"/>
          <w:sz w:val="24"/>
          <w:szCs w:val="24"/>
          <w:lang w:eastAsia="es-CO"/>
        </w:rPr>
        <w:t>P</w:t>
      </w:r>
      <w:r w:rsidR="00A446D1" w:rsidRPr="003B083D">
        <w:rPr>
          <w:rFonts w:ascii="Arial" w:eastAsia="Times New Roman" w:hAnsi="Arial" w:cs="Arial"/>
          <w:color w:val="000000"/>
          <w:sz w:val="24"/>
          <w:szCs w:val="24"/>
          <w:lang w:eastAsia="es-CO"/>
        </w:rPr>
        <w:t>orque evidentemente no es inacción</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sino que enfrentar una serie de amenazas con oficinas en algunos lugares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 donde tristemente sectores de la población hace unos años dejaron que entrara</w:t>
      </w:r>
      <w:r w:rsidRPr="003B083D">
        <w:rPr>
          <w:rFonts w:ascii="Arial" w:eastAsia="Times New Roman" w:hAnsi="Arial" w:cs="Arial"/>
          <w:color w:val="000000"/>
          <w:sz w:val="24"/>
          <w:szCs w:val="24"/>
          <w:lang w:eastAsia="es-CO"/>
        </w:rPr>
        <w:t>, voltearon a</w:t>
      </w:r>
      <w:r w:rsidR="00A446D1" w:rsidRPr="003B083D">
        <w:rPr>
          <w:rFonts w:ascii="Arial" w:eastAsia="Times New Roman" w:hAnsi="Arial" w:cs="Arial"/>
          <w:color w:val="000000"/>
          <w:sz w:val="24"/>
          <w:szCs w:val="24"/>
          <w:lang w:eastAsia="es-CO"/>
        </w:rPr>
        <w:t xml:space="preserve"> ver para otro lado y mire hoy los </w:t>
      </w:r>
      <w:r w:rsidRPr="003B083D">
        <w:rPr>
          <w:rFonts w:ascii="Arial" w:eastAsia="Times New Roman" w:hAnsi="Arial" w:cs="Arial"/>
          <w:color w:val="000000"/>
          <w:sz w:val="24"/>
          <w:szCs w:val="24"/>
          <w:lang w:eastAsia="es-CO"/>
        </w:rPr>
        <w:t>problemas que tenemos. La sociedad tiene que ser cero tolerantes</w:t>
      </w:r>
      <w:r w:rsidR="001E38B0"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con estas organizaciones criminales.</w:t>
      </w:r>
    </w:p>
    <w:p w14:paraId="2BE99888" w14:textId="500566B7" w:rsidR="00594BA0" w:rsidRPr="003B083D" w:rsidRDefault="00594BA0"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lastRenderedPageBreak/>
        <w:t>Bueno, con</w:t>
      </w:r>
      <w:r w:rsidR="00A446D1" w:rsidRPr="003B083D">
        <w:rPr>
          <w:rFonts w:ascii="Arial" w:eastAsia="Times New Roman" w:hAnsi="Arial" w:cs="Arial"/>
          <w:color w:val="000000"/>
          <w:sz w:val="24"/>
          <w:szCs w:val="24"/>
          <w:lang w:eastAsia="es-CO"/>
        </w:rPr>
        <w:t xml:space="preserve"> el señor </w:t>
      </w:r>
      <w:r w:rsidRPr="003B083D">
        <w:rPr>
          <w:rFonts w:ascii="Arial" w:eastAsia="Times New Roman" w:hAnsi="Arial" w:cs="Arial"/>
          <w:color w:val="000000"/>
          <w:sz w:val="24"/>
          <w:szCs w:val="24"/>
          <w:lang w:eastAsia="es-CO"/>
        </w:rPr>
        <w:t>D</w:t>
      </w:r>
      <w:r w:rsidR="00A446D1" w:rsidRPr="003B083D">
        <w:rPr>
          <w:rFonts w:ascii="Arial" w:eastAsia="Times New Roman" w:hAnsi="Arial" w:cs="Arial"/>
          <w:color w:val="000000"/>
          <w:sz w:val="24"/>
          <w:szCs w:val="24"/>
          <w:lang w:eastAsia="es-CO"/>
        </w:rPr>
        <w:t xml:space="preserve">irector de la </w:t>
      </w:r>
      <w:r w:rsidR="00B24BC3" w:rsidRPr="003B083D">
        <w:rPr>
          <w:rFonts w:ascii="Arial" w:eastAsia="Times New Roman" w:hAnsi="Arial" w:cs="Arial"/>
          <w:color w:val="000000"/>
          <w:sz w:val="24"/>
          <w:szCs w:val="24"/>
          <w:lang w:eastAsia="es-CO"/>
        </w:rPr>
        <w:t>Policía</w:t>
      </w:r>
      <w:r w:rsidR="00A446D1" w:rsidRPr="003B083D">
        <w:rPr>
          <w:rFonts w:ascii="Arial" w:eastAsia="Times New Roman" w:hAnsi="Arial" w:cs="Arial"/>
          <w:color w:val="000000"/>
          <w:sz w:val="24"/>
          <w:szCs w:val="24"/>
          <w:lang w:eastAsia="es-CO"/>
        </w:rPr>
        <w:t xml:space="preserve"> estamos preparando un </w:t>
      </w:r>
      <w:r w:rsidR="00443972" w:rsidRPr="003B083D">
        <w:rPr>
          <w:rFonts w:ascii="Arial" w:eastAsia="Times New Roman" w:hAnsi="Arial" w:cs="Arial"/>
          <w:color w:val="000000"/>
          <w:sz w:val="24"/>
          <w:szCs w:val="24"/>
          <w:lang w:eastAsia="es-CO"/>
        </w:rPr>
        <w:t>Plan</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la inversión superará los </w:t>
      </w:r>
      <w:r w:rsidR="00A63A6A" w:rsidRPr="003B083D">
        <w:rPr>
          <w:rFonts w:ascii="Arial" w:eastAsia="Times New Roman" w:hAnsi="Arial" w:cs="Arial"/>
          <w:color w:val="000000"/>
          <w:sz w:val="24"/>
          <w:szCs w:val="24"/>
          <w:lang w:eastAsia="es-CO"/>
        </w:rPr>
        <w:t xml:space="preserve">doscientos </w:t>
      </w:r>
      <w:r w:rsidRPr="003B083D">
        <w:rPr>
          <w:rFonts w:ascii="Arial" w:eastAsia="Times New Roman" w:hAnsi="Arial" w:cs="Arial"/>
          <w:color w:val="000000"/>
          <w:sz w:val="24"/>
          <w:szCs w:val="24"/>
          <w:lang w:eastAsia="es-CO"/>
        </w:rPr>
        <w:t xml:space="preserve">mil </w:t>
      </w:r>
      <w:r w:rsidR="00A446D1" w:rsidRPr="003B083D">
        <w:rPr>
          <w:rFonts w:ascii="Arial" w:eastAsia="Times New Roman" w:hAnsi="Arial" w:cs="Arial"/>
          <w:color w:val="000000"/>
          <w:sz w:val="24"/>
          <w:szCs w:val="24"/>
          <w:lang w:eastAsia="es-CO"/>
        </w:rPr>
        <w:t>millones de pesos en equipos tecnológicos y la idea es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llegar a aquellos lugares en donde más se necesita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P</w:t>
      </w:r>
      <w:r w:rsidR="00A446D1" w:rsidRPr="003B083D">
        <w:rPr>
          <w:rFonts w:ascii="Arial" w:eastAsia="Times New Roman" w:hAnsi="Arial" w:cs="Arial"/>
          <w:color w:val="000000"/>
          <w:sz w:val="24"/>
          <w:szCs w:val="24"/>
          <w:lang w:eastAsia="es-CO"/>
        </w:rPr>
        <w:t>edimos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insistimos en que el esfuerzo de la </w:t>
      </w:r>
      <w:r w:rsidRPr="003B083D">
        <w:rPr>
          <w:rFonts w:ascii="Arial" w:eastAsia="Times New Roman" w:hAnsi="Arial" w:cs="Arial"/>
          <w:color w:val="000000"/>
          <w:sz w:val="24"/>
          <w:szCs w:val="24"/>
          <w:lang w:eastAsia="es-CO"/>
        </w:rPr>
        <w:t>N</w:t>
      </w:r>
      <w:r w:rsidR="00A446D1" w:rsidRPr="003B083D">
        <w:rPr>
          <w:rFonts w:ascii="Arial" w:eastAsia="Times New Roman" w:hAnsi="Arial" w:cs="Arial"/>
          <w:color w:val="000000"/>
          <w:sz w:val="24"/>
          <w:szCs w:val="24"/>
          <w:lang w:eastAsia="es-CO"/>
        </w:rPr>
        <w:t>ación sea acompañado por el esfuerzo territorial para mantener estos equipos tecnológicos</w:t>
      </w:r>
      <w:r w:rsidR="00F376D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drones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equipos de medición biométrica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cámaras y otros equipos tecnológicos</w:t>
      </w:r>
      <w:r w:rsidR="00F376D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servirán para mejorar la seguridad</w:t>
      </w:r>
      <w:r w:rsidRPr="003B083D">
        <w:rPr>
          <w:rFonts w:ascii="Arial" w:eastAsia="Times New Roman" w:hAnsi="Arial" w:cs="Arial"/>
          <w:color w:val="000000"/>
          <w:sz w:val="24"/>
          <w:szCs w:val="24"/>
          <w:lang w:eastAsia="es-CO"/>
        </w:rPr>
        <w:t>. P</w:t>
      </w:r>
      <w:r w:rsidR="00A446D1" w:rsidRPr="003B083D">
        <w:rPr>
          <w:rFonts w:ascii="Arial" w:eastAsia="Times New Roman" w:hAnsi="Arial" w:cs="Arial"/>
          <w:color w:val="000000"/>
          <w:sz w:val="24"/>
          <w:szCs w:val="24"/>
          <w:lang w:eastAsia="es-CO"/>
        </w:rPr>
        <w:t>or supuesto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también haremos una inversión que ha solicitado el señor </w:t>
      </w:r>
      <w:r w:rsidR="00F97A49" w:rsidRPr="003B083D">
        <w:rPr>
          <w:rFonts w:ascii="Arial" w:eastAsia="Times New Roman" w:hAnsi="Arial" w:cs="Arial"/>
          <w:color w:val="000000"/>
          <w:sz w:val="24"/>
          <w:szCs w:val="24"/>
          <w:lang w:eastAsia="es-CO"/>
        </w:rPr>
        <w:t>Ministro</w:t>
      </w:r>
      <w:r w:rsidR="00A446D1" w:rsidRPr="003B083D">
        <w:rPr>
          <w:rFonts w:ascii="Arial" w:eastAsia="Times New Roman" w:hAnsi="Arial" w:cs="Arial"/>
          <w:color w:val="000000"/>
          <w:sz w:val="24"/>
          <w:szCs w:val="24"/>
          <w:lang w:eastAsia="es-CO"/>
        </w:rPr>
        <w:t xml:space="preserve"> de </w:t>
      </w:r>
      <w:r w:rsidRPr="003B083D">
        <w:rPr>
          <w:rFonts w:ascii="Arial" w:eastAsia="Times New Roman" w:hAnsi="Arial" w:cs="Arial"/>
          <w:color w:val="000000"/>
          <w:sz w:val="24"/>
          <w:szCs w:val="24"/>
          <w:lang w:eastAsia="es-CO"/>
        </w:rPr>
        <w:t>D</w:t>
      </w:r>
      <w:r w:rsidR="00A446D1" w:rsidRPr="003B083D">
        <w:rPr>
          <w:rFonts w:ascii="Arial" w:eastAsia="Times New Roman" w:hAnsi="Arial" w:cs="Arial"/>
          <w:color w:val="000000"/>
          <w:sz w:val="24"/>
          <w:szCs w:val="24"/>
          <w:lang w:eastAsia="es-CO"/>
        </w:rPr>
        <w:t>efensa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fortalecer la </w:t>
      </w:r>
      <w:r w:rsidRPr="003B083D">
        <w:rPr>
          <w:rFonts w:ascii="Arial" w:eastAsia="Times New Roman" w:hAnsi="Arial" w:cs="Arial"/>
          <w:color w:val="000000"/>
          <w:sz w:val="24"/>
          <w:szCs w:val="24"/>
          <w:lang w:eastAsia="es-CO"/>
        </w:rPr>
        <w:t>A</w:t>
      </w:r>
      <w:r w:rsidR="00A446D1" w:rsidRPr="003B083D">
        <w:rPr>
          <w:rFonts w:ascii="Arial" w:eastAsia="Times New Roman" w:hAnsi="Arial" w:cs="Arial"/>
          <w:color w:val="000000"/>
          <w:sz w:val="24"/>
          <w:szCs w:val="24"/>
          <w:lang w:eastAsia="es-CO"/>
        </w:rPr>
        <w:t xml:space="preserve">rmada y el </w:t>
      </w:r>
      <w:r w:rsidR="00B24BC3" w:rsidRPr="003B083D">
        <w:rPr>
          <w:rFonts w:ascii="Arial" w:eastAsia="Times New Roman" w:hAnsi="Arial" w:cs="Arial"/>
          <w:color w:val="000000"/>
          <w:sz w:val="24"/>
          <w:szCs w:val="24"/>
          <w:lang w:eastAsia="es-CO"/>
        </w:rPr>
        <w:t>Ejército</w:t>
      </w:r>
      <w:r w:rsidR="00A446D1" w:rsidRPr="003B083D">
        <w:rPr>
          <w:rFonts w:ascii="Arial" w:eastAsia="Times New Roman" w:hAnsi="Arial" w:cs="Arial"/>
          <w:color w:val="000000"/>
          <w:sz w:val="24"/>
          <w:szCs w:val="24"/>
          <w:lang w:eastAsia="es-CO"/>
        </w:rPr>
        <w:t xml:space="preserve"> y la </w:t>
      </w:r>
      <w:r w:rsidR="00013840" w:rsidRPr="003B083D">
        <w:rPr>
          <w:rFonts w:ascii="Arial" w:eastAsia="Times New Roman" w:hAnsi="Arial" w:cs="Arial"/>
          <w:color w:val="000000"/>
          <w:sz w:val="24"/>
          <w:szCs w:val="24"/>
          <w:lang w:eastAsia="es-CO"/>
        </w:rPr>
        <w:t>Fuerza Aérea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 </w:t>
      </w:r>
      <w:r w:rsidRPr="003B083D">
        <w:rPr>
          <w:rFonts w:ascii="Arial" w:eastAsia="Times New Roman" w:hAnsi="Arial" w:cs="Arial"/>
          <w:color w:val="000000"/>
          <w:sz w:val="24"/>
          <w:szCs w:val="24"/>
          <w:lang w:eastAsia="es-CO"/>
        </w:rPr>
        <w:t xml:space="preserve">unos </w:t>
      </w:r>
      <w:r w:rsidR="00A446D1" w:rsidRPr="003B083D">
        <w:rPr>
          <w:rFonts w:ascii="Arial" w:eastAsia="Times New Roman" w:hAnsi="Arial" w:cs="Arial"/>
          <w:color w:val="000000"/>
          <w:sz w:val="24"/>
          <w:szCs w:val="24"/>
          <w:lang w:eastAsia="es-CO"/>
        </w:rPr>
        <w:t xml:space="preserve">equipos especiales que nos ayuden a la </w:t>
      </w:r>
      <w:r w:rsidRPr="003B083D">
        <w:rPr>
          <w:rFonts w:ascii="Arial" w:eastAsia="Times New Roman" w:hAnsi="Arial" w:cs="Arial"/>
          <w:color w:val="000000"/>
          <w:sz w:val="24"/>
          <w:szCs w:val="24"/>
          <w:lang w:eastAsia="es-CO"/>
        </w:rPr>
        <w:t>interdicción</w:t>
      </w:r>
      <w:r w:rsidR="00A446D1" w:rsidRPr="003B083D">
        <w:rPr>
          <w:rFonts w:ascii="Arial" w:eastAsia="Times New Roman" w:hAnsi="Arial" w:cs="Arial"/>
          <w:color w:val="000000"/>
          <w:sz w:val="24"/>
          <w:szCs w:val="24"/>
          <w:lang w:eastAsia="es-CO"/>
        </w:rPr>
        <w:t xml:space="preserve"> por ejemplo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la </w:t>
      </w:r>
      <w:r w:rsidRPr="003B083D">
        <w:rPr>
          <w:rFonts w:ascii="Arial" w:eastAsia="Times New Roman" w:hAnsi="Arial" w:cs="Arial"/>
          <w:color w:val="000000"/>
          <w:sz w:val="24"/>
          <w:szCs w:val="24"/>
          <w:lang w:eastAsia="es-CO"/>
        </w:rPr>
        <w:t>F</w:t>
      </w:r>
      <w:r w:rsidR="00A446D1" w:rsidRPr="003B083D">
        <w:rPr>
          <w:rFonts w:ascii="Arial" w:eastAsia="Times New Roman" w:hAnsi="Arial" w:cs="Arial"/>
          <w:color w:val="000000"/>
          <w:sz w:val="24"/>
          <w:szCs w:val="24"/>
          <w:lang w:eastAsia="es-CO"/>
        </w:rPr>
        <w:t xml:space="preserve">uerza </w:t>
      </w:r>
      <w:r w:rsidRPr="003B083D">
        <w:rPr>
          <w:rFonts w:ascii="Arial" w:eastAsia="Times New Roman" w:hAnsi="Arial" w:cs="Arial"/>
          <w:color w:val="000000"/>
          <w:sz w:val="24"/>
          <w:szCs w:val="24"/>
          <w:lang w:eastAsia="es-CO"/>
        </w:rPr>
        <w:t>N</w:t>
      </w:r>
      <w:r w:rsidR="00A446D1" w:rsidRPr="003B083D">
        <w:rPr>
          <w:rFonts w:ascii="Arial" w:eastAsia="Times New Roman" w:hAnsi="Arial" w:cs="Arial"/>
          <w:color w:val="000000"/>
          <w:sz w:val="24"/>
          <w:szCs w:val="24"/>
          <w:lang w:eastAsia="es-CO"/>
        </w:rPr>
        <w:t xml:space="preserve">aval que nos ayuden a la interdicción </w:t>
      </w:r>
      <w:r w:rsidRPr="003B083D">
        <w:rPr>
          <w:rFonts w:ascii="Arial" w:eastAsia="Times New Roman" w:hAnsi="Arial" w:cs="Arial"/>
          <w:color w:val="000000"/>
          <w:sz w:val="24"/>
          <w:szCs w:val="24"/>
          <w:lang w:eastAsia="es-CO"/>
        </w:rPr>
        <w:t xml:space="preserve">Naval. Y ustedes me dirán, </w:t>
      </w:r>
      <w:r w:rsidR="00111AA6" w:rsidRPr="003B083D">
        <w:rPr>
          <w:rFonts w:ascii="Arial" w:eastAsia="Times New Roman" w:hAnsi="Arial" w:cs="Arial"/>
          <w:color w:val="000000"/>
          <w:sz w:val="24"/>
          <w:szCs w:val="24"/>
          <w:lang w:eastAsia="es-CO"/>
        </w:rPr>
        <w:t>¿P</w:t>
      </w:r>
      <w:r w:rsidRPr="003B083D">
        <w:rPr>
          <w:rFonts w:ascii="Arial" w:eastAsia="Times New Roman" w:hAnsi="Arial" w:cs="Arial"/>
          <w:color w:val="000000"/>
          <w:sz w:val="24"/>
          <w:szCs w:val="24"/>
          <w:lang w:eastAsia="es-CO"/>
        </w:rPr>
        <w:t>ara qu</w:t>
      </w:r>
      <w:r w:rsidR="007917FE" w:rsidRPr="003B083D">
        <w:rPr>
          <w:rFonts w:ascii="Arial" w:eastAsia="Times New Roman" w:hAnsi="Arial" w:cs="Arial"/>
          <w:color w:val="000000"/>
          <w:sz w:val="24"/>
          <w:szCs w:val="24"/>
          <w:lang w:eastAsia="es-CO"/>
        </w:rPr>
        <w:t>é</w:t>
      </w:r>
      <w:r w:rsidRPr="003B083D">
        <w:rPr>
          <w:rFonts w:ascii="Arial" w:eastAsia="Times New Roman" w:hAnsi="Arial" w:cs="Arial"/>
          <w:color w:val="000000"/>
          <w:sz w:val="24"/>
          <w:szCs w:val="24"/>
          <w:lang w:eastAsia="es-CO"/>
        </w:rPr>
        <w:t xml:space="preserve"> sirve esa interdicción naval</w:t>
      </w:r>
      <w:r w:rsidR="007917FE"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El</w:t>
      </w:r>
      <w:r w:rsidR="00A446D1" w:rsidRPr="003B083D">
        <w:rPr>
          <w:rFonts w:ascii="Arial" w:eastAsia="Times New Roman" w:hAnsi="Arial" w:cs="Arial"/>
          <w:color w:val="000000"/>
          <w:sz w:val="24"/>
          <w:szCs w:val="24"/>
          <w:lang w:eastAsia="es-CO"/>
        </w:rPr>
        <w:t xml:space="preserve"> señor </w:t>
      </w:r>
      <w:r w:rsidR="00F97A49" w:rsidRPr="003B083D">
        <w:rPr>
          <w:rFonts w:ascii="Arial" w:eastAsia="Times New Roman" w:hAnsi="Arial" w:cs="Arial"/>
          <w:color w:val="000000"/>
          <w:sz w:val="24"/>
          <w:szCs w:val="24"/>
          <w:lang w:eastAsia="es-CO"/>
        </w:rPr>
        <w:t>Ministro</w:t>
      </w:r>
      <w:r w:rsidR="00A446D1" w:rsidRPr="003B083D">
        <w:rPr>
          <w:rFonts w:ascii="Arial" w:eastAsia="Times New Roman" w:hAnsi="Arial" w:cs="Arial"/>
          <w:color w:val="000000"/>
          <w:sz w:val="24"/>
          <w:szCs w:val="24"/>
          <w:lang w:eastAsia="es-CO"/>
        </w:rPr>
        <w:t xml:space="preserve"> de </w:t>
      </w:r>
      <w:r w:rsidRPr="003B083D">
        <w:rPr>
          <w:rFonts w:ascii="Arial" w:eastAsia="Times New Roman" w:hAnsi="Arial" w:cs="Arial"/>
          <w:color w:val="000000"/>
          <w:sz w:val="24"/>
          <w:szCs w:val="24"/>
          <w:lang w:eastAsia="es-CO"/>
        </w:rPr>
        <w:t>D</w:t>
      </w:r>
      <w:r w:rsidR="00A446D1" w:rsidRPr="003B083D">
        <w:rPr>
          <w:rFonts w:ascii="Arial" w:eastAsia="Times New Roman" w:hAnsi="Arial" w:cs="Arial"/>
          <w:color w:val="000000"/>
          <w:sz w:val="24"/>
          <w:szCs w:val="24"/>
          <w:lang w:eastAsia="es-CO"/>
        </w:rPr>
        <w:t>efensa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ha</w:t>
      </w:r>
      <w:r w:rsidRPr="003B083D">
        <w:rPr>
          <w:rFonts w:ascii="Arial" w:eastAsia="Times New Roman" w:hAnsi="Arial" w:cs="Arial"/>
          <w:color w:val="000000"/>
          <w:sz w:val="24"/>
          <w:szCs w:val="24"/>
          <w:lang w:eastAsia="es-CO"/>
        </w:rPr>
        <w:t xml:space="preserve"> contado </w:t>
      </w:r>
      <w:r w:rsidR="00A446D1" w:rsidRPr="003B083D">
        <w:rPr>
          <w:rFonts w:ascii="Arial" w:eastAsia="Times New Roman" w:hAnsi="Arial" w:cs="Arial"/>
          <w:color w:val="000000"/>
          <w:sz w:val="24"/>
          <w:szCs w:val="24"/>
          <w:lang w:eastAsia="es-CO"/>
        </w:rPr>
        <w:t xml:space="preserve">aquí un operativo y yo quiero detenerme un poco y evidentemente las </w:t>
      </w:r>
      <w:r w:rsidR="00BE0757" w:rsidRPr="003B083D">
        <w:rPr>
          <w:rFonts w:ascii="Arial" w:eastAsia="Times New Roman" w:hAnsi="Arial" w:cs="Arial"/>
          <w:color w:val="000000"/>
          <w:sz w:val="24"/>
          <w:szCs w:val="24"/>
          <w:lang w:eastAsia="es-CO"/>
        </w:rPr>
        <w:t>Fuerzas Militares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darán una información y la </w:t>
      </w:r>
      <w:r w:rsidR="00B24BC3" w:rsidRPr="003B083D">
        <w:rPr>
          <w:rFonts w:ascii="Arial" w:eastAsia="Times New Roman" w:hAnsi="Arial" w:cs="Arial"/>
          <w:color w:val="000000"/>
          <w:sz w:val="24"/>
          <w:szCs w:val="24"/>
          <w:lang w:eastAsia="es-CO"/>
        </w:rPr>
        <w:t>Policía</w:t>
      </w:r>
      <w:r w:rsidRPr="003B083D">
        <w:rPr>
          <w:rFonts w:ascii="Arial" w:eastAsia="Times New Roman" w:hAnsi="Arial" w:cs="Arial"/>
          <w:color w:val="000000"/>
          <w:sz w:val="24"/>
          <w:szCs w:val="24"/>
          <w:lang w:eastAsia="es-CO"/>
        </w:rPr>
        <w:t xml:space="preserve"> darán una</w:t>
      </w:r>
      <w:r w:rsidR="00A446D1" w:rsidRPr="003B083D">
        <w:rPr>
          <w:rFonts w:ascii="Arial" w:eastAsia="Times New Roman" w:hAnsi="Arial" w:cs="Arial"/>
          <w:color w:val="000000"/>
          <w:sz w:val="24"/>
          <w:szCs w:val="24"/>
          <w:lang w:eastAsia="es-CO"/>
        </w:rPr>
        <w:t xml:space="preserve"> información muy directa</w:t>
      </w:r>
      <w:r w:rsidRPr="003B083D">
        <w:rPr>
          <w:rFonts w:ascii="Arial" w:eastAsia="Times New Roman" w:hAnsi="Arial" w:cs="Arial"/>
          <w:color w:val="000000"/>
          <w:sz w:val="24"/>
          <w:szCs w:val="24"/>
          <w:lang w:eastAsia="es-CO"/>
        </w:rPr>
        <w:t>.</w:t>
      </w:r>
    </w:p>
    <w:p w14:paraId="384C7A72" w14:textId="77777777" w:rsidR="00594BA0" w:rsidRPr="003B083D" w:rsidRDefault="00594BA0" w:rsidP="003B083D">
      <w:pPr>
        <w:spacing w:after="0" w:line="240" w:lineRule="auto"/>
        <w:jc w:val="both"/>
        <w:rPr>
          <w:rFonts w:ascii="Arial" w:eastAsia="Times New Roman" w:hAnsi="Arial" w:cs="Arial"/>
          <w:color w:val="000000"/>
          <w:sz w:val="24"/>
          <w:szCs w:val="24"/>
          <w:lang w:eastAsia="es-CO"/>
        </w:rPr>
      </w:pPr>
    </w:p>
    <w:p w14:paraId="6E2C81AE" w14:textId="0C36BEF5" w:rsidR="008D74DD" w:rsidRPr="003B083D" w:rsidRDefault="00594BA0"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 xml:space="preserve">Si vemos </w:t>
      </w:r>
      <w:r w:rsidR="0044473A" w:rsidRPr="003B083D">
        <w:rPr>
          <w:rFonts w:ascii="Arial" w:eastAsia="Times New Roman" w:hAnsi="Arial" w:cs="Arial"/>
          <w:color w:val="000000"/>
          <w:sz w:val="24"/>
          <w:szCs w:val="24"/>
          <w:lang w:eastAsia="es-CO"/>
        </w:rPr>
        <w:t>que,</w:t>
      </w:r>
      <w:r w:rsidRPr="003B083D">
        <w:rPr>
          <w:rFonts w:ascii="Arial" w:eastAsia="Times New Roman" w:hAnsi="Arial" w:cs="Arial"/>
          <w:color w:val="000000"/>
          <w:sz w:val="24"/>
          <w:szCs w:val="24"/>
          <w:lang w:eastAsia="es-CO"/>
        </w:rPr>
        <w:t xml:space="preserve"> en</w:t>
      </w:r>
      <w:r w:rsidR="00A446D1" w:rsidRPr="003B083D">
        <w:rPr>
          <w:rFonts w:ascii="Arial" w:eastAsia="Times New Roman" w:hAnsi="Arial" w:cs="Arial"/>
          <w:color w:val="000000"/>
          <w:sz w:val="24"/>
          <w:szCs w:val="24"/>
          <w:lang w:eastAsia="es-CO"/>
        </w:rPr>
        <w:t xml:space="preserve"> regiones como el </w:t>
      </w:r>
      <w:r w:rsidR="00E634B4" w:rsidRPr="003B083D">
        <w:rPr>
          <w:rFonts w:ascii="Arial" w:eastAsia="Times New Roman" w:hAnsi="Arial" w:cs="Arial"/>
          <w:color w:val="000000"/>
          <w:sz w:val="24"/>
          <w:szCs w:val="24"/>
          <w:lang w:eastAsia="es-CO"/>
        </w:rPr>
        <w:t>Cauca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se está fortaleciendo una insurgencia que se arma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se fortalece con el negocio de la coca tenemos opciones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la opción del combate</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de buscar a los dos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tres</w:t>
      </w:r>
      <w:r w:rsidR="007917FE"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miembros de estas organizaciones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capturarlos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si hay combate a veces quedan heridos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a veces pierden la vida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S</w:t>
      </w:r>
      <w:r w:rsidR="00A446D1" w:rsidRPr="003B083D">
        <w:rPr>
          <w:rFonts w:ascii="Arial" w:eastAsia="Times New Roman" w:hAnsi="Arial" w:cs="Arial"/>
          <w:color w:val="000000"/>
          <w:sz w:val="24"/>
          <w:szCs w:val="24"/>
          <w:lang w:eastAsia="es-CO"/>
        </w:rPr>
        <w:t>eñores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esta gente tiene la capacidad de reemplazarnos rápidamente</w:t>
      </w:r>
      <w:r w:rsidR="001D6D7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las personas que les capturamos</w:t>
      </w:r>
      <w:r w:rsidR="008D74D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8D74DD" w:rsidRPr="003B083D">
        <w:rPr>
          <w:rFonts w:ascii="Arial" w:eastAsia="Times New Roman" w:hAnsi="Arial" w:cs="Arial"/>
          <w:color w:val="000000"/>
          <w:sz w:val="24"/>
          <w:szCs w:val="24"/>
          <w:lang w:eastAsia="es-CO"/>
        </w:rPr>
        <w:t>L</w:t>
      </w:r>
      <w:r w:rsidR="00A446D1" w:rsidRPr="003B083D">
        <w:rPr>
          <w:rFonts w:ascii="Arial" w:eastAsia="Times New Roman" w:hAnsi="Arial" w:cs="Arial"/>
          <w:color w:val="000000"/>
          <w:sz w:val="24"/>
          <w:szCs w:val="24"/>
          <w:lang w:eastAsia="es-CO"/>
        </w:rPr>
        <w:t xml:space="preserve">a </w:t>
      </w:r>
      <w:r w:rsidR="00B24BC3" w:rsidRPr="003B083D">
        <w:rPr>
          <w:rFonts w:ascii="Arial" w:eastAsia="Times New Roman" w:hAnsi="Arial" w:cs="Arial"/>
          <w:color w:val="000000"/>
          <w:sz w:val="24"/>
          <w:szCs w:val="24"/>
          <w:lang w:eastAsia="es-CO"/>
        </w:rPr>
        <w:t>Fuerza Pública</w:t>
      </w:r>
      <w:r w:rsidR="008D74D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se l</w:t>
      </w:r>
      <w:r w:rsidR="001D6D7D" w:rsidRPr="003B083D">
        <w:rPr>
          <w:rFonts w:ascii="Arial" w:eastAsia="Times New Roman" w:hAnsi="Arial" w:cs="Arial"/>
          <w:color w:val="000000"/>
          <w:sz w:val="24"/>
          <w:szCs w:val="24"/>
          <w:lang w:eastAsia="es-CO"/>
        </w:rPr>
        <w:t>a</w:t>
      </w:r>
      <w:r w:rsidR="00A446D1" w:rsidRPr="003B083D">
        <w:rPr>
          <w:rFonts w:ascii="Arial" w:eastAsia="Times New Roman" w:hAnsi="Arial" w:cs="Arial"/>
          <w:color w:val="000000"/>
          <w:sz w:val="24"/>
          <w:szCs w:val="24"/>
          <w:lang w:eastAsia="es-CO"/>
        </w:rPr>
        <w:t xml:space="preserve"> está jugando por la interdicción</w:t>
      </w:r>
      <w:r w:rsidR="001D6D7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por dejarlo sin ingresos</w:t>
      </w:r>
      <w:r w:rsidR="008D74D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0C55EC" w:rsidRPr="003B083D">
        <w:rPr>
          <w:rFonts w:ascii="Arial" w:eastAsia="Times New Roman" w:hAnsi="Arial" w:cs="Arial"/>
          <w:color w:val="000000"/>
          <w:sz w:val="24"/>
          <w:szCs w:val="24"/>
          <w:lang w:eastAsia="es-CO"/>
        </w:rPr>
        <w:t>Representante</w:t>
      </w:r>
      <w:r w:rsidR="00A446D1" w:rsidRPr="003B083D">
        <w:rPr>
          <w:rFonts w:ascii="Arial" w:eastAsia="Times New Roman" w:hAnsi="Arial" w:cs="Arial"/>
          <w:color w:val="000000"/>
          <w:sz w:val="24"/>
          <w:szCs w:val="24"/>
          <w:lang w:eastAsia="es-CO"/>
        </w:rPr>
        <w:t xml:space="preserve"> </w:t>
      </w:r>
      <w:r w:rsidR="008D74DD" w:rsidRPr="003B083D">
        <w:rPr>
          <w:rFonts w:ascii="Arial" w:eastAsia="Times New Roman" w:hAnsi="Arial" w:cs="Arial"/>
          <w:color w:val="000000"/>
          <w:sz w:val="24"/>
          <w:szCs w:val="24"/>
          <w:lang w:eastAsia="es-CO"/>
        </w:rPr>
        <w:t>C</w:t>
      </w:r>
      <w:r w:rsidR="00A446D1" w:rsidRPr="003B083D">
        <w:rPr>
          <w:rFonts w:ascii="Arial" w:eastAsia="Times New Roman" w:hAnsi="Arial" w:cs="Arial"/>
          <w:color w:val="000000"/>
          <w:sz w:val="24"/>
          <w:szCs w:val="24"/>
          <w:lang w:eastAsia="es-CO"/>
        </w:rPr>
        <w:t>ampo</w:t>
      </w:r>
      <w:r w:rsidR="008D74D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usted conoce bien la zona</w:t>
      </w:r>
      <w:r w:rsidR="008D74D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8D74DD" w:rsidRPr="003B083D">
        <w:rPr>
          <w:rFonts w:ascii="Arial" w:eastAsia="Times New Roman" w:hAnsi="Arial" w:cs="Arial"/>
          <w:color w:val="000000"/>
          <w:sz w:val="24"/>
          <w:szCs w:val="24"/>
          <w:lang w:eastAsia="es-CO"/>
        </w:rPr>
        <w:t>u</w:t>
      </w:r>
      <w:r w:rsidR="00A446D1" w:rsidRPr="003B083D">
        <w:rPr>
          <w:rFonts w:ascii="Arial" w:eastAsia="Times New Roman" w:hAnsi="Arial" w:cs="Arial"/>
          <w:color w:val="000000"/>
          <w:sz w:val="24"/>
          <w:szCs w:val="24"/>
          <w:lang w:eastAsia="es-CO"/>
        </w:rPr>
        <w:t xml:space="preserve">sted sabe </w:t>
      </w:r>
      <w:r w:rsidR="008D74DD" w:rsidRPr="003B083D">
        <w:rPr>
          <w:rFonts w:ascii="Arial" w:eastAsia="Times New Roman" w:hAnsi="Arial" w:cs="Arial"/>
          <w:color w:val="000000"/>
          <w:sz w:val="24"/>
          <w:szCs w:val="24"/>
          <w:lang w:eastAsia="es-CO"/>
        </w:rPr>
        <w:t>que,</w:t>
      </w:r>
      <w:r w:rsidR="00A446D1" w:rsidRPr="003B083D">
        <w:rPr>
          <w:rFonts w:ascii="Arial" w:eastAsia="Times New Roman" w:hAnsi="Arial" w:cs="Arial"/>
          <w:color w:val="000000"/>
          <w:sz w:val="24"/>
          <w:szCs w:val="24"/>
          <w:lang w:eastAsia="es-CO"/>
        </w:rPr>
        <w:t xml:space="preserve"> si nosotros le hacemos un </w:t>
      </w:r>
      <w:r w:rsidR="00443972" w:rsidRPr="003B083D">
        <w:rPr>
          <w:rFonts w:ascii="Arial" w:eastAsia="Times New Roman" w:hAnsi="Arial" w:cs="Arial"/>
          <w:color w:val="000000"/>
          <w:sz w:val="24"/>
          <w:szCs w:val="24"/>
          <w:lang w:eastAsia="es-CO"/>
        </w:rPr>
        <w:t>Plan</w:t>
      </w:r>
      <w:r w:rsidR="00A446D1" w:rsidRPr="003B083D">
        <w:rPr>
          <w:rFonts w:ascii="Arial" w:eastAsia="Times New Roman" w:hAnsi="Arial" w:cs="Arial"/>
          <w:color w:val="000000"/>
          <w:sz w:val="24"/>
          <w:szCs w:val="24"/>
          <w:lang w:eastAsia="es-CO"/>
        </w:rPr>
        <w:t xml:space="preserve"> candado en la zona del </w:t>
      </w:r>
      <w:r w:rsidR="007F2292" w:rsidRPr="003B083D">
        <w:rPr>
          <w:rFonts w:ascii="Arial" w:eastAsia="Times New Roman" w:hAnsi="Arial" w:cs="Arial"/>
          <w:color w:val="000000"/>
          <w:sz w:val="24"/>
          <w:szCs w:val="24"/>
          <w:lang w:eastAsia="es-CO"/>
        </w:rPr>
        <w:t>M</w:t>
      </w:r>
      <w:r w:rsidR="00A446D1" w:rsidRPr="003B083D">
        <w:rPr>
          <w:rFonts w:ascii="Arial" w:eastAsia="Times New Roman" w:hAnsi="Arial" w:cs="Arial"/>
          <w:color w:val="000000"/>
          <w:sz w:val="24"/>
          <w:szCs w:val="24"/>
          <w:lang w:eastAsia="es-CO"/>
        </w:rPr>
        <w:t>ica</w:t>
      </w:r>
      <w:r w:rsidR="008D74DD" w:rsidRPr="003B083D">
        <w:rPr>
          <w:rFonts w:ascii="Arial" w:eastAsia="Times New Roman" w:hAnsi="Arial" w:cs="Arial"/>
          <w:color w:val="000000"/>
          <w:sz w:val="24"/>
          <w:szCs w:val="24"/>
          <w:lang w:eastAsia="es-CO"/>
        </w:rPr>
        <w:t>y</w:t>
      </w:r>
      <w:r w:rsidR="00A446D1" w:rsidRPr="003B083D">
        <w:rPr>
          <w:rFonts w:ascii="Arial" w:eastAsia="Times New Roman" w:hAnsi="Arial" w:cs="Arial"/>
          <w:color w:val="000000"/>
          <w:sz w:val="24"/>
          <w:szCs w:val="24"/>
          <w:lang w:eastAsia="es-CO"/>
        </w:rPr>
        <w:t xml:space="preserve"> y también hacemos un </w:t>
      </w:r>
      <w:r w:rsidR="00443972" w:rsidRPr="003B083D">
        <w:rPr>
          <w:rFonts w:ascii="Arial" w:eastAsia="Times New Roman" w:hAnsi="Arial" w:cs="Arial"/>
          <w:color w:val="000000"/>
          <w:sz w:val="24"/>
          <w:szCs w:val="24"/>
          <w:lang w:eastAsia="es-CO"/>
        </w:rPr>
        <w:t>Plan</w:t>
      </w:r>
      <w:r w:rsidR="00A446D1" w:rsidRPr="003B083D">
        <w:rPr>
          <w:rFonts w:ascii="Arial" w:eastAsia="Times New Roman" w:hAnsi="Arial" w:cs="Arial"/>
          <w:color w:val="000000"/>
          <w:sz w:val="24"/>
          <w:szCs w:val="24"/>
          <w:lang w:eastAsia="es-CO"/>
        </w:rPr>
        <w:t xml:space="preserve"> candado en Puente </w:t>
      </w:r>
      <w:r w:rsidR="008D74DD" w:rsidRPr="003B083D">
        <w:rPr>
          <w:rFonts w:ascii="Arial" w:eastAsia="Times New Roman" w:hAnsi="Arial" w:cs="Arial"/>
          <w:color w:val="000000"/>
          <w:sz w:val="24"/>
          <w:szCs w:val="24"/>
          <w:lang w:eastAsia="es-CO"/>
        </w:rPr>
        <w:t>T</w:t>
      </w:r>
      <w:r w:rsidR="00A446D1" w:rsidRPr="003B083D">
        <w:rPr>
          <w:rFonts w:ascii="Arial" w:eastAsia="Times New Roman" w:hAnsi="Arial" w:cs="Arial"/>
          <w:color w:val="000000"/>
          <w:sz w:val="24"/>
          <w:szCs w:val="24"/>
          <w:lang w:eastAsia="es-CO"/>
        </w:rPr>
        <w:t>ierra</w:t>
      </w:r>
      <w:r w:rsidR="008D74D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Balboa abajo de Argelia</w:t>
      </w:r>
      <w:r w:rsidR="008D74D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cerramos </w:t>
      </w:r>
      <w:r w:rsidR="008D74DD" w:rsidRPr="003B083D">
        <w:rPr>
          <w:rFonts w:ascii="Arial" w:eastAsia="Times New Roman" w:hAnsi="Arial" w:cs="Arial"/>
          <w:color w:val="000000"/>
          <w:sz w:val="24"/>
          <w:szCs w:val="24"/>
          <w:lang w:eastAsia="es-CO"/>
        </w:rPr>
        <w:t>l</w:t>
      </w:r>
      <w:r w:rsidR="00A446D1" w:rsidRPr="003B083D">
        <w:rPr>
          <w:rFonts w:ascii="Arial" w:eastAsia="Times New Roman" w:hAnsi="Arial" w:cs="Arial"/>
          <w:color w:val="000000"/>
          <w:sz w:val="24"/>
          <w:szCs w:val="24"/>
          <w:lang w:eastAsia="es-CO"/>
        </w:rPr>
        <w:t>a cordillera e</w:t>
      </w:r>
      <w:r w:rsidR="008D74DD" w:rsidRPr="003B083D">
        <w:rPr>
          <w:rFonts w:ascii="Arial" w:eastAsia="Times New Roman" w:hAnsi="Arial" w:cs="Arial"/>
          <w:color w:val="000000"/>
          <w:sz w:val="24"/>
          <w:szCs w:val="24"/>
          <w:lang w:eastAsia="es-CO"/>
        </w:rPr>
        <w:t>n P</w:t>
      </w:r>
      <w:r w:rsidR="00A446D1" w:rsidRPr="003B083D">
        <w:rPr>
          <w:rFonts w:ascii="Arial" w:eastAsia="Times New Roman" w:hAnsi="Arial" w:cs="Arial"/>
          <w:color w:val="000000"/>
          <w:sz w:val="24"/>
          <w:szCs w:val="24"/>
          <w:lang w:eastAsia="es-CO"/>
        </w:rPr>
        <w:t xml:space="preserve">atía y en el </w:t>
      </w:r>
      <w:r w:rsidR="008D74DD" w:rsidRPr="003B083D">
        <w:rPr>
          <w:rFonts w:ascii="Arial" w:eastAsia="Times New Roman" w:hAnsi="Arial" w:cs="Arial"/>
          <w:color w:val="000000"/>
          <w:sz w:val="24"/>
          <w:szCs w:val="24"/>
          <w:lang w:eastAsia="es-CO"/>
        </w:rPr>
        <w:t>T</w:t>
      </w:r>
      <w:r w:rsidR="00A446D1" w:rsidRPr="003B083D">
        <w:rPr>
          <w:rFonts w:ascii="Arial" w:eastAsia="Times New Roman" w:hAnsi="Arial" w:cs="Arial"/>
          <w:color w:val="000000"/>
          <w:sz w:val="24"/>
          <w:szCs w:val="24"/>
          <w:lang w:eastAsia="es-CO"/>
        </w:rPr>
        <w:t>ambo y dejamos sin recursos a esta organización</w:t>
      </w:r>
      <w:r w:rsidR="008D74D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tienen dos opciones</w:t>
      </w:r>
      <w:r w:rsidR="008D74D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la opción de negociar o someterse</w:t>
      </w:r>
      <w:r w:rsidR="008D74D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entiendan la estrategia</w:t>
      </w:r>
      <w:r w:rsidR="008D74D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Y entonces de pronto aquí se dice</w:t>
      </w:r>
      <w:r w:rsidR="008D74D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8D74DD" w:rsidRPr="003B083D">
        <w:rPr>
          <w:rFonts w:ascii="Arial" w:eastAsia="Times New Roman" w:hAnsi="Arial" w:cs="Arial"/>
          <w:color w:val="000000"/>
          <w:sz w:val="24"/>
          <w:szCs w:val="24"/>
          <w:lang w:eastAsia="es-CO"/>
        </w:rPr>
        <w:t>no,</w:t>
      </w:r>
      <w:r w:rsidR="00A446D1" w:rsidRPr="003B083D">
        <w:rPr>
          <w:rFonts w:ascii="Arial" w:eastAsia="Times New Roman" w:hAnsi="Arial" w:cs="Arial"/>
          <w:color w:val="000000"/>
          <w:sz w:val="24"/>
          <w:szCs w:val="24"/>
          <w:lang w:eastAsia="es-CO"/>
        </w:rPr>
        <w:t xml:space="preserve"> pero es que tienen a la </w:t>
      </w:r>
      <w:r w:rsidR="00B24BC3" w:rsidRPr="003B083D">
        <w:rPr>
          <w:rFonts w:ascii="Arial" w:eastAsia="Times New Roman" w:hAnsi="Arial" w:cs="Arial"/>
          <w:color w:val="000000"/>
          <w:sz w:val="24"/>
          <w:szCs w:val="24"/>
          <w:lang w:eastAsia="es-CO"/>
        </w:rPr>
        <w:t>Fuerza Pública</w:t>
      </w:r>
      <w:r w:rsidR="00A446D1" w:rsidRPr="003B083D">
        <w:rPr>
          <w:rFonts w:ascii="Arial" w:eastAsia="Times New Roman" w:hAnsi="Arial" w:cs="Arial"/>
          <w:color w:val="000000"/>
          <w:sz w:val="24"/>
          <w:szCs w:val="24"/>
          <w:lang w:eastAsia="es-CO"/>
        </w:rPr>
        <w:t xml:space="preserve"> amarrada</w:t>
      </w:r>
      <w:r w:rsidR="008D74D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pero es que tienen a la </w:t>
      </w:r>
      <w:r w:rsidR="00B24BC3" w:rsidRPr="003B083D">
        <w:rPr>
          <w:rFonts w:ascii="Arial" w:eastAsia="Times New Roman" w:hAnsi="Arial" w:cs="Arial"/>
          <w:color w:val="000000"/>
          <w:sz w:val="24"/>
          <w:szCs w:val="24"/>
          <w:lang w:eastAsia="es-CO"/>
        </w:rPr>
        <w:t>Policía</w:t>
      </w:r>
      <w:r w:rsidR="00A446D1" w:rsidRPr="003B083D">
        <w:rPr>
          <w:rFonts w:ascii="Arial" w:eastAsia="Times New Roman" w:hAnsi="Arial" w:cs="Arial"/>
          <w:color w:val="000000"/>
          <w:sz w:val="24"/>
          <w:szCs w:val="24"/>
          <w:lang w:eastAsia="es-CO"/>
        </w:rPr>
        <w:t xml:space="preserve"> le han dado la orden de que no se mueva</w:t>
      </w:r>
      <w:r w:rsidR="008D74D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8D74DD" w:rsidRPr="003B083D">
        <w:rPr>
          <w:rFonts w:ascii="Arial" w:eastAsia="Times New Roman" w:hAnsi="Arial" w:cs="Arial"/>
          <w:color w:val="000000"/>
          <w:sz w:val="24"/>
          <w:szCs w:val="24"/>
          <w:lang w:eastAsia="es-CO"/>
        </w:rPr>
        <w:t>n</w:t>
      </w:r>
      <w:r w:rsidR="00A446D1" w:rsidRPr="003B083D">
        <w:rPr>
          <w:rFonts w:ascii="Arial" w:eastAsia="Times New Roman" w:hAnsi="Arial" w:cs="Arial"/>
          <w:color w:val="000000"/>
          <w:sz w:val="24"/>
          <w:szCs w:val="24"/>
          <w:lang w:eastAsia="es-CO"/>
        </w:rPr>
        <w:t>o es cierto</w:t>
      </w:r>
      <w:r w:rsidR="008D74DD" w:rsidRPr="003B083D">
        <w:rPr>
          <w:rFonts w:ascii="Arial" w:eastAsia="Times New Roman" w:hAnsi="Arial" w:cs="Arial"/>
          <w:color w:val="000000"/>
          <w:sz w:val="24"/>
          <w:szCs w:val="24"/>
          <w:lang w:eastAsia="es-CO"/>
        </w:rPr>
        <w:t>.</w:t>
      </w:r>
    </w:p>
    <w:p w14:paraId="5E801926" w14:textId="77777777" w:rsidR="008D74DD" w:rsidRPr="003B083D" w:rsidRDefault="008D74DD" w:rsidP="003B083D">
      <w:pPr>
        <w:spacing w:after="0" w:line="240" w:lineRule="auto"/>
        <w:jc w:val="both"/>
        <w:rPr>
          <w:rFonts w:ascii="Arial" w:eastAsia="Times New Roman" w:hAnsi="Arial" w:cs="Arial"/>
          <w:color w:val="000000"/>
          <w:sz w:val="24"/>
          <w:szCs w:val="24"/>
          <w:lang w:eastAsia="es-CO"/>
        </w:rPr>
      </w:pPr>
    </w:p>
    <w:p w14:paraId="5183399A" w14:textId="77777777" w:rsidR="00AC517C" w:rsidRDefault="008D74DD"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A</w:t>
      </w:r>
      <w:r w:rsidR="00A446D1" w:rsidRPr="003B083D">
        <w:rPr>
          <w:rFonts w:ascii="Arial" w:eastAsia="Times New Roman" w:hAnsi="Arial" w:cs="Arial"/>
          <w:color w:val="000000"/>
          <w:sz w:val="24"/>
          <w:szCs w:val="24"/>
          <w:lang w:eastAsia="es-CO"/>
        </w:rPr>
        <w:t xml:space="preserve">hora hablarán nuestros </w:t>
      </w:r>
      <w:r w:rsidR="000942C6" w:rsidRPr="003B083D">
        <w:rPr>
          <w:rFonts w:ascii="Arial" w:eastAsia="Times New Roman" w:hAnsi="Arial" w:cs="Arial"/>
          <w:color w:val="000000"/>
          <w:sz w:val="24"/>
          <w:szCs w:val="24"/>
          <w:lang w:eastAsia="es-CO"/>
        </w:rPr>
        <w:t>Comandante</w:t>
      </w:r>
      <w:r w:rsidR="00A446D1" w:rsidRPr="003B083D">
        <w:rPr>
          <w:rFonts w:ascii="Arial" w:eastAsia="Times New Roman" w:hAnsi="Arial" w:cs="Arial"/>
          <w:color w:val="000000"/>
          <w:sz w:val="24"/>
          <w:szCs w:val="24"/>
          <w:lang w:eastAsia="es-CO"/>
        </w:rPr>
        <w:t xml:space="preserve">s </w:t>
      </w:r>
      <w:r w:rsidRPr="003B083D">
        <w:rPr>
          <w:rFonts w:ascii="Arial" w:eastAsia="Times New Roman" w:hAnsi="Arial" w:cs="Arial"/>
          <w:color w:val="000000"/>
          <w:sz w:val="24"/>
          <w:szCs w:val="24"/>
          <w:lang w:eastAsia="es-CO"/>
        </w:rPr>
        <w:t>y</w:t>
      </w:r>
      <w:r w:rsidR="00A446D1" w:rsidRPr="003B083D">
        <w:rPr>
          <w:rFonts w:ascii="Arial" w:eastAsia="Times New Roman" w:hAnsi="Arial" w:cs="Arial"/>
          <w:color w:val="000000"/>
          <w:sz w:val="24"/>
          <w:szCs w:val="24"/>
          <w:lang w:eastAsia="es-CO"/>
        </w:rPr>
        <w:t xml:space="preserve"> contarán qué están haciendo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cuando hay un grupo de ciudadanos que se llaman soldados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oficiales</w:t>
      </w:r>
      <w:r w:rsidR="00AD4F58"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sub</w:t>
      </w:r>
      <w:r w:rsidR="00A446D1" w:rsidRPr="003B083D">
        <w:rPr>
          <w:rFonts w:ascii="Arial" w:eastAsia="Times New Roman" w:hAnsi="Arial" w:cs="Arial"/>
          <w:color w:val="000000"/>
          <w:sz w:val="24"/>
          <w:szCs w:val="24"/>
          <w:lang w:eastAsia="es-CO"/>
        </w:rPr>
        <w:t>oficiales</w:t>
      </w:r>
      <w:r w:rsidR="001B68B8"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tratando de llegar al </w:t>
      </w:r>
      <w:r w:rsidRPr="003B083D">
        <w:rPr>
          <w:rFonts w:ascii="Arial" w:eastAsia="Times New Roman" w:hAnsi="Arial" w:cs="Arial"/>
          <w:color w:val="000000"/>
          <w:sz w:val="24"/>
          <w:szCs w:val="24"/>
          <w:lang w:eastAsia="es-CO"/>
        </w:rPr>
        <w:t>P</w:t>
      </w:r>
      <w:r w:rsidR="00A446D1" w:rsidRPr="003B083D">
        <w:rPr>
          <w:rFonts w:ascii="Arial" w:eastAsia="Times New Roman" w:hAnsi="Arial" w:cs="Arial"/>
          <w:color w:val="000000"/>
          <w:sz w:val="24"/>
          <w:szCs w:val="24"/>
          <w:lang w:eastAsia="es-CO"/>
        </w:rPr>
        <w:t>lateado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 la zona que hoy puede en Colombia</w:t>
      </w:r>
      <w:r w:rsidR="00AD4F58" w:rsidRPr="003B083D">
        <w:rPr>
          <w:rFonts w:ascii="Arial" w:eastAsia="Times New Roman" w:hAnsi="Arial" w:cs="Arial"/>
          <w:color w:val="000000"/>
          <w:sz w:val="24"/>
          <w:szCs w:val="24"/>
          <w:lang w:eastAsia="es-CO"/>
        </w:rPr>
        <w:t xml:space="preserve"> s</w:t>
      </w:r>
      <w:r w:rsidR="00A446D1" w:rsidRPr="003B083D">
        <w:rPr>
          <w:rFonts w:ascii="Arial" w:eastAsia="Times New Roman" w:hAnsi="Arial" w:cs="Arial"/>
          <w:color w:val="000000"/>
          <w:sz w:val="24"/>
          <w:szCs w:val="24"/>
          <w:lang w:eastAsia="es-CO"/>
        </w:rPr>
        <w:t>er la zona más minada de este país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para darle tranquilidad no a Argelia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para darle tranquilidad al Valle</w:t>
      </w:r>
      <w:r w:rsidR="001B68B8"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E634B4" w:rsidRPr="003B083D">
        <w:rPr>
          <w:rFonts w:ascii="Arial" w:eastAsia="Times New Roman" w:hAnsi="Arial" w:cs="Arial"/>
          <w:color w:val="000000"/>
          <w:sz w:val="24"/>
          <w:szCs w:val="24"/>
          <w:lang w:eastAsia="es-CO"/>
        </w:rPr>
        <w:t>Cauca</w:t>
      </w:r>
      <w:r w:rsidR="00A446D1" w:rsidRPr="003B083D">
        <w:rPr>
          <w:rFonts w:ascii="Arial" w:eastAsia="Times New Roman" w:hAnsi="Arial" w:cs="Arial"/>
          <w:color w:val="000000"/>
          <w:sz w:val="24"/>
          <w:szCs w:val="24"/>
          <w:lang w:eastAsia="es-CO"/>
        </w:rPr>
        <w:t xml:space="preserve"> y </w:t>
      </w:r>
      <w:r w:rsidR="00D46D90" w:rsidRPr="003B083D">
        <w:rPr>
          <w:rFonts w:ascii="Arial" w:eastAsia="Times New Roman" w:hAnsi="Arial" w:cs="Arial"/>
          <w:color w:val="000000"/>
          <w:sz w:val="24"/>
          <w:szCs w:val="24"/>
          <w:lang w:eastAsia="es-CO"/>
        </w:rPr>
        <w:t>Nariño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porque si logramos bloquear esa estructura evidentemente bajaremos la intensidad de las acciones de estos grupos y los llevaremos a negociar</w:t>
      </w:r>
      <w:r w:rsidR="001B68B8" w:rsidRPr="003B083D">
        <w:rPr>
          <w:rFonts w:ascii="Arial" w:eastAsia="Times New Roman" w:hAnsi="Arial" w:cs="Arial"/>
          <w:color w:val="000000"/>
          <w:sz w:val="24"/>
          <w:szCs w:val="24"/>
          <w:lang w:eastAsia="es-CO"/>
        </w:rPr>
        <w:t xml:space="preserve"> </w:t>
      </w:r>
      <w:r w:rsidR="00A446D1" w:rsidRPr="003B083D">
        <w:rPr>
          <w:rFonts w:ascii="Arial" w:eastAsia="Times New Roman" w:hAnsi="Arial" w:cs="Arial"/>
          <w:color w:val="000000"/>
          <w:sz w:val="24"/>
          <w:szCs w:val="24"/>
          <w:lang w:eastAsia="es-CO"/>
        </w:rPr>
        <w:t>o a someterse</w:t>
      </w:r>
      <w:r w:rsidRPr="003B083D">
        <w:rPr>
          <w:rFonts w:ascii="Arial" w:eastAsia="Times New Roman" w:hAnsi="Arial" w:cs="Arial"/>
          <w:color w:val="000000"/>
          <w:sz w:val="24"/>
          <w:szCs w:val="24"/>
          <w:lang w:eastAsia="es-CO"/>
        </w:rPr>
        <w:t>. C</w:t>
      </w:r>
      <w:r w:rsidR="00A446D1" w:rsidRPr="003B083D">
        <w:rPr>
          <w:rFonts w:ascii="Arial" w:eastAsia="Times New Roman" w:hAnsi="Arial" w:cs="Arial"/>
          <w:color w:val="000000"/>
          <w:sz w:val="24"/>
          <w:szCs w:val="24"/>
          <w:lang w:eastAsia="es-CO"/>
        </w:rPr>
        <w:t>uando esta gente está exponiendo su vida</w:t>
      </w:r>
      <w:r w:rsidRPr="003B083D">
        <w:rPr>
          <w:rFonts w:ascii="Arial" w:eastAsia="Times New Roman" w:hAnsi="Arial" w:cs="Arial"/>
          <w:color w:val="000000"/>
          <w:sz w:val="24"/>
          <w:szCs w:val="24"/>
          <w:lang w:eastAsia="es-CO"/>
        </w:rPr>
        <w:t xml:space="preserve">, </w:t>
      </w:r>
      <w:r w:rsidR="00A446D1" w:rsidRPr="003B083D">
        <w:rPr>
          <w:rFonts w:ascii="Arial" w:eastAsia="Times New Roman" w:hAnsi="Arial" w:cs="Arial"/>
          <w:color w:val="000000"/>
          <w:sz w:val="24"/>
          <w:szCs w:val="24"/>
          <w:lang w:eastAsia="es-CO"/>
        </w:rPr>
        <w:t xml:space="preserve">no sube la moral de </w:t>
      </w:r>
      <w:r w:rsidRPr="003B083D">
        <w:rPr>
          <w:rFonts w:ascii="Arial" w:eastAsia="Times New Roman" w:hAnsi="Arial" w:cs="Arial"/>
          <w:color w:val="000000"/>
          <w:sz w:val="24"/>
          <w:szCs w:val="24"/>
          <w:lang w:eastAsia="es-CO"/>
        </w:rPr>
        <w:t>l</w:t>
      </w:r>
      <w:r w:rsidR="00A446D1" w:rsidRPr="003B083D">
        <w:rPr>
          <w:rFonts w:ascii="Arial" w:eastAsia="Times New Roman" w:hAnsi="Arial" w:cs="Arial"/>
          <w:color w:val="000000"/>
          <w:sz w:val="24"/>
          <w:szCs w:val="24"/>
          <w:lang w:eastAsia="es-CO"/>
        </w:rPr>
        <w:t>a tropa</w:t>
      </w:r>
      <w:r w:rsidR="00365163"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escuchar de </w:t>
      </w:r>
      <w:r w:rsidRPr="003B083D">
        <w:rPr>
          <w:rFonts w:ascii="Arial" w:eastAsia="Times New Roman" w:hAnsi="Arial" w:cs="Arial"/>
          <w:color w:val="000000"/>
          <w:sz w:val="24"/>
          <w:szCs w:val="24"/>
          <w:lang w:eastAsia="es-CO"/>
        </w:rPr>
        <w:t>l</w:t>
      </w:r>
      <w:r w:rsidR="00A446D1" w:rsidRPr="003B083D">
        <w:rPr>
          <w:rFonts w:ascii="Arial" w:eastAsia="Times New Roman" w:hAnsi="Arial" w:cs="Arial"/>
          <w:color w:val="000000"/>
          <w:sz w:val="24"/>
          <w:szCs w:val="24"/>
          <w:lang w:eastAsia="es-CO"/>
        </w:rPr>
        <w:t>a tropa no está haciendo nada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c</w:t>
      </w:r>
      <w:r w:rsidR="00A446D1" w:rsidRPr="003B083D">
        <w:rPr>
          <w:rFonts w:ascii="Arial" w:eastAsia="Times New Roman" w:hAnsi="Arial" w:cs="Arial"/>
          <w:color w:val="000000"/>
          <w:sz w:val="24"/>
          <w:szCs w:val="24"/>
          <w:lang w:eastAsia="es-CO"/>
        </w:rPr>
        <w:t>laro que está haciendo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c</w:t>
      </w:r>
      <w:r w:rsidR="00A446D1" w:rsidRPr="003B083D">
        <w:rPr>
          <w:rFonts w:ascii="Arial" w:eastAsia="Times New Roman" w:hAnsi="Arial" w:cs="Arial"/>
          <w:color w:val="000000"/>
          <w:sz w:val="24"/>
          <w:szCs w:val="24"/>
          <w:lang w:eastAsia="es-CO"/>
        </w:rPr>
        <w:t>laro que está haciendo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de pronto no está comunicando todo lo que está haciendo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pero está haciendo y son acciones en que tienen que ser </w:t>
      </w:r>
      <w:r w:rsidRPr="003B083D">
        <w:rPr>
          <w:rFonts w:ascii="Arial" w:eastAsia="Times New Roman" w:hAnsi="Arial" w:cs="Arial"/>
          <w:color w:val="000000"/>
          <w:sz w:val="24"/>
          <w:szCs w:val="24"/>
          <w:lang w:eastAsia="es-CO"/>
        </w:rPr>
        <w:t>m</w:t>
      </w:r>
      <w:r w:rsidR="00A446D1" w:rsidRPr="003B083D">
        <w:rPr>
          <w:rFonts w:ascii="Arial" w:eastAsia="Times New Roman" w:hAnsi="Arial" w:cs="Arial"/>
          <w:color w:val="000000"/>
          <w:sz w:val="24"/>
          <w:szCs w:val="24"/>
          <w:lang w:eastAsia="es-CO"/>
        </w:rPr>
        <w:t>uy cuidadosos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porque una mala acción</w:t>
      </w:r>
      <w:r w:rsidR="00365163"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puede significar la pérdida de la vida de alguno de nuestros soldados que </w:t>
      </w:r>
      <w:r w:rsidRPr="003B083D">
        <w:rPr>
          <w:rFonts w:ascii="Arial" w:eastAsia="Times New Roman" w:hAnsi="Arial" w:cs="Arial"/>
          <w:color w:val="000000"/>
          <w:sz w:val="24"/>
          <w:szCs w:val="24"/>
          <w:lang w:eastAsia="es-CO"/>
        </w:rPr>
        <w:t xml:space="preserve">nos duele </w:t>
      </w:r>
      <w:r w:rsidR="00A446D1" w:rsidRPr="003B083D">
        <w:rPr>
          <w:rFonts w:ascii="Arial" w:eastAsia="Times New Roman" w:hAnsi="Arial" w:cs="Arial"/>
          <w:color w:val="000000"/>
          <w:sz w:val="24"/>
          <w:szCs w:val="24"/>
          <w:lang w:eastAsia="es-CO"/>
        </w:rPr>
        <w:t xml:space="preserve">o de algún </w:t>
      </w:r>
      <w:r w:rsidR="00B24BC3" w:rsidRPr="003B083D">
        <w:rPr>
          <w:rFonts w:ascii="Arial" w:eastAsia="Times New Roman" w:hAnsi="Arial" w:cs="Arial"/>
          <w:color w:val="000000"/>
          <w:sz w:val="24"/>
          <w:szCs w:val="24"/>
          <w:lang w:eastAsia="es-CO"/>
        </w:rPr>
        <w:t>Policía</w:t>
      </w:r>
      <w:r w:rsidRPr="003B083D">
        <w:rPr>
          <w:rFonts w:ascii="Arial" w:eastAsia="Times New Roman" w:hAnsi="Arial" w:cs="Arial"/>
          <w:color w:val="000000"/>
          <w:sz w:val="24"/>
          <w:szCs w:val="24"/>
          <w:lang w:eastAsia="es-CO"/>
        </w:rPr>
        <w:t xml:space="preserve">. </w:t>
      </w:r>
    </w:p>
    <w:p w14:paraId="374BAA9F" w14:textId="77777777" w:rsidR="00AC517C" w:rsidRDefault="00AC517C" w:rsidP="003B083D">
      <w:pPr>
        <w:spacing w:after="0" w:line="240" w:lineRule="auto"/>
        <w:jc w:val="both"/>
        <w:rPr>
          <w:rFonts w:ascii="Arial" w:eastAsia="Times New Roman" w:hAnsi="Arial" w:cs="Arial"/>
          <w:color w:val="000000"/>
          <w:sz w:val="24"/>
          <w:szCs w:val="24"/>
          <w:lang w:eastAsia="es-CO"/>
        </w:rPr>
      </w:pPr>
    </w:p>
    <w:p w14:paraId="72167C15" w14:textId="3245B55E" w:rsidR="008D74DD" w:rsidRPr="003B083D" w:rsidRDefault="008D74DD"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lastRenderedPageBreak/>
        <w:t>Y</w:t>
      </w:r>
      <w:r w:rsidR="00A446D1" w:rsidRPr="003B083D">
        <w:rPr>
          <w:rFonts w:ascii="Arial" w:eastAsia="Times New Roman" w:hAnsi="Arial" w:cs="Arial"/>
          <w:color w:val="000000"/>
          <w:sz w:val="24"/>
          <w:szCs w:val="24"/>
          <w:lang w:eastAsia="es-CO"/>
        </w:rPr>
        <w:t xml:space="preserve"> entonces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365163" w:rsidRPr="003B083D">
        <w:rPr>
          <w:rFonts w:ascii="Arial" w:eastAsia="Times New Roman" w:hAnsi="Arial" w:cs="Arial"/>
          <w:color w:val="000000"/>
          <w:sz w:val="24"/>
          <w:szCs w:val="24"/>
          <w:lang w:eastAsia="es-CO"/>
        </w:rPr>
        <w:t>¿C</w:t>
      </w:r>
      <w:r w:rsidR="00A446D1" w:rsidRPr="003B083D">
        <w:rPr>
          <w:rFonts w:ascii="Arial" w:eastAsia="Times New Roman" w:hAnsi="Arial" w:cs="Arial"/>
          <w:color w:val="000000"/>
          <w:sz w:val="24"/>
          <w:szCs w:val="24"/>
          <w:lang w:eastAsia="es-CO"/>
        </w:rPr>
        <w:t xml:space="preserve">ómo reaccionan señores </w:t>
      </w:r>
      <w:r w:rsidR="000C55EC" w:rsidRPr="003B083D">
        <w:rPr>
          <w:rFonts w:ascii="Arial" w:eastAsia="Times New Roman" w:hAnsi="Arial" w:cs="Arial"/>
          <w:color w:val="000000"/>
          <w:sz w:val="24"/>
          <w:szCs w:val="24"/>
          <w:lang w:eastAsia="es-CO"/>
        </w:rPr>
        <w:t>Representante</w:t>
      </w:r>
      <w:r w:rsidR="00A446D1" w:rsidRPr="003B083D">
        <w:rPr>
          <w:rFonts w:ascii="Arial" w:eastAsia="Times New Roman" w:hAnsi="Arial" w:cs="Arial"/>
          <w:color w:val="000000"/>
          <w:sz w:val="24"/>
          <w:szCs w:val="24"/>
          <w:lang w:eastAsia="es-CO"/>
        </w:rPr>
        <w:t>s</w:t>
      </w:r>
      <w:r w:rsidR="00365163"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365163" w:rsidRPr="003B083D">
        <w:rPr>
          <w:rFonts w:ascii="Arial" w:eastAsia="Times New Roman" w:hAnsi="Arial" w:cs="Arial"/>
          <w:color w:val="000000"/>
          <w:sz w:val="24"/>
          <w:szCs w:val="24"/>
          <w:lang w:eastAsia="es-CO"/>
        </w:rPr>
        <w:t>S</w:t>
      </w:r>
      <w:r w:rsidR="00A446D1" w:rsidRPr="003B083D">
        <w:rPr>
          <w:rFonts w:ascii="Arial" w:eastAsia="Times New Roman" w:hAnsi="Arial" w:cs="Arial"/>
          <w:color w:val="000000"/>
          <w:sz w:val="24"/>
          <w:szCs w:val="24"/>
          <w:lang w:eastAsia="es-CO"/>
        </w:rPr>
        <w:t xml:space="preserve">i nos están golpeando en Argelia vamos a </w:t>
      </w:r>
      <w:r w:rsidR="0079222F" w:rsidRPr="003B083D">
        <w:rPr>
          <w:rFonts w:ascii="Arial" w:eastAsia="Times New Roman" w:hAnsi="Arial" w:cs="Arial"/>
          <w:color w:val="000000"/>
          <w:sz w:val="24"/>
          <w:szCs w:val="24"/>
          <w:lang w:eastAsia="es-CO"/>
        </w:rPr>
        <w:t>golpe</w:t>
      </w:r>
      <w:r w:rsidR="00A446D1" w:rsidRPr="003B083D">
        <w:rPr>
          <w:rFonts w:ascii="Arial" w:eastAsia="Times New Roman" w:hAnsi="Arial" w:cs="Arial"/>
          <w:color w:val="000000"/>
          <w:sz w:val="24"/>
          <w:szCs w:val="24"/>
          <w:lang w:eastAsia="es-CO"/>
        </w:rPr>
        <w:t>arlo en Morales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para sacarlos y sacar la tropa y distraerla y por ello el señor </w:t>
      </w:r>
      <w:r w:rsidR="000C4B09" w:rsidRPr="003B083D">
        <w:rPr>
          <w:rFonts w:ascii="Arial" w:eastAsia="Times New Roman" w:hAnsi="Arial" w:cs="Arial"/>
          <w:color w:val="000000"/>
          <w:sz w:val="24"/>
          <w:szCs w:val="24"/>
          <w:lang w:eastAsia="es-CO"/>
        </w:rPr>
        <w:t>Presidente</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entregó una instrucción </w:t>
      </w:r>
      <w:r w:rsidRPr="003B083D">
        <w:rPr>
          <w:rFonts w:ascii="Arial" w:eastAsia="Times New Roman" w:hAnsi="Arial" w:cs="Arial"/>
          <w:color w:val="000000"/>
          <w:sz w:val="24"/>
          <w:szCs w:val="24"/>
          <w:lang w:eastAsia="es-CO"/>
        </w:rPr>
        <w:t>c</w:t>
      </w:r>
      <w:r w:rsidR="00A446D1" w:rsidRPr="003B083D">
        <w:rPr>
          <w:rFonts w:ascii="Arial" w:eastAsia="Times New Roman" w:hAnsi="Arial" w:cs="Arial"/>
          <w:color w:val="000000"/>
          <w:sz w:val="24"/>
          <w:szCs w:val="24"/>
          <w:lang w:eastAsia="es-CO"/>
        </w:rPr>
        <w:t xml:space="preserve">lara a la </w:t>
      </w:r>
      <w:r w:rsidR="00B24BC3" w:rsidRPr="003B083D">
        <w:rPr>
          <w:rFonts w:ascii="Arial" w:eastAsia="Times New Roman" w:hAnsi="Arial" w:cs="Arial"/>
          <w:color w:val="000000"/>
          <w:sz w:val="24"/>
          <w:szCs w:val="24"/>
          <w:lang w:eastAsia="es-CO"/>
        </w:rPr>
        <w:t>Policía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 xml:space="preserve">n el </w:t>
      </w:r>
      <w:r w:rsidRPr="003B083D">
        <w:rPr>
          <w:rFonts w:ascii="Arial" w:eastAsia="Times New Roman" w:hAnsi="Arial" w:cs="Arial"/>
          <w:color w:val="000000"/>
          <w:sz w:val="24"/>
          <w:szCs w:val="24"/>
          <w:lang w:eastAsia="es-CO"/>
        </w:rPr>
        <w:t>D</w:t>
      </w:r>
      <w:r w:rsidR="00A446D1" w:rsidRPr="003B083D">
        <w:rPr>
          <w:rFonts w:ascii="Arial" w:eastAsia="Times New Roman" w:hAnsi="Arial" w:cs="Arial"/>
          <w:color w:val="000000"/>
          <w:sz w:val="24"/>
          <w:szCs w:val="24"/>
          <w:lang w:eastAsia="es-CO"/>
        </w:rPr>
        <w:t xml:space="preserve">epartamento del </w:t>
      </w:r>
      <w:r w:rsidR="00E634B4" w:rsidRPr="003B083D">
        <w:rPr>
          <w:rFonts w:ascii="Arial" w:eastAsia="Times New Roman" w:hAnsi="Arial" w:cs="Arial"/>
          <w:color w:val="000000"/>
          <w:sz w:val="24"/>
          <w:szCs w:val="24"/>
          <w:lang w:eastAsia="es-CO"/>
        </w:rPr>
        <w:t>Cauca</w:t>
      </w:r>
      <w:r w:rsidR="00A446D1" w:rsidRPr="003B083D">
        <w:rPr>
          <w:rFonts w:ascii="Arial" w:eastAsia="Times New Roman" w:hAnsi="Arial" w:cs="Arial"/>
          <w:color w:val="000000"/>
          <w:sz w:val="24"/>
          <w:szCs w:val="24"/>
          <w:lang w:eastAsia="es-CO"/>
        </w:rPr>
        <w:t xml:space="preserve"> en las cabeceras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no me tengan </w:t>
      </w:r>
      <w:r w:rsidR="00B24BC3" w:rsidRPr="003B083D">
        <w:rPr>
          <w:rFonts w:ascii="Arial" w:eastAsia="Times New Roman" w:hAnsi="Arial" w:cs="Arial"/>
          <w:color w:val="000000"/>
          <w:sz w:val="24"/>
          <w:szCs w:val="24"/>
          <w:lang w:eastAsia="es-CO"/>
        </w:rPr>
        <w:t>Policía</w:t>
      </w:r>
      <w:r w:rsidR="00A446D1" w:rsidRPr="003B083D">
        <w:rPr>
          <w:rFonts w:ascii="Arial" w:eastAsia="Times New Roman" w:hAnsi="Arial" w:cs="Arial"/>
          <w:color w:val="000000"/>
          <w:sz w:val="24"/>
          <w:szCs w:val="24"/>
          <w:lang w:eastAsia="es-CO"/>
        </w:rPr>
        <w:t>s bachilleres</w:t>
      </w:r>
      <w:r w:rsidR="00AD1E03"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todos los </w:t>
      </w:r>
      <w:r w:rsidR="00B24BC3" w:rsidRPr="003B083D">
        <w:rPr>
          <w:rFonts w:ascii="Arial" w:eastAsia="Times New Roman" w:hAnsi="Arial" w:cs="Arial"/>
          <w:color w:val="000000"/>
          <w:sz w:val="24"/>
          <w:szCs w:val="24"/>
          <w:lang w:eastAsia="es-CO"/>
        </w:rPr>
        <w:t>Policía</w:t>
      </w:r>
      <w:r w:rsidR="00A446D1" w:rsidRPr="003B083D">
        <w:rPr>
          <w:rFonts w:ascii="Arial" w:eastAsia="Times New Roman" w:hAnsi="Arial" w:cs="Arial"/>
          <w:color w:val="000000"/>
          <w:sz w:val="24"/>
          <w:szCs w:val="24"/>
          <w:lang w:eastAsia="es-CO"/>
        </w:rPr>
        <w:t>s profesionales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porque son personas que tienen mayor experiencia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mayor conocimiento y saben reaccionar mejor</w:t>
      </w:r>
      <w:r w:rsidR="00AD1E03" w:rsidRPr="003B083D">
        <w:rPr>
          <w:rFonts w:ascii="Arial" w:eastAsia="Times New Roman" w:hAnsi="Arial" w:cs="Arial"/>
          <w:color w:val="000000"/>
          <w:sz w:val="24"/>
          <w:szCs w:val="24"/>
          <w:lang w:eastAsia="es-CO"/>
        </w:rPr>
        <w:t>. E</w:t>
      </w:r>
      <w:r w:rsidR="00A446D1" w:rsidRPr="003B083D">
        <w:rPr>
          <w:rFonts w:ascii="Arial" w:eastAsia="Times New Roman" w:hAnsi="Arial" w:cs="Arial"/>
          <w:color w:val="000000"/>
          <w:sz w:val="24"/>
          <w:szCs w:val="24"/>
          <w:lang w:eastAsia="es-CO"/>
        </w:rPr>
        <w:t>s muy peligroso en alguna de estas poblaciones</w:t>
      </w:r>
      <w:r w:rsidR="00AD1E03"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dejar </w:t>
      </w:r>
      <w:r w:rsidR="00B24BC3" w:rsidRPr="003B083D">
        <w:rPr>
          <w:rFonts w:ascii="Arial" w:eastAsia="Times New Roman" w:hAnsi="Arial" w:cs="Arial"/>
          <w:color w:val="000000"/>
          <w:sz w:val="24"/>
          <w:szCs w:val="24"/>
          <w:lang w:eastAsia="es-CO"/>
        </w:rPr>
        <w:t>Policía</w:t>
      </w:r>
      <w:r w:rsidR="00A446D1" w:rsidRPr="003B083D">
        <w:rPr>
          <w:rFonts w:ascii="Arial" w:eastAsia="Times New Roman" w:hAnsi="Arial" w:cs="Arial"/>
          <w:color w:val="000000"/>
          <w:sz w:val="24"/>
          <w:szCs w:val="24"/>
          <w:lang w:eastAsia="es-CO"/>
        </w:rPr>
        <w:t xml:space="preserve">s bachilleres </w:t>
      </w:r>
      <w:r w:rsidRPr="003B083D">
        <w:rPr>
          <w:rFonts w:ascii="Arial" w:eastAsia="Times New Roman" w:hAnsi="Arial" w:cs="Arial"/>
          <w:color w:val="000000"/>
          <w:sz w:val="24"/>
          <w:szCs w:val="24"/>
          <w:lang w:eastAsia="es-CO"/>
        </w:rPr>
        <w:t xml:space="preserve">sin </w:t>
      </w:r>
      <w:r w:rsidR="00A446D1" w:rsidRPr="003B083D">
        <w:rPr>
          <w:rFonts w:ascii="Arial" w:eastAsia="Times New Roman" w:hAnsi="Arial" w:cs="Arial"/>
          <w:color w:val="000000"/>
          <w:sz w:val="24"/>
          <w:szCs w:val="24"/>
          <w:lang w:eastAsia="es-CO"/>
        </w:rPr>
        <w:t>la experiencia y se está cumpliendo y es una tarea que estamos haciendo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p>
    <w:p w14:paraId="029C9984" w14:textId="77777777" w:rsidR="008D74DD" w:rsidRPr="003B083D" w:rsidRDefault="008D74DD" w:rsidP="003B083D">
      <w:pPr>
        <w:spacing w:after="0" w:line="240" w:lineRule="auto"/>
        <w:jc w:val="both"/>
        <w:rPr>
          <w:rFonts w:ascii="Arial" w:eastAsia="Times New Roman" w:hAnsi="Arial" w:cs="Arial"/>
          <w:color w:val="000000"/>
          <w:sz w:val="24"/>
          <w:szCs w:val="24"/>
          <w:lang w:eastAsia="es-CO"/>
        </w:rPr>
      </w:pPr>
    </w:p>
    <w:p w14:paraId="6677B859" w14:textId="20FCC93B" w:rsidR="00352362" w:rsidRPr="003B083D" w:rsidRDefault="008D74DD"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Y</w:t>
      </w:r>
      <w:r w:rsidR="00A446D1" w:rsidRPr="003B083D">
        <w:rPr>
          <w:rFonts w:ascii="Arial" w:eastAsia="Times New Roman" w:hAnsi="Arial" w:cs="Arial"/>
          <w:color w:val="000000"/>
          <w:sz w:val="24"/>
          <w:szCs w:val="24"/>
          <w:lang w:eastAsia="es-CO"/>
        </w:rPr>
        <w:t xml:space="preserve"> en las ciudades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evidentemente hay en algunas ciudades un problema más complejo de extorsión</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si ellos se sienten golpeados con el ingreso que son de lo que viven del narcotráfico</w:t>
      </w:r>
      <w:r w:rsidR="0035236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pues buscan otras salidas y las otras salidas son la extorsión</w:t>
      </w:r>
      <w:r w:rsidR="0035236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352362" w:rsidRPr="003B083D">
        <w:rPr>
          <w:rFonts w:ascii="Arial" w:eastAsia="Times New Roman" w:hAnsi="Arial" w:cs="Arial"/>
          <w:color w:val="000000"/>
          <w:sz w:val="24"/>
          <w:szCs w:val="24"/>
          <w:lang w:eastAsia="es-CO"/>
        </w:rPr>
        <w:t>N</w:t>
      </w:r>
      <w:r w:rsidR="00A446D1" w:rsidRPr="003B083D">
        <w:rPr>
          <w:rFonts w:ascii="Arial" w:eastAsia="Times New Roman" w:hAnsi="Arial" w:cs="Arial"/>
          <w:color w:val="000000"/>
          <w:sz w:val="24"/>
          <w:szCs w:val="24"/>
          <w:lang w:eastAsia="es-CO"/>
        </w:rPr>
        <w:t>osotros lo tenemos detectado</w:t>
      </w:r>
      <w:r w:rsidR="0035236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352362" w:rsidRPr="003B083D">
        <w:rPr>
          <w:rFonts w:ascii="Arial" w:eastAsia="Times New Roman" w:hAnsi="Arial" w:cs="Arial"/>
          <w:color w:val="000000"/>
          <w:sz w:val="24"/>
          <w:szCs w:val="24"/>
          <w:lang w:eastAsia="es-CO"/>
        </w:rPr>
        <w:t>t</w:t>
      </w:r>
      <w:r w:rsidR="00A446D1" w:rsidRPr="003B083D">
        <w:rPr>
          <w:rFonts w:ascii="Arial" w:eastAsia="Times New Roman" w:hAnsi="Arial" w:cs="Arial"/>
          <w:color w:val="000000"/>
          <w:sz w:val="24"/>
          <w:szCs w:val="24"/>
          <w:lang w:eastAsia="es-CO"/>
        </w:rPr>
        <w:t>ambién estamos actuando</w:t>
      </w:r>
      <w:r w:rsidR="0035236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 esas regiones </w:t>
      </w:r>
      <w:r w:rsidR="00352362" w:rsidRPr="003B083D">
        <w:rPr>
          <w:rFonts w:ascii="Arial" w:eastAsia="Times New Roman" w:hAnsi="Arial" w:cs="Arial"/>
          <w:color w:val="000000"/>
          <w:sz w:val="24"/>
          <w:szCs w:val="24"/>
          <w:lang w:eastAsia="es-CO"/>
        </w:rPr>
        <w:t>d</w:t>
      </w:r>
      <w:r w:rsidR="00A446D1" w:rsidRPr="003B083D">
        <w:rPr>
          <w:rFonts w:ascii="Arial" w:eastAsia="Times New Roman" w:hAnsi="Arial" w:cs="Arial"/>
          <w:color w:val="000000"/>
          <w:sz w:val="24"/>
          <w:szCs w:val="24"/>
          <w:lang w:eastAsia="es-CO"/>
        </w:rPr>
        <w:t>onde ha subido la extorsión</w:t>
      </w:r>
      <w:r w:rsidR="009C615B"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hay </w:t>
      </w:r>
      <w:r w:rsidR="00352362" w:rsidRPr="003B083D">
        <w:rPr>
          <w:rFonts w:ascii="Arial" w:eastAsia="Times New Roman" w:hAnsi="Arial" w:cs="Arial"/>
          <w:color w:val="000000"/>
          <w:sz w:val="24"/>
          <w:szCs w:val="24"/>
          <w:lang w:eastAsia="es-CO"/>
        </w:rPr>
        <w:t>G</w:t>
      </w:r>
      <w:r w:rsidR="00A446D1" w:rsidRPr="003B083D">
        <w:rPr>
          <w:rFonts w:ascii="Arial" w:eastAsia="Times New Roman" w:hAnsi="Arial" w:cs="Arial"/>
          <w:color w:val="000000"/>
          <w:sz w:val="24"/>
          <w:szCs w:val="24"/>
          <w:lang w:eastAsia="es-CO"/>
        </w:rPr>
        <w:t xml:space="preserve">rupos </w:t>
      </w:r>
      <w:r w:rsidR="00352362"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 xml:space="preserve">speciales de </w:t>
      </w:r>
      <w:r w:rsidR="00352362" w:rsidRPr="003B083D">
        <w:rPr>
          <w:rFonts w:ascii="Arial" w:eastAsia="Times New Roman" w:hAnsi="Arial" w:cs="Arial"/>
          <w:color w:val="000000"/>
          <w:sz w:val="24"/>
          <w:szCs w:val="24"/>
          <w:lang w:eastAsia="es-CO"/>
        </w:rPr>
        <w:t>I</w:t>
      </w:r>
      <w:r w:rsidR="00A446D1" w:rsidRPr="003B083D">
        <w:rPr>
          <w:rFonts w:ascii="Arial" w:eastAsia="Times New Roman" w:hAnsi="Arial" w:cs="Arial"/>
          <w:color w:val="000000"/>
          <w:sz w:val="24"/>
          <w:szCs w:val="24"/>
          <w:lang w:eastAsia="es-CO"/>
        </w:rPr>
        <w:t xml:space="preserve">nteligencia de la </w:t>
      </w:r>
      <w:r w:rsidR="00B24BC3" w:rsidRPr="003B083D">
        <w:rPr>
          <w:rFonts w:ascii="Arial" w:eastAsia="Times New Roman" w:hAnsi="Arial" w:cs="Arial"/>
          <w:color w:val="000000"/>
          <w:sz w:val="24"/>
          <w:szCs w:val="24"/>
          <w:lang w:eastAsia="es-CO"/>
        </w:rPr>
        <w:t>Policía</w:t>
      </w:r>
      <w:r w:rsidR="0035236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ahora contará el </w:t>
      </w:r>
      <w:r w:rsidR="00A12E4F" w:rsidRPr="003B083D">
        <w:rPr>
          <w:rFonts w:ascii="Arial" w:eastAsia="Times New Roman" w:hAnsi="Arial" w:cs="Arial"/>
          <w:color w:val="000000"/>
          <w:sz w:val="24"/>
          <w:szCs w:val="24"/>
          <w:lang w:eastAsia="es-CO"/>
        </w:rPr>
        <w:t>General</w:t>
      </w:r>
      <w:r w:rsidR="00A446D1" w:rsidRPr="003B083D">
        <w:rPr>
          <w:rFonts w:ascii="Arial" w:eastAsia="Times New Roman" w:hAnsi="Arial" w:cs="Arial"/>
          <w:color w:val="000000"/>
          <w:sz w:val="24"/>
          <w:szCs w:val="24"/>
          <w:lang w:eastAsia="es-CO"/>
        </w:rPr>
        <w:t xml:space="preserve"> Salamanca</w:t>
      </w:r>
      <w:r w:rsidR="0035236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haciendo o adelantando acciones para lograr golpearlos</w:t>
      </w:r>
      <w:r w:rsidR="0035236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porque </w:t>
      </w:r>
      <w:r w:rsidR="00352362"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 xml:space="preserve">s evidente que como lo dijo el señor </w:t>
      </w:r>
      <w:r w:rsidR="000C4B09" w:rsidRPr="003B083D">
        <w:rPr>
          <w:rFonts w:ascii="Arial" w:eastAsia="Times New Roman" w:hAnsi="Arial" w:cs="Arial"/>
          <w:color w:val="000000"/>
          <w:sz w:val="24"/>
          <w:szCs w:val="24"/>
          <w:lang w:eastAsia="es-CO"/>
        </w:rPr>
        <w:t>Presidente</w:t>
      </w:r>
      <w:r w:rsidR="00A446D1" w:rsidRPr="003B083D">
        <w:rPr>
          <w:rFonts w:ascii="Arial" w:eastAsia="Times New Roman" w:hAnsi="Arial" w:cs="Arial"/>
          <w:color w:val="000000"/>
          <w:sz w:val="24"/>
          <w:szCs w:val="24"/>
          <w:lang w:eastAsia="es-CO"/>
        </w:rPr>
        <w:t xml:space="preserve"> el 20 de </w:t>
      </w:r>
      <w:r w:rsidR="00352362" w:rsidRPr="003B083D">
        <w:rPr>
          <w:rFonts w:ascii="Arial" w:eastAsia="Times New Roman" w:hAnsi="Arial" w:cs="Arial"/>
          <w:color w:val="000000"/>
          <w:sz w:val="24"/>
          <w:szCs w:val="24"/>
          <w:lang w:eastAsia="es-CO"/>
        </w:rPr>
        <w:t>j</w:t>
      </w:r>
      <w:r w:rsidR="00A446D1" w:rsidRPr="003B083D">
        <w:rPr>
          <w:rFonts w:ascii="Arial" w:eastAsia="Times New Roman" w:hAnsi="Arial" w:cs="Arial"/>
          <w:color w:val="000000"/>
          <w:sz w:val="24"/>
          <w:szCs w:val="24"/>
          <w:lang w:eastAsia="es-CO"/>
        </w:rPr>
        <w:t>ulio</w:t>
      </w:r>
      <w:r w:rsidR="0035236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esta guerra en Colombia cambió</w:t>
      </w:r>
      <w:r w:rsidR="0035236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ya no estamos viendo una insurgencia que quiere tomarse el poder</w:t>
      </w:r>
      <w:r w:rsidR="0035236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lo que estamos viendo en las regiones son</w:t>
      </w:r>
      <w:r w:rsidR="009C615B"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insurgencias o bandas criminales emergentes nuevas</w:t>
      </w:r>
      <w:r w:rsidR="0035236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grupos de delincuencia que quieren controlar territorio</w:t>
      </w:r>
      <w:r w:rsidR="009C615B"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para controlar rentas </w:t>
      </w:r>
      <w:r w:rsidR="00352362" w:rsidRPr="003B083D">
        <w:rPr>
          <w:rFonts w:ascii="Arial" w:eastAsia="Times New Roman" w:hAnsi="Arial" w:cs="Arial"/>
          <w:color w:val="000000"/>
          <w:sz w:val="24"/>
          <w:szCs w:val="24"/>
          <w:lang w:eastAsia="es-CO"/>
        </w:rPr>
        <w:t>y</w:t>
      </w:r>
      <w:r w:rsidR="00A446D1" w:rsidRPr="003B083D">
        <w:rPr>
          <w:rFonts w:ascii="Arial" w:eastAsia="Times New Roman" w:hAnsi="Arial" w:cs="Arial"/>
          <w:color w:val="000000"/>
          <w:sz w:val="24"/>
          <w:szCs w:val="24"/>
          <w:lang w:eastAsia="es-CO"/>
        </w:rPr>
        <w:t xml:space="preserve"> si la renta no es el oro criminal</w:t>
      </w:r>
      <w:r w:rsidR="0035236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no hay que confundirle con el oro ilícito</w:t>
      </w:r>
      <w:r w:rsidR="0035236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hay mucho pequeño minero que es informal</w:t>
      </w:r>
      <w:r w:rsidR="0035236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no porque quiera ser criminal sino porque otros </w:t>
      </w:r>
      <w:r w:rsidR="00FD030D" w:rsidRPr="003B083D">
        <w:rPr>
          <w:rFonts w:ascii="Arial" w:eastAsia="Times New Roman" w:hAnsi="Arial" w:cs="Arial"/>
          <w:color w:val="000000"/>
          <w:sz w:val="24"/>
          <w:szCs w:val="24"/>
          <w:lang w:eastAsia="es-CO"/>
        </w:rPr>
        <w:t>Gobierno</w:t>
      </w:r>
      <w:r w:rsidR="00A446D1" w:rsidRPr="003B083D">
        <w:rPr>
          <w:rFonts w:ascii="Arial" w:eastAsia="Times New Roman" w:hAnsi="Arial" w:cs="Arial"/>
          <w:color w:val="000000"/>
          <w:sz w:val="24"/>
          <w:szCs w:val="24"/>
          <w:lang w:eastAsia="es-CO"/>
        </w:rPr>
        <w:t>s</w:t>
      </w:r>
      <w:r w:rsidR="00352362"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entregaron </w:t>
      </w:r>
      <w:r w:rsidR="00352362" w:rsidRPr="003B083D">
        <w:rPr>
          <w:rFonts w:ascii="Arial" w:eastAsia="Times New Roman" w:hAnsi="Arial" w:cs="Arial"/>
          <w:color w:val="000000"/>
          <w:sz w:val="24"/>
          <w:szCs w:val="24"/>
          <w:lang w:eastAsia="es-CO"/>
        </w:rPr>
        <w:t>t</w:t>
      </w:r>
      <w:r w:rsidR="00A446D1" w:rsidRPr="003B083D">
        <w:rPr>
          <w:rFonts w:ascii="Arial" w:eastAsia="Times New Roman" w:hAnsi="Arial" w:cs="Arial"/>
          <w:color w:val="000000"/>
          <w:sz w:val="24"/>
          <w:szCs w:val="24"/>
          <w:lang w:eastAsia="es-CO"/>
        </w:rPr>
        <w:t xml:space="preserve">odos </w:t>
      </w:r>
      <w:r w:rsidR="00352362" w:rsidRPr="003B083D">
        <w:rPr>
          <w:rFonts w:ascii="Arial" w:eastAsia="Times New Roman" w:hAnsi="Arial" w:cs="Arial"/>
          <w:color w:val="000000"/>
          <w:sz w:val="24"/>
          <w:szCs w:val="24"/>
          <w:lang w:eastAsia="es-CO"/>
        </w:rPr>
        <w:t>l</w:t>
      </w:r>
      <w:r w:rsidR="00A446D1" w:rsidRPr="003B083D">
        <w:rPr>
          <w:rFonts w:ascii="Arial" w:eastAsia="Times New Roman" w:hAnsi="Arial" w:cs="Arial"/>
          <w:color w:val="000000"/>
          <w:sz w:val="24"/>
          <w:szCs w:val="24"/>
          <w:lang w:eastAsia="es-CO"/>
        </w:rPr>
        <w:t xml:space="preserve">os polígonos de explotación </w:t>
      </w:r>
      <w:r w:rsidR="00352362" w:rsidRPr="003B083D">
        <w:rPr>
          <w:rFonts w:ascii="Arial" w:eastAsia="Times New Roman" w:hAnsi="Arial" w:cs="Arial"/>
          <w:color w:val="000000"/>
          <w:sz w:val="24"/>
          <w:szCs w:val="24"/>
          <w:lang w:eastAsia="es-CO"/>
        </w:rPr>
        <w:t>y</w:t>
      </w:r>
      <w:r w:rsidR="00A446D1" w:rsidRPr="003B083D">
        <w:rPr>
          <w:rFonts w:ascii="Arial" w:eastAsia="Times New Roman" w:hAnsi="Arial" w:cs="Arial"/>
          <w:color w:val="000000"/>
          <w:sz w:val="24"/>
          <w:szCs w:val="24"/>
          <w:lang w:eastAsia="es-CO"/>
        </w:rPr>
        <w:t xml:space="preserve"> licencias mineras</w:t>
      </w:r>
      <w:r w:rsidR="009C615B"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a megaempresas transnacionales y dejaron a nuestros pequeños mineros </w:t>
      </w:r>
      <w:r w:rsidR="00352362" w:rsidRPr="003B083D">
        <w:rPr>
          <w:rFonts w:ascii="Arial" w:eastAsia="Times New Roman" w:hAnsi="Arial" w:cs="Arial"/>
          <w:color w:val="000000"/>
          <w:sz w:val="24"/>
          <w:szCs w:val="24"/>
          <w:lang w:eastAsia="es-CO"/>
        </w:rPr>
        <w:t>sin en</w:t>
      </w:r>
      <w:r w:rsidR="00A446D1" w:rsidRPr="003B083D">
        <w:rPr>
          <w:rFonts w:ascii="Arial" w:eastAsia="Times New Roman" w:hAnsi="Arial" w:cs="Arial"/>
          <w:color w:val="000000"/>
          <w:sz w:val="24"/>
          <w:szCs w:val="24"/>
          <w:lang w:eastAsia="es-CO"/>
        </w:rPr>
        <w:t xml:space="preserve"> dónde trabajar y eso también es bueno decirlo aquí</w:t>
      </w:r>
      <w:r w:rsidR="00352362" w:rsidRPr="003B083D">
        <w:rPr>
          <w:rFonts w:ascii="Arial" w:eastAsia="Times New Roman" w:hAnsi="Arial" w:cs="Arial"/>
          <w:color w:val="000000"/>
          <w:sz w:val="24"/>
          <w:szCs w:val="24"/>
          <w:lang w:eastAsia="es-CO"/>
        </w:rPr>
        <w:t>.</w:t>
      </w:r>
    </w:p>
    <w:p w14:paraId="797F4442" w14:textId="77777777" w:rsidR="00352362" w:rsidRPr="003B083D" w:rsidRDefault="00352362" w:rsidP="003B083D">
      <w:pPr>
        <w:spacing w:after="0" w:line="240" w:lineRule="auto"/>
        <w:jc w:val="both"/>
        <w:rPr>
          <w:rFonts w:ascii="Arial" w:eastAsia="Times New Roman" w:hAnsi="Arial" w:cs="Arial"/>
          <w:color w:val="000000"/>
          <w:sz w:val="24"/>
          <w:szCs w:val="24"/>
          <w:lang w:eastAsia="es-CO"/>
        </w:rPr>
      </w:pPr>
    </w:p>
    <w:p w14:paraId="5FE3864A" w14:textId="667DAB95" w:rsidR="00352362" w:rsidRPr="003B083D" w:rsidRDefault="00352362"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Y</w:t>
      </w:r>
      <w:r w:rsidR="00A446D1" w:rsidRPr="003B083D">
        <w:rPr>
          <w:rFonts w:ascii="Arial" w:eastAsia="Times New Roman" w:hAnsi="Arial" w:cs="Arial"/>
          <w:color w:val="000000"/>
          <w:sz w:val="24"/>
          <w:szCs w:val="24"/>
          <w:lang w:eastAsia="es-CO"/>
        </w:rPr>
        <w:t>o ayer ponía un ejemplo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recuerde señor </w:t>
      </w:r>
      <w:r w:rsidR="00F97A49" w:rsidRPr="003B083D">
        <w:rPr>
          <w:rFonts w:ascii="Arial" w:eastAsia="Times New Roman" w:hAnsi="Arial" w:cs="Arial"/>
          <w:color w:val="000000"/>
          <w:sz w:val="24"/>
          <w:szCs w:val="24"/>
          <w:lang w:eastAsia="es-CO"/>
        </w:rPr>
        <w:t>Ministro</w:t>
      </w:r>
      <w:r w:rsidR="00A446D1" w:rsidRPr="003B083D">
        <w:rPr>
          <w:rFonts w:ascii="Arial" w:eastAsia="Times New Roman" w:hAnsi="Arial" w:cs="Arial"/>
          <w:color w:val="000000"/>
          <w:sz w:val="24"/>
          <w:szCs w:val="24"/>
          <w:lang w:eastAsia="es-CO"/>
        </w:rPr>
        <w:t xml:space="preserve"> de </w:t>
      </w:r>
      <w:r w:rsidRPr="003B083D">
        <w:rPr>
          <w:rFonts w:ascii="Arial" w:eastAsia="Times New Roman" w:hAnsi="Arial" w:cs="Arial"/>
          <w:color w:val="000000"/>
          <w:sz w:val="24"/>
          <w:szCs w:val="24"/>
          <w:lang w:eastAsia="es-CO"/>
        </w:rPr>
        <w:t>D</w:t>
      </w:r>
      <w:r w:rsidR="00A446D1" w:rsidRPr="003B083D">
        <w:rPr>
          <w:rFonts w:ascii="Arial" w:eastAsia="Times New Roman" w:hAnsi="Arial" w:cs="Arial"/>
          <w:color w:val="000000"/>
          <w:sz w:val="24"/>
          <w:szCs w:val="24"/>
          <w:lang w:eastAsia="es-CO"/>
        </w:rPr>
        <w:t>efensa</w:t>
      </w:r>
      <w:r w:rsidRPr="003B083D">
        <w:rPr>
          <w:rFonts w:ascii="Arial" w:eastAsia="Times New Roman" w:hAnsi="Arial" w:cs="Arial"/>
          <w:color w:val="000000"/>
          <w:sz w:val="24"/>
          <w:szCs w:val="24"/>
          <w:lang w:eastAsia="es-CO"/>
        </w:rPr>
        <w:t>, q</w:t>
      </w:r>
      <w:r w:rsidR="00A446D1" w:rsidRPr="003B083D">
        <w:rPr>
          <w:rFonts w:ascii="Arial" w:eastAsia="Times New Roman" w:hAnsi="Arial" w:cs="Arial"/>
          <w:color w:val="000000"/>
          <w:sz w:val="24"/>
          <w:szCs w:val="24"/>
          <w:lang w:eastAsia="es-CO"/>
        </w:rPr>
        <w:t xml:space="preserve">uienes son de </w:t>
      </w:r>
      <w:r w:rsidR="00D46D90" w:rsidRPr="003B083D">
        <w:rPr>
          <w:rFonts w:ascii="Arial" w:eastAsia="Times New Roman" w:hAnsi="Arial" w:cs="Arial"/>
          <w:color w:val="000000"/>
          <w:sz w:val="24"/>
          <w:szCs w:val="24"/>
          <w:lang w:eastAsia="es-CO"/>
        </w:rPr>
        <w:t>Nariño</w:t>
      </w:r>
      <w:r w:rsidR="00A446D1" w:rsidRPr="003B083D">
        <w:rPr>
          <w:rFonts w:ascii="Arial" w:eastAsia="Times New Roman" w:hAnsi="Arial" w:cs="Arial"/>
          <w:color w:val="000000"/>
          <w:sz w:val="24"/>
          <w:szCs w:val="24"/>
          <w:lang w:eastAsia="es-CO"/>
        </w:rPr>
        <w:t xml:space="preserve"> saben que la zona de </w:t>
      </w:r>
      <w:r w:rsidRPr="003B083D">
        <w:rPr>
          <w:rFonts w:ascii="Arial" w:eastAsia="Times New Roman" w:hAnsi="Arial" w:cs="Arial"/>
          <w:color w:val="000000"/>
          <w:sz w:val="24"/>
          <w:szCs w:val="24"/>
          <w:lang w:eastAsia="es-CO"/>
        </w:rPr>
        <w:t>L</w:t>
      </w:r>
      <w:r w:rsidR="00A446D1" w:rsidRPr="003B083D">
        <w:rPr>
          <w:rFonts w:ascii="Arial" w:eastAsia="Times New Roman" w:hAnsi="Arial" w:cs="Arial"/>
          <w:color w:val="000000"/>
          <w:sz w:val="24"/>
          <w:szCs w:val="24"/>
          <w:lang w:eastAsia="es-CO"/>
        </w:rPr>
        <w:t xml:space="preserve">a </w:t>
      </w:r>
      <w:r w:rsidRPr="003B083D">
        <w:rPr>
          <w:rFonts w:ascii="Arial" w:eastAsia="Times New Roman" w:hAnsi="Arial" w:cs="Arial"/>
          <w:color w:val="000000"/>
          <w:sz w:val="24"/>
          <w:szCs w:val="24"/>
          <w:lang w:eastAsia="es-CO"/>
        </w:rPr>
        <w:t>L</w:t>
      </w:r>
      <w:r w:rsidR="00A446D1" w:rsidRPr="003B083D">
        <w:rPr>
          <w:rFonts w:ascii="Arial" w:eastAsia="Times New Roman" w:hAnsi="Arial" w:cs="Arial"/>
          <w:color w:val="000000"/>
          <w:sz w:val="24"/>
          <w:szCs w:val="24"/>
          <w:lang w:eastAsia="es-CO"/>
        </w:rPr>
        <w:t>lanada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L</w:t>
      </w:r>
      <w:r w:rsidR="00A446D1" w:rsidRPr="003B083D">
        <w:rPr>
          <w:rFonts w:ascii="Arial" w:eastAsia="Times New Roman" w:hAnsi="Arial" w:cs="Arial"/>
          <w:color w:val="000000"/>
          <w:sz w:val="24"/>
          <w:szCs w:val="24"/>
          <w:lang w:eastAsia="es-CO"/>
        </w:rPr>
        <w:t>os Andes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D46D90" w:rsidRPr="003B083D">
        <w:rPr>
          <w:rFonts w:ascii="Arial" w:eastAsia="Times New Roman" w:hAnsi="Arial" w:cs="Arial"/>
          <w:color w:val="000000"/>
          <w:sz w:val="24"/>
          <w:szCs w:val="24"/>
          <w:lang w:eastAsia="es-CO"/>
        </w:rPr>
        <w:t>Sotomayor</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Samaniego</w:t>
      </w:r>
      <w:r w:rsidR="002D6B5B"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son zonas mineras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A</w:t>
      </w:r>
      <w:r w:rsidR="00A446D1" w:rsidRPr="003B083D">
        <w:rPr>
          <w:rFonts w:ascii="Arial" w:eastAsia="Times New Roman" w:hAnsi="Arial" w:cs="Arial"/>
          <w:color w:val="000000"/>
          <w:sz w:val="24"/>
          <w:szCs w:val="24"/>
          <w:lang w:eastAsia="es-CO"/>
        </w:rPr>
        <w:t xml:space="preserve">llá había </w:t>
      </w:r>
      <w:r w:rsidR="000C55EC" w:rsidRPr="003B083D">
        <w:rPr>
          <w:rFonts w:ascii="Arial" w:eastAsia="Times New Roman" w:hAnsi="Arial" w:cs="Arial"/>
          <w:color w:val="000000"/>
          <w:sz w:val="24"/>
          <w:szCs w:val="24"/>
          <w:lang w:eastAsia="es-CO"/>
        </w:rPr>
        <w:t>Representante</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P</w:t>
      </w:r>
      <w:r w:rsidR="00A446D1" w:rsidRPr="003B083D">
        <w:rPr>
          <w:rFonts w:ascii="Arial" w:eastAsia="Times New Roman" w:hAnsi="Arial" w:cs="Arial"/>
          <w:color w:val="000000"/>
          <w:sz w:val="24"/>
          <w:szCs w:val="24"/>
          <w:lang w:eastAsia="es-CO"/>
        </w:rPr>
        <w:t>eñuela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o hay una cooperativa que debe ser orgullo de Colombia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no sé si usted recuerda el nombre </w:t>
      </w:r>
      <w:r w:rsidRPr="003B083D">
        <w:rPr>
          <w:rFonts w:ascii="Arial" w:eastAsia="Times New Roman" w:hAnsi="Arial" w:cs="Arial"/>
          <w:color w:val="000000"/>
          <w:sz w:val="24"/>
          <w:szCs w:val="24"/>
          <w:lang w:eastAsia="es-CO"/>
        </w:rPr>
        <w:t>se llama Co</w:t>
      </w:r>
      <w:r w:rsidR="002D6B5B" w:rsidRPr="003B083D">
        <w:rPr>
          <w:rFonts w:ascii="Arial" w:eastAsia="Times New Roman" w:hAnsi="Arial" w:cs="Arial"/>
          <w:color w:val="000000"/>
          <w:sz w:val="24"/>
          <w:szCs w:val="24"/>
          <w:lang w:eastAsia="es-CO"/>
        </w:rPr>
        <w:t>od</w:t>
      </w:r>
      <w:r w:rsidRPr="003B083D">
        <w:rPr>
          <w:rFonts w:ascii="Arial" w:eastAsia="Times New Roman" w:hAnsi="Arial" w:cs="Arial"/>
          <w:color w:val="000000"/>
          <w:sz w:val="24"/>
          <w:szCs w:val="24"/>
          <w:lang w:eastAsia="es-CO"/>
        </w:rPr>
        <w:t>mil</w:t>
      </w:r>
      <w:r w:rsidR="002D6B5B" w:rsidRPr="003B083D">
        <w:rPr>
          <w:rFonts w:ascii="Arial" w:eastAsia="Times New Roman" w:hAnsi="Arial" w:cs="Arial"/>
          <w:color w:val="000000"/>
          <w:sz w:val="24"/>
          <w:szCs w:val="24"/>
          <w:lang w:eastAsia="es-CO"/>
        </w:rPr>
        <w:t>l</w:t>
      </w:r>
      <w:r w:rsidRPr="003B083D">
        <w:rPr>
          <w:rFonts w:ascii="Arial" w:eastAsia="Times New Roman" w:hAnsi="Arial" w:cs="Arial"/>
          <w:color w:val="000000"/>
          <w:sz w:val="24"/>
          <w:szCs w:val="24"/>
          <w:lang w:eastAsia="es-CO"/>
        </w:rPr>
        <w:t xml:space="preserve">a, </w:t>
      </w:r>
      <w:r w:rsidR="00A446D1" w:rsidRPr="003B083D">
        <w:rPr>
          <w:rFonts w:ascii="Arial" w:eastAsia="Times New Roman" w:hAnsi="Arial" w:cs="Arial"/>
          <w:color w:val="000000"/>
          <w:sz w:val="24"/>
          <w:szCs w:val="24"/>
          <w:lang w:eastAsia="es-CO"/>
        </w:rPr>
        <w:t>que es una cooperativa que trabaja con el oro y además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exporta oro entre otras cosas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es la cooperativa que produce oro verde</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porque lo produce con unas técnicas ambientales muy interesantes</w:t>
      </w:r>
      <w:r w:rsidR="003B084F"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permite venderle el oro por ejemplo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uno de sus clientes es la </w:t>
      </w:r>
      <w:r w:rsidRPr="003B083D">
        <w:rPr>
          <w:rFonts w:ascii="Arial" w:eastAsia="Times New Roman" w:hAnsi="Arial" w:cs="Arial"/>
          <w:color w:val="000000"/>
          <w:sz w:val="24"/>
          <w:szCs w:val="24"/>
          <w:lang w:eastAsia="es-CO"/>
        </w:rPr>
        <w:t>A</w:t>
      </w:r>
      <w:r w:rsidR="00A446D1" w:rsidRPr="003B083D">
        <w:rPr>
          <w:rFonts w:ascii="Arial" w:eastAsia="Times New Roman" w:hAnsi="Arial" w:cs="Arial"/>
          <w:color w:val="000000"/>
          <w:sz w:val="24"/>
          <w:szCs w:val="24"/>
          <w:lang w:eastAsia="es-CO"/>
        </w:rPr>
        <w:t xml:space="preserve">cademia </w:t>
      </w:r>
      <w:r w:rsidRPr="003B083D">
        <w:rPr>
          <w:rFonts w:ascii="Arial" w:eastAsia="Times New Roman" w:hAnsi="Arial" w:cs="Arial"/>
          <w:color w:val="000000"/>
          <w:sz w:val="24"/>
          <w:szCs w:val="24"/>
          <w:lang w:eastAsia="es-CO"/>
        </w:rPr>
        <w:t>S</w:t>
      </w:r>
      <w:r w:rsidR="00A446D1" w:rsidRPr="003B083D">
        <w:rPr>
          <w:rFonts w:ascii="Arial" w:eastAsia="Times New Roman" w:hAnsi="Arial" w:cs="Arial"/>
          <w:color w:val="000000"/>
          <w:sz w:val="24"/>
          <w:szCs w:val="24"/>
          <w:lang w:eastAsia="es-CO"/>
        </w:rPr>
        <w:t xml:space="preserve">ueca y con eso hacen las medallas para el premio Nobel en el </w:t>
      </w:r>
      <w:r w:rsidRPr="003B083D">
        <w:rPr>
          <w:rFonts w:ascii="Arial" w:eastAsia="Times New Roman" w:hAnsi="Arial" w:cs="Arial"/>
          <w:color w:val="000000"/>
          <w:sz w:val="24"/>
          <w:szCs w:val="24"/>
          <w:lang w:eastAsia="es-CO"/>
        </w:rPr>
        <w:t>M</w:t>
      </w:r>
      <w:r w:rsidR="00A446D1" w:rsidRPr="003B083D">
        <w:rPr>
          <w:rFonts w:ascii="Arial" w:eastAsia="Times New Roman" w:hAnsi="Arial" w:cs="Arial"/>
          <w:color w:val="000000"/>
          <w:sz w:val="24"/>
          <w:szCs w:val="24"/>
          <w:lang w:eastAsia="es-CO"/>
        </w:rPr>
        <w:t>undo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Pues esta cooperativa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recibía el pago y tenía el pago de su oro</w:t>
      </w:r>
      <w:r w:rsidRPr="003B083D">
        <w:rPr>
          <w:rFonts w:ascii="Arial" w:eastAsia="Times New Roman" w:hAnsi="Arial" w:cs="Arial"/>
          <w:color w:val="000000"/>
          <w:sz w:val="24"/>
          <w:szCs w:val="24"/>
          <w:lang w:eastAsia="es-CO"/>
        </w:rPr>
        <w:t>.</w:t>
      </w:r>
    </w:p>
    <w:p w14:paraId="3FB09DFF" w14:textId="77777777" w:rsidR="00352362" w:rsidRPr="003B083D" w:rsidRDefault="00352362" w:rsidP="003B083D">
      <w:pPr>
        <w:spacing w:after="0" w:line="240" w:lineRule="auto"/>
        <w:jc w:val="both"/>
        <w:rPr>
          <w:rFonts w:ascii="Arial" w:eastAsia="Times New Roman" w:hAnsi="Arial" w:cs="Arial"/>
          <w:color w:val="000000"/>
          <w:sz w:val="24"/>
          <w:szCs w:val="24"/>
          <w:lang w:eastAsia="es-CO"/>
        </w:rPr>
      </w:pPr>
    </w:p>
    <w:p w14:paraId="4923A9C6" w14:textId="6CDD5693" w:rsidR="00DB6FBB" w:rsidRDefault="00352362"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R</w:t>
      </w:r>
      <w:r w:rsidR="00A446D1" w:rsidRPr="003B083D">
        <w:rPr>
          <w:rFonts w:ascii="Arial" w:eastAsia="Times New Roman" w:hAnsi="Arial" w:cs="Arial"/>
          <w:color w:val="000000"/>
          <w:sz w:val="24"/>
          <w:szCs w:val="24"/>
          <w:lang w:eastAsia="es-CO"/>
        </w:rPr>
        <w:t xml:space="preserve">ecuerdo siendo </w:t>
      </w:r>
      <w:r w:rsidRPr="003B083D">
        <w:rPr>
          <w:rFonts w:ascii="Arial" w:eastAsia="Times New Roman" w:hAnsi="Arial" w:cs="Arial"/>
          <w:color w:val="000000"/>
          <w:sz w:val="24"/>
          <w:szCs w:val="24"/>
          <w:lang w:eastAsia="es-CO"/>
        </w:rPr>
        <w:t>C</w:t>
      </w:r>
      <w:r w:rsidR="00A446D1" w:rsidRPr="003B083D">
        <w:rPr>
          <w:rFonts w:ascii="Arial" w:eastAsia="Times New Roman" w:hAnsi="Arial" w:cs="Arial"/>
          <w:color w:val="000000"/>
          <w:sz w:val="24"/>
          <w:szCs w:val="24"/>
          <w:lang w:eastAsia="es-CO"/>
        </w:rPr>
        <w:t>ongresista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lo</w:t>
      </w:r>
      <w:r w:rsidRPr="003B083D">
        <w:rPr>
          <w:rFonts w:ascii="Arial" w:eastAsia="Times New Roman" w:hAnsi="Arial" w:cs="Arial"/>
          <w:color w:val="000000"/>
          <w:sz w:val="24"/>
          <w:szCs w:val="24"/>
          <w:lang w:eastAsia="es-CO"/>
        </w:rPr>
        <w:t>s</w:t>
      </w:r>
      <w:r w:rsidR="00A446D1" w:rsidRPr="003B083D">
        <w:rPr>
          <w:rFonts w:ascii="Arial" w:eastAsia="Times New Roman" w:hAnsi="Arial" w:cs="Arial"/>
          <w:color w:val="000000"/>
          <w:sz w:val="24"/>
          <w:szCs w:val="24"/>
          <w:lang w:eastAsia="es-CO"/>
        </w:rPr>
        <w:t xml:space="preserve"> acompañ</w:t>
      </w:r>
      <w:r w:rsidR="00D14015" w:rsidRPr="003B083D">
        <w:rPr>
          <w:rFonts w:ascii="Arial" w:eastAsia="Times New Roman" w:hAnsi="Arial" w:cs="Arial"/>
          <w:color w:val="000000"/>
          <w:sz w:val="24"/>
          <w:szCs w:val="24"/>
          <w:lang w:eastAsia="es-CO"/>
        </w:rPr>
        <w:t>é</w:t>
      </w:r>
      <w:r w:rsidR="00A446D1" w:rsidRPr="003B083D">
        <w:rPr>
          <w:rFonts w:ascii="Arial" w:eastAsia="Times New Roman" w:hAnsi="Arial" w:cs="Arial"/>
          <w:color w:val="000000"/>
          <w:sz w:val="24"/>
          <w:szCs w:val="24"/>
          <w:lang w:eastAsia="es-CO"/>
        </w:rPr>
        <w:t xml:space="preserve"> en varias acciones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más de </w:t>
      </w:r>
      <w:r w:rsidRPr="003B083D">
        <w:rPr>
          <w:rFonts w:ascii="Arial" w:eastAsia="Times New Roman" w:hAnsi="Arial" w:cs="Arial"/>
          <w:color w:val="000000"/>
          <w:sz w:val="24"/>
          <w:szCs w:val="24"/>
          <w:lang w:eastAsia="es-CO"/>
        </w:rPr>
        <w:t xml:space="preserve">quinientos </w:t>
      </w:r>
      <w:r w:rsidR="00A446D1" w:rsidRPr="003B083D">
        <w:rPr>
          <w:rFonts w:ascii="Arial" w:eastAsia="Times New Roman" w:hAnsi="Arial" w:cs="Arial"/>
          <w:color w:val="000000"/>
          <w:sz w:val="24"/>
          <w:szCs w:val="24"/>
          <w:lang w:eastAsia="es-CO"/>
        </w:rPr>
        <w:t>miembros de la cooperativa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les depositaban su pago y no les monetizaban el dinero porque les exigieron el </w:t>
      </w:r>
      <w:r w:rsidRPr="003B083D">
        <w:rPr>
          <w:rFonts w:ascii="Arial" w:eastAsia="Times New Roman" w:hAnsi="Arial" w:cs="Arial"/>
          <w:color w:val="000000"/>
          <w:sz w:val="24"/>
          <w:szCs w:val="24"/>
          <w:lang w:eastAsia="es-CO"/>
        </w:rPr>
        <w:t>F</w:t>
      </w:r>
      <w:r w:rsidR="00A446D1" w:rsidRPr="003B083D">
        <w:rPr>
          <w:rFonts w:ascii="Arial" w:eastAsia="Times New Roman" w:hAnsi="Arial" w:cs="Arial"/>
          <w:color w:val="000000"/>
          <w:sz w:val="24"/>
          <w:szCs w:val="24"/>
          <w:lang w:eastAsia="es-CO"/>
        </w:rPr>
        <w:t>arla</w:t>
      </w:r>
      <w:r w:rsidRPr="003B083D">
        <w:rPr>
          <w:rFonts w:ascii="Arial" w:eastAsia="Times New Roman" w:hAnsi="Arial" w:cs="Arial"/>
          <w:color w:val="000000"/>
          <w:sz w:val="24"/>
          <w:szCs w:val="24"/>
          <w:lang w:eastAsia="es-CO"/>
        </w:rPr>
        <w:t xml:space="preserve"> </w:t>
      </w:r>
      <w:r w:rsidR="00A446D1" w:rsidRPr="003B083D">
        <w:rPr>
          <w:rFonts w:ascii="Arial" w:eastAsia="Times New Roman" w:hAnsi="Arial" w:cs="Arial"/>
          <w:color w:val="000000"/>
          <w:sz w:val="24"/>
          <w:szCs w:val="24"/>
          <w:lang w:eastAsia="es-CO"/>
        </w:rPr>
        <w:t>y una cantidad de requisitos que evidentemente la cooperativa no podía cumplir a tiempo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¿Q</w:t>
      </w:r>
      <w:r w:rsidR="00A446D1" w:rsidRPr="003B083D">
        <w:rPr>
          <w:rFonts w:ascii="Arial" w:eastAsia="Times New Roman" w:hAnsi="Arial" w:cs="Arial"/>
          <w:color w:val="000000"/>
          <w:sz w:val="24"/>
          <w:szCs w:val="24"/>
          <w:lang w:eastAsia="es-CO"/>
        </w:rPr>
        <w:t>ue terminó pasando en la zona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Y</w:t>
      </w:r>
      <w:r w:rsidR="00A446D1" w:rsidRPr="003B083D">
        <w:rPr>
          <w:rFonts w:ascii="Arial" w:eastAsia="Times New Roman" w:hAnsi="Arial" w:cs="Arial"/>
          <w:color w:val="000000"/>
          <w:sz w:val="24"/>
          <w:szCs w:val="24"/>
          <w:lang w:eastAsia="es-CO"/>
        </w:rPr>
        <w:t xml:space="preserve"> le pregunto </w:t>
      </w:r>
      <w:r w:rsidR="000C55EC" w:rsidRPr="003B083D">
        <w:rPr>
          <w:rFonts w:ascii="Arial" w:eastAsia="Times New Roman" w:hAnsi="Arial" w:cs="Arial"/>
          <w:color w:val="000000"/>
          <w:sz w:val="24"/>
          <w:szCs w:val="24"/>
          <w:lang w:eastAsia="es-CO"/>
        </w:rPr>
        <w:t>Representante</w:t>
      </w:r>
      <w:r w:rsidRPr="003B083D">
        <w:rPr>
          <w:rFonts w:ascii="Arial" w:eastAsia="Times New Roman" w:hAnsi="Arial" w:cs="Arial"/>
          <w:color w:val="000000"/>
          <w:sz w:val="24"/>
          <w:szCs w:val="24"/>
          <w:lang w:eastAsia="es-CO"/>
        </w:rPr>
        <w:t xml:space="preserve"> Peñuela, si eso es </w:t>
      </w:r>
      <w:r w:rsidR="00A446D1" w:rsidRPr="003B083D">
        <w:rPr>
          <w:rFonts w:ascii="Arial" w:eastAsia="Times New Roman" w:hAnsi="Arial" w:cs="Arial"/>
          <w:color w:val="000000"/>
          <w:sz w:val="24"/>
          <w:szCs w:val="24"/>
          <w:lang w:eastAsia="es-CO"/>
        </w:rPr>
        <w:t>cierto</w:t>
      </w:r>
      <w:r w:rsidRPr="003B083D">
        <w:rPr>
          <w:rFonts w:ascii="Arial" w:eastAsia="Times New Roman" w:hAnsi="Arial" w:cs="Arial"/>
          <w:color w:val="000000"/>
          <w:sz w:val="24"/>
          <w:szCs w:val="24"/>
          <w:lang w:eastAsia="es-CO"/>
        </w:rPr>
        <w:t xml:space="preserve"> o no es cierto,</w:t>
      </w:r>
      <w:r w:rsidR="00A446D1" w:rsidRPr="003B083D">
        <w:rPr>
          <w:rFonts w:ascii="Arial" w:eastAsia="Times New Roman" w:hAnsi="Arial" w:cs="Arial"/>
          <w:color w:val="000000"/>
          <w:sz w:val="24"/>
          <w:szCs w:val="24"/>
          <w:lang w:eastAsia="es-CO"/>
        </w:rPr>
        <w:t xml:space="preserve"> se bajó la producción de oro y se disparó la producción de coca y aquí entro por el tema de la reflexión</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S</w:t>
      </w:r>
      <w:r w:rsidR="00A446D1" w:rsidRPr="003B083D">
        <w:rPr>
          <w:rFonts w:ascii="Arial" w:eastAsia="Times New Roman" w:hAnsi="Arial" w:cs="Arial"/>
          <w:color w:val="000000"/>
          <w:sz w:val="24"/>
          <w:szCs w:val="24"/>
          <w:lang w:eastAsia="es-CO"/>
        </w:rPr>
        <w:t xml:space="preserve">eñores </w:t>
      </w:r>
      <w:r w:rsidR="000C55EC" w:rsidRPr="003B083D">
        <w:rPr>
          <w:rFonts w:ascii="Arial" w:eastAsia="Times New Roman" w:hAnsi="Arial" w:cs="Arial"/>
          <w:color w:val="000000"/>
          <w:sz w:val="24"/>
          <w:szCs w:val="24"/>
          <w:lang w:eastAsia="es-CO"/>
        </w:rPr>
        <w:t>Representante</w:t>
      </w:r>
      <w:r w:rsidR="00A446D1" w:rsidRPr="003B083D">
        <w:rPr>
          <w:rFonts w:ascii="Arial" w:eastAsia="Times New Roman" w:hAnsi="Arial" w:cs="Arial"/>
          <w:color w:val="000000"/>
          <w:sz w:val="24"/>
          <w:szCs w:val="24"/>
          <w:lang w:eastAsia="es-CO"/>
        </w:rPr>
        <w:t>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nosotros podemos frente a hechos de violencia</w:t>
      </w:r>
      <w:r w:rsidR="00D14015"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A446D1" w:rsidRPr="003B083D">
        <w:rPr>
          <w:rFonts w:ascii="Arial" w:eastAsia="Times New Roman" w:hAnsi="Arial" w:cs="Arial"/>
          <w:color w:val="000000"/>
          <w:sz w:val="24"/>
          <w:szCs w:val="24"/>
          <w:lang w:eastAsia="es-CO"/>
        </w:rPr>
        <w:lastRenderedPageBreak/>
        <w:t>tratar de entregar unas cifras</w:t>
      </w:r>
      <w:r w:rsidR="00DB6FBB"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D14015" w:rsidRPr="003B083D">
        <w:rPr>
          <w:rFonts w:ascii="Arial" w:eastAsia="Times New Roman" w:hAnsi="Arial" w:cs="Arial"/>
          <w:color w:val="000000"/>
          <w:sz w:val="24"/>
          <w:szCs w:val="24"/>
          <w:lang w:eastAsia="es-CO"/>
        </w:rPr>
        <w:t>p</w:t>
      </w:r>
      <w:r w:rsidR="00443972" w:rsidRPr="003B083D">
        <w:rPr>
          <w:rFonts w:ascii="Arial" w:eastAsia="Times New Roman" w:hAnsi="Arial" w:cs="Arial"/>
          <w:color w:val="000000"/>
          <w:sz w:val="24"/>
          <w:szCs w:val="24"/>
          <w:lang w:eastAsia="es-CO"/>
        </w:rPr>
        <w:t>lan</w:t>
      </w:r>
      <w:r w:rsidR="00A446D1" w:rsidRPr="003B083D">
        <w:rPr>
          <w:rFonts w:ascii="Arial" w:eastAsia="Times New Roman" w:hAnsi="Arial" w:cs="Arial"/>
          <w:color w:val="000000"/>
          <w:sz w:val="24"/>
          <w:szCs w:val="24"/>
          <w:lang w:eastAsia="es-CO"/>
        </w:rPr>
        <w:t>tear que toda la responsabilidad</w:t>
      </w:r>
      <w:r w:rsidR="00DB6FBB" w:rsidRPr="003B083D">
        <w:rPr>
          <w:rFonts w:ascii="Arial" w:eastAsia="Times New Roman" w:hAnsi="Arial" w:cs="Arial"/>
          <w:color w:val="000000"/>
          <w:sz w:val="24"/>
          <w:szCs w:val="24"/>
          <w:lang w:eastAsia="es-CO"/>
        </w:rPr>
        <w:t xml:space="preserve"> </w:t>
      </w:r>
      <w:r w:rsidR="00A446D1" w:rsidRPr="003B083D">
        <w:rPr>
          <w:rFonts w:ascii="Arial" w:eastAsia="Times New Roman" w:hAnsi="Arial" w:cs="Arial"/>
          <w:color w:val="000000"/>
          <w:sz w:val="24"/>
          <w:szCs w:val="24"/>
          <w:lang w:eastAsia="es-CO"/>
        </w:rPr>
        <w:t xml:space="preserve">es del </w:t>
      </w:r>
      <w:r w:rsidR="00FD030D" w:rsidRPr="003B083D">
        <w:rPr>
          <w:rFonts w:ascii="Arial" w:eastAsia="Times New Roman" w:hAnsi="Arial" w:cs="Arial"/>
          <w:color w:val="000000"/>
          <w:sz w:val="24"/>
          <w:szCs w:val="24"/>
          <w:lang w:eastAsia="es-CO"/>
        </w:rPr>
        <w:t>Gobierno</w:t>
      </w:r>
      <w:r w:rsidR="00DB6FBB"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DB6FBB" w:rsidRPr="003B083D">
        <w:rPr>
          <w:rFonts w:ascii="Arial" w:eastAsia="Times New Roman" w:hAnsi="Arial" w:cs="Arial"/>
          <w:color w:val="000000"/>
          <w:sz w:val="24"/>
          <w:szCs w:val="24"/>
          <w:lang w:eastAsia="es-CO"/>
        </w:rPr>
        <w:t>j</w:t>
      </w:r>
      <w:r w:rsidR="00A446D1" w:rsidRPr="003B083D">
        <w:rPr>
          <w:rFonts w:ascii="Arial" w:eastAsia="Times New Roman" w:hAnsi="Arial" w:cs="Arial"/>
          <w:color w:val="000000"/>
          <w:sz w:val="24"/>
          <w:szCs w:val="24"/>
          <w:lang w:eastAsia="es-CO"/>
        </w:rPr>
        <w:t>ugar electoralmente con las cifras en épocas electorales</w:t>
      </w:r>
      <w:r w:rsidR="00DB6FBB"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eso se puede hacer</w:t>
      </w:r>
      <w:r w:rsidR="00DB6FBB"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p>
    <w:p w14:paraId="024F23D1" w14:textId="77777777" w:rsidR="00AC517C" w:rsidRPr="003B083D" w:rsidRDefault="00AC517C" w:rsidP="003B083D">
      <w:pPr>
        <w:spacing w:after="0" w:line="240" w:lineRule="auto"/>
        <w:jc w:val="both"/>
        <w:rPr>
          <w:rFonts w:ascii="Arial" w:eastAsia="Times New Roman" w:hAnsi="Arial" w:cs="Arial"/>
          <w:color w:val="000000"/>
          <w:sz w:val="24"/>
          <w:szCs w:val="24"/>
          <w:lang w:eastAsia="es-CO"/>
        </w:rPr>
      </w:pPr>
    </w:p>
    <w:p w14:paraId="5C0E15E3" w14:textId="77777777" w:rsidR="00AC517C" w:rsidRDefault="00DB6FBB"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Y</w:t>
      </w:r>
      <w:r w:rsidR="00A446D1" w:rsidRPr="003B083D">
        <w:rPr>
          <w:rFonts w:ascii="Arial" w:eastAsia="Times New Roman" w:hAnsi="Arial" w:cs="Arial"/>
          <w:color w:val="000000"/>
          <w:sz w:val="24"/>
          <w:szCs w:val="24"/>
          <w:lang w:eastAsia="es-CO"/>
        </w:rPr>
        <w:t>o contaba en estos días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me hacían una entrevista c</w:t>
      </w:r>
      <w:r w:rsidR="00A24300" w:rsidRPr="003B083D">
        <w:rPr>
          <w:rFonts w:ascii="Arial" w:eastAsia="Times New Roman" w:hAnsi="Arial" w:cs="Arial"/>
          <w:color w:val="000000"/>
          <w:sz w:val="24"/>
          <w:szCs w:val="24"/>
          <w:lang w:eastAsia="es-CO"/>
        </w:rPr>
        <w:t>ó</w:t>
      </w:r>
      <w:r w:rsidR="00A446D1" w:rsidRPr="003B083D">
        <w:rPr>
          <w:rFonts w:ascii="Arial" w:eastAsia="Times New Roman" w:hAnsi="Arial" w:cs="Arial"/>
          <w:color w:val="000000"/>
          <w:sz w:val="24"/>
          <w:szCs w:val="24"/>
          <w:lang w:eastAsia="es-CO"/>
        </w:rPr>
        <w:t>mo el 12 de octubre del 2007</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 </w:t>
      </w:r>
      <w:r w:rsidR="00D46D90" w:rsidRPr="003B083D">
        <w:rPr>
          <w:rFonts w:ascii="Arial" w:eastAsia="Times New Roman" w:hAnsi="Arial" w:cs="Arial"/>
          <w:color w:val="000000"/>
          <w:sz w:val="24"/>
          <w:szCs w:val="24"/>
          <w:lang w:eastAsia="es-CO"/>
        </w:rPr>
        <w:t>Caquetá</w:t>
      </w:r>
      <w:r w:rsidR="00A446D1" w:rsidRPr="003B083D">
        <w:rPr>
          <w:rFonts w:ascii="Arial" w:eastAsia="Times New Roman" w:hAnsi="Arial" w:cs="Arial"/>
          <w:color w:val="000000"/>
          <w:sz w:val="24"/>
          <w:szCs w:val="24"/>
          <w:lang w:eastAsia="es-CO"/>
        </w:rPr>
        <w:t xml:space="preserve"> venía de la campaña de elección de gobernadores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diputados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alcaldes y concejales con una compañera de ustedes</w:t>
      </w:r>
      <w:r w:rsidR="00D46D90"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iba en el carro con Gilma </w:t>
      </w:r>
      <w:r w:rsidR="00D46D90" w:rsidRPr="003B083D">
        <w:rPr>
          <w:rFonts w:ascii="Arial" w:eastAsia="Times New Roman" w:hAnsi="Arial" w:cs="Arial"/>
          <w:color w:val="000000"/>
          <w:sz w:val="24"/>
          <w:szCs w:val="24"/>
          <w:lang w:eastAsia="es-CO"/>
        </w:rPr>
        <w:t xml:space="preserve">Díaz, </w:t>
      </w:r>
      <w:r w:rsidR="00A446D1" w:rsidRPr="003B083D">
        <w:rPr>
          <w:rFonts w:ascii="Arial" w:eastAsia="Times New Roman" w:hAnsi="Arial" w:cs="Arial"/>
          <w:color w:val="000000"/>
          <w:sz w:val="24"/>
          <w:szCs w:val="24"/>
          <w:lang w:eastAsia="es-CO"/>
        </w:rPr>
        <w:t>nos estallaron nueve bombas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nos dispararon </w:t>
      </w:r>
      <w:r w:rsidR="00D46D90" w:rsidRPr="003B083D">
        <w:rPr>
          <w:rFonts w:ascii="Arial" w:eastAsia="Times New Roman" w:hAnsi="Arial" w:cs="Arial"/>
          <w:color w:val="000000"/>
          <w:sz w:val="24"/>
          <w:szCs w:val="24"/>
          <w:lang w:eastAsia="es-CO"/>
        </w:rPr>
        <w:t>veinte</w:t>
      </w:r>
      <w:r w:rsidR="00A446D1" w:rsidRPr="003B083D">
        <w:rPr>
          <w:rFonts w:ascii="Arial" w:eastAsia="Times New Roman" w:hAnsi="Arial" w:cs="Arial"/>
          <w:color w:val="000000"/>
          <w:sz w:val="24"/>
          <w:szCs w:val="24"/>
          <w:lang w:eastAsia="es-CO"/>
        </w:rPr>
        <w:t xml:space="preserve"> segundos entre </w:t>
      </w:r>
      <w:r w:rsidR="00D46D90" w:rsidRPr="003B083D">
        <w:rPr>
          <w:rFonts w:ascii="Arial" w:eastAsia="Times New Roman" w:hAnsi="Arial" w:cs="Arial"/>
          <w:color w:val="000000"/>
          <w:sz w:val="24"/>
          <w:szCs w:val="24"/>
          <w:lang w:eastAsia="es-CO"/>
        </w:rPr>
        <w:t>Doncello</w:t>
      </w:r>
      <w:r w:rsidR="00A446D1" w:rsidRPr="003B083D">
        <w:rPr>
          <w:rFonts w:ascii="Arial" w:eastAsia="Times New Roman" w:hAnsi="Arial" w:cs="Arial"/>
          <w:color w:val="000000"/>
          <w:sz w:val="24"/>
          <w:szCs w:val="24"/>
          <w:lang w:eastAsia="es-CO"/>
        </w:rPr>
        <w:t xml:space="preserve"> y </w:t>
      </w:r>
      <w:r w:rsidR="00D46D90" w:rsidRPr="003B083D">
        <w:rPr>
          <w:rFonts w:ascii="Arial" w:eastAsia="Times New Roman" w:hAnsi="Arial" w:cs="Arial"/>
          <w:color w:val="000000"/>
          <w:sz w:val="24"/>
          <w:szCs w:val="24"/>
          <w:lang w:eastAsia="es-CO"/>
        </w:rPr>
        <w:t>P</w:t>
      </w:r>
      <w:r w:rsidR="00A446D1" w:rsidRPr="003B083D">
        <w:rPr>
          <w:rFonts w:ascii="Arial" w:eastAsia="Times New Roman" w:hAnsi="Arial" w:cs="Arial"/>
          <w:color w:val="000000"/>
          <w:sz w:val="24"/>
          <w:szCs w:val="24"/>
          <w:lang w:eastAsia="es-CO"/>
        </w:rPr>
        <w:t>aujil</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cuando logramos llegar</w:t>
      </w:r>
      <w:r w:rsidR="00A24300"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el carro totalmente destrozado</w:t>
      </w:r>
      <w:r w:rsidR="00D865C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dos soldados de nuestra escolta heridos y un civil gravemente herido por ese atentado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cuando lograron sacarnos</w:t>
      </w:r>
      <w:r w:rsidR="00065B39"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el </w:t>
      </w:r>
      <w:r w:rsidR="00FD030D" w:rsidRPr="003B083D">
        <w:rPr>
          <w:rFonts w:ascii="Arial" w:eastAsia="Times New Roman" w:hAnsi="Arial" w:cs="Arial"/>
          <w:color w:val="000000"/>
          <w:sz w:val="24"/>
          <w:szCs w:val="24"/>
          <w:lang w:eastAsia="es-CO"/>
        </w:rPr>
        <w:t>Gobierno</w:t>
      </w:r>
      <w:r w:rsidR="00A446D1" w:rsidRPr="003B083D">
        <w:rPr>
          <w:rFonts w:ascii="Arial" w:eastAsia="Times New Roman" w:hAnsi="Arial" w:cs="Arial"/>
          <w:color w:val="000000"/>
          <w:sz w:val="24"/>
          <w:szCs w:val="24"/>
          <w:lang w:eastAsia="es-CO"/>
        </w:rPr>
        <w:t xml:space="preserve"> de la población en donde estábamos y la </w:t>
      </w:r>
      <w:r w:rsidR="00B24BC3" w:rsidRPr="003B083D">
        <w:rPr>
          <w:rFonts w:ascii="Arial" w:eastAsia="Times New Roman" w:hAnsi="Arial" w:cs="Arial"/>
          <w:color w:val="000000"/>
          <w:sz w:val="24"/>
          <w:szCs w:val="24"/>
          <w:lang w:eastAsia="es-CO"/>
        </w:rPr>
        <w:t>Fuerza Pública</w:t>
      </w:r>
      <w:r w:rsidR="00A446D1" w:rsidRPr="003B083D">
        <w:rPr>
          <w:rFonts w:ascii="Arial" w:eastAsia="Times New Roman" w:hAnsi="Arial" w:cs="Arial"/>
          <w:color w:val="000000"/>
          <w:sz w:val="24"/>
          <w:szCs w:val="24"/>
          <w:lang w:eastAsia="es-CO"/>
        </w:rPr>
        <w:t xml:space="preserve"> con un helicóptero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yo había podido perfectamente haber hecho una rueda de prensa y haber responsabilizado al </w:t>
      </w:r>
      <w:r w:rsidR="00FD030D" w:rsidRPr="003B083D">
        <w:rPr>
          <w:rFonts w:ascii="Arial" w:eastAsia="Times New Roman" w:hAnsi="Arial" w:cs="Arial"/>
          <w:color w:val="000000"/>
          <w:sz w:val="24"/>
          <w:szCs w:val="24"/>
          <w:lang w:eastAsia="es-CO"/>
        </w:rPr>
        <w:t>Gobierno</w:t>
      </w:r>
      <w:r w:rsidR="00A446D1" w:rsidRPr="003B083D">
        <w:rPr>
          <w:rFonts w:ascii="Arial" w:eastAsia="Times New Roman" w:hAnsi="Arial" w:cs="Arial"/>
          <w:color w:val="000000"/>
          <w:sz w:val="24"/>
          <w:szCs w:val="24"/>
          <w:lang w:eastAsia="es-CO"/>
        </w:rPr>
        <w:t xml:space="preserve"> por lo que estaba ocurriendo</w:t>
      </w:r>
      <w:r w:rsidR="00374FCB" w:rsidRPr="003B083D">
        <w:rPr>
          <w:rFonts w:ascii="Arial" w:eastAsia="Times New Roman" w:hAnsi="Arial" w:cs="Arial"/>
          <w:color w:val="000000"/>
          <w:sz w:val="24"/>
          <w:szCs w:val="24"/>
          <w:lang w:eastAsia="es-CO"/>
        </w:rPr>
        <w:t xml:space="preserve">. </w:t>
      </w:r>
    </w:p>
    <w:p w14:paraId="47048C1F" w14:textId="77777777" w:rsidR="00AC517C" w:rsidRDefault="00AC517C" w:rsidP="003B083D">
      <w:pPr>
        <w:spacing w:after="0" w:line="240" w:lineRule="auto"/>
        <w:jc w:val="both"/>
        <w:rPr>
          <w:rFonts w:ascii="Arial" w:eastAsia="Times New Roman" w:hAnsi="Arial" w:cs="Arial"/>
          <w:color w:val="000000"/>
          <w:sz w:val="24"/>
          <w:szCs w:val="24"/>
          <w:lang w:eastAsia="es-CO"/>
        </w:rPr>
      </w:pPr>
    </w:p>
    <w:p w14:paraId="3075F0BE" w14:textId="236A7B2F" w:rsidR="00DB6FBB" w:rsidRPr="003B083D" w:rsidRDefault="00374FCB"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L</w:t>
      </w:r>
      <w:r w:rsidR="00A446D1" w:rsidRPr="003B083D">
        <w:rPr>
          <w:rFonts w:ascii="Arial" w:eastAsia="Times New Roman" w:hAnsi="Arial" w:cs="Arial"/>
          <w:color w:val="000000"/>
          <w:sz w:val="24"/>
          <w:szCs w:val="24"/>
          <w:lang w:eastAsia="es-CO"/>
        </w:rPr>
        <w:t xml:space="preserve">e hacía oposición al </w:t>
      </w:r>
      <w:r w:rsidR="00FD030D" w:rsidRPr="003B083D">
        <w:rPr>
          <w:rFonts w:ascii="Arial" w:eastAsia="Times New Roman" w:hAnsi="Arial" w:cs="Arial"/>
          <w:color w:val="000000"/>
          <w:sz w:val="24"/>
          <w:szCs w:val="24"/>
          <w:lang w:eastAsia="es-CO"/>
        </w:rPr>
        <w:t>Gobierno</w:t>
      </w:r>
      <w:r w:rsidR="00A446D1" w:rsidRPr="003B083D">
        <w:rPr>
          <w:rFonts w:ascii="Arial" w:eastAsia="Times New Roman" w:hAnsi="Arial" w:cs="Arial"/>
          <w:color w:val="000000"/>
          <w:sz w:val="24"/>
          <w:szCs w:val="24"/>
          <w:lang w:eastAsia="es-CO"/>
        </w:rPr>
        <w:t xml:space="preserve"> de ese entonces</w:t>
      </w:r>
      <w:r w:rsidR="00DB6FBB"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al </w:t>
      </w:r>
      <w:r w:rsidR="00FD030D" w:rsidRPr="003B083D">
        <w:rPr>
          <w:rFonts w:ascii="Arial" w:eastAsia="Times New Roman" w:hAnsi="Arial" w:cs="Arial"/>
          <w:color w:val="000000"/>
          <w:sz w:val="24"/>
          <w:szCs w:val="24"/>
          <w:lang w:eastAsia="es-CO"/>
        </w:rPr>
        <w:t>Gobierno</w:t>
      </w:r>
      <w:r w:rsidR="00A446D1" w:rsidRPr="003B083D">
        <w:rPr>
          <w:rFonts w:ascii="Arial" w:eastAsia="Times New Roman" w:hAnsi="Arial" w:cs="Arial"/>
          <w:color w:val="000000"/>
          <w:sz w:val="24"/>
          <w:szCs w:val="24"/>
          <w:lang w:eastAsia="es-CO"/>
        </w:rPr>
        <w:t xml:space="preserve"> del </w:t>
      </w:r>
      <w:r w:rsidR="000C4B09" w:rsidRPr="003B083D">
        <w:rPr>
          <w:rFonts w:ascii="Arial" w:eastAsia="Times New Roman" w:hAnsi="Arial" w:cs="Arial"/>
          <w:color w:val="000000"/>
          <w:sz w:val="24"/>
          <w:szCs w:val="24"/>
          <w:lang w:eastAsia="es-CO"/>
        </w:rPr>
        <w:t>Presidente</w:t>
      </w:r>
      <w:r w:rsidR="00A446D1" w:rsidRPr="003B083D">
        <w:rPr>
          <w:rFonts w:ascii="Arial" w:eastAsia="Times New Roman" w:hAnsi="Arial" w:cs="Arial"/>
          <w:color w:val="000000"/>
          <w:sz w:val="24"/>
          <w:szCs w:val="24"/>
          <w:lang w:eastAsia="es-CO"/>
        </w:rPr>
        <w:t xml:space="preserve"> Álvaro Uribe</w:t>
      </w:r>
      <w:r w:rsidR="00DB6FBB"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DB6FBB" w:rsidRPr="003B083D">
        <w:rPr>
          <w:rFonts w:ascii="Arial" w:eastAsia="Times New Roman" w:hAnsi="Arial" w:cs="Arial"/>
          <w:color w:val="000000"/>
          <w:sz w:val="24"/>
          <w:szCs w:val="24"/>
          <w:lang w:eastAsia="es-CO"/>
        </w:rPr>
        <w:t>N</w:t>
      </w:r>
      <w:r w:rsidR="00A446D1" w:rsidRPr="003B083D">
        <w:rPr>
          <w:rFonts w:ascii="Arial" w:eastAsia="Times New Roman" w:hAnsi="Arial" w:cs="Arial"/>
          <w:color w:val="000000"/>
          <w:sz w:val="24"/>
          <w:szCs w:val="24"/>
          <w:lang w:eastAsia="es-CO"/>
        </w:rPr>
        <w:t xml:space="preserve">o hice eso señores </w:t>
      </w:r>
      <w:r w:rsidR="000C55EC" w:rsidRPr="003B083D">
        <w:rPr>
          <w:rFonts w:ascii="Arial" w:eastAsia="Times New Roman" w:hAnsi="Arial" w:cs="Arial"/>
          <w:color w:val="000000"/>
          <w:sz w:val="24"/>
          <w:szCs w:val="24"/>
          <w:lang w:eastAsia="es-CO"/>
        </w:rPr>
        <w:t>Representante</w:t>
      </w:r>
      <w:r w:rsidR="00A446D1" w:rsidRPr="003B083D">
        <w:rPr>
          <w:rFonts w:ascii="Arial" w:eastAsia="Times New Roman" w:hAnsi="Arial" w:cs="Arial"/>
          <w:color w:val="000000"/>
          <w:sz w:val="24"/>
          <w:szCs w:val="24"/>
          <w:lang w:eastAsia="es-CO"/>
        </w:rPr>
        <w:t>s</w:t>
      </w:r>
      <w:r w:rsidR="00DB6FBB"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cuando una sociedad</w:t>
      </w:r>
      <w:r w:rsidR="005066E8"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ve que unos delincuentes ponen en riesgo la vida de los ciudadanos</w:t>
      </w:r>
      <w:r w:rsidR="00DB6FBB"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yo preferiría ver a esa sociedad unida</w:t>
      </w:r>
      <w:r w:rsidR="005066E8"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tratando de hacer acuerdos para enfrentar esa violencia y fue lo que hice</w:t>
      </w:r>
      <w:r w:rsidR="00DB6FBB"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hablé con el señor </w:t>
      </w:r>
      <w:r w:rsidR="000C4B09" w:rsidRPr="003B083D">
        <w:rPr>
          <w:rFonts w:ascii="Arial" w:eastAsia="Times New Roman" w:hAnsi="Arial" w:cs="Arial"/>
          <w:color w:val="000000"/>
          <w:sz w:val="24"/>
          <w:szCs w:val="24"/>
          <w:lang w:eastAsia="es-CO"/>
        </w:rPr>
        <w:t>Presidente</w:t>
      </w:r>
      <w:r w:rsidR="00A446D1" w:rsidRPr="003B083D">
        <w:rPr>
          <w:rFonts w:ascii="Arial" w:eastAsia="Times New Roman" w:hAnsi="Arial" w:cs="Arial"/>
          <w:color w:val="000000"/>
          <w:sz w:val="24"/>
          <w:szCs w:val="24"/>
          <w:lang w:eastAsia="es-CO"/>
        </w:rPr>
        <w:t xml:space="preserve"> que amablemente me llamó</w:t>
      </w:r>
      <w:r w:rsidR="00DB6FBB"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el </w:t>
      </w:r>
      <w:r w:rsidR="000C4B09" w:rsidRPr="003B083D">
        <w:rPr>
          <w:rFonts w:ascii="Arial" w:eastAsia="Times New Roman" w:hAnsi="Arial" w:cs="Arial"/>
          <w:color w:val="000000"/>
          <w:sz w:val="24"/>
          <w:szCs w:val="24"/>
          <w:lang w:eastAsia="es-CO"/>
        </w:rPr>
        <w:t>Presidente</w:t>
      </w:r>
      <w:r w:rsidR="00A446D1" w:rsidRPr="003B083D">
        <w:rPr>
          <w:rFonts w:ascii="Arial" w:eastAsia="Times New Roman" w:hAnsi="Arial" w:cs="Arial"/>
          <w:color w:val="000000"/>
          <w:sz w:val="24"/>
          <w:szCs w:val="24"/>
          <w:lang w:eastAsia="es-CO"/>
        </w:rPr>
        <w:t xml:space="preserve"> al que yo le estaba haciendo la </w:t>
      </w:r>
      <w:r w:rsidR="00DB6FBB" w:rsidRPr="003B083D">
        <w:rPr>
          <w:rFonts w:ascii="Arial" w:eastAsia="Times New Roman" w:hAnsi="Arial" w:cs="Arial"/>
          <w:color w:val="000000"/>
          <w:sz w:val="24"/>
          <w:szCs w:val="24"/>
          <w:lang w:eastAsia="es-CO"/>
        </w:rPr>
        <w:t>O</w:t>
      </w:r>
      <w:r w:rsidR="00A446D1" w:rsidRPr="003B083D">
        <w:rPr>
          <w:rFonts w:ascii="Arial" w:eastAsia="Times New Roman" w:hAnsi="Arial" w:cs="Arial"/>
          <w:color w:val="000000"/>
          <w:sz w:val="24"/>
          <w:szCs w:val="24"/>
          <w:lang w:eastAsia="es-CO"/>
        </w:rPr>
        <w:t>posición</w:t>
      </w:r>
      <w:r w:rsidR="00DB6FBB"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DB6FBB" w:rsidRPr="003B083D">
        <w:rPr>
          <w:rFonts w:ascii="Arial" w:eastAsia="Times New Roman" w:hAnsi="Arial" w:cs="Arial"/>
          <w:color w:val="000000"/>
          <w:sz w:val="24"/>
          <w:szCs w:val="24"/>
          <w:lang w:eastAsia="es-CO"/>
        </w:rPr>
        <w:t>reconocí</w:t>
      </w:r>
      <w:r w:rsidR="00A446D1" w:rsidRPr="003B083D">
        <w:rPr>
          <w:rFonts w:ascii="Arial" w:eastAsia="Times New Roman" w:hAnsi="Arial" w:cs="Arial"/>
          <w:color w:val="000000"/>
          <w:sz w:val="24"/>
          <w:szCs w:val="24"/>
          <w:lang w:eastAsia="es-CO"/>
        </w:rPr>
        <w:t xml:space="preserve"> el esfuerzo de </w:t>
      </w:r>
      <w:r w:rsidR="00DB6FBB" w:rsidRPr="003B083D">
        <w:rPr>
          <w:rFonts w:ascii="Arial" w:eastAsia="Times New Roman" w:hAnsi="Arial" w:cs="Arial"/>
          <w:color w:val="000000"/>
          <w:sz w:val="24"/>
          <w:szCs w:val="24"/>
          <w:lang w:eastAsia="es-CO"/>
        </w:rPr>
        <w:t>l</w:t>
      </w:r>
      <w:r w:rsidR="00A446D1" w:rsidRPr="003B083D">
        <w:rPr>
          <w:rFonts w:ascii="Arial" w:eastAsia="Times New Roman" w:hAnsi="Arial" w:cs="Arial"/>
          <w:color w:val="000000"/>
          <w:sz w:val="24"/>
          <w:szCs w:val="24"/>
          <w:lang w:eastAsia="es-CO"/>
        </w:rPr>
        <w:t>a tropa</w:t>
      </w:r>
      <w:r w:rsidR="00DB6FBB"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muy seguramente si ese grupo del </w:t>
      </w:r>
      <w:r w:rsidR="00B24BC3" w:rsidRPr="003B083D">
        <w:rPr>
          <w:rFonts w:ascii="Arial" w:eastAsia="Times New Roman" w:hAnsi="Arial" w:cs="Arial"/>
          <w:color w:val="000000"/>
          <w:sz w:val="24"/>
          <w:szCs w:val="24"/>
          <w:lang w:eastAsia="es-CO"/>
        </w:rPr>
        <w:t>Ejército</w:t>
      </w:r>
      <w:r w:rsidR="00A446D1" w:rsidRPr="003B083D">
        <w:rPr>
          <w:rFonts w:ascii="Arial" w:eastAsia="Times New Roman" w:hAnsi="Arial" w:cs="Arial"/>
          <w:color w:val="000000"/>
          <w:sz w:val="24"/>
          <w:szCs w:val="24"/>
          <w:lang w:eastAsia="es-CO"/>
        </w:rPr>
        <w:t xml:space="preserve"> que me acompañó de Puerto Rico a Florencia</w:t>
      </w:r>
      <w:r w:rsidR="00DB6FBB"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no hubiese estado atrás de nosotros</w:t>
      </w:r>
      <w:r w:rsidR="00DB6FBB"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no estaría aquí contando esta historia y más bien le dije</w:t>
      </w:r>
      <w:r w:rsidR="00DB6FBB"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venga a ver cómo</w:t>
      </w:r>
      <w:r w:rsidR="005066E8"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como sociedad enfrentamos todas esas amenazas de la delincuencia</w:t>
      </w:r>
      <w:r w:rsidR="00DB6FBB" w:rsidRPr="003B083D">
        <w:rPr>
          <w:rFonts w:ascii="Arial" w:eastAsia="Times New Roman" w:hAnsi="Arial" w:cs="Arial"/>
          <w:color w:val="000000"/>
          <w:sz w:val="24"/>
          <w:szCs w:val="24"/>
          <w:lang w:eastAsia="es-CO"/>
        </w:rPr>
        <w:t>.</w:t>
      </w:r>
    </w:p>
    <w:p w14:paraId="483AA012" w14:textId="77777777" w:rsidR="00DB6FBB" w:rsidRPr="003B083D" w:rsidRDefault="00DB6FBB" w:rsidP="003B083D">
      <w:pPr>
        <w:spacing w:after="0" w:line="240" w:lineRule="auto"/>
        <w:jc w:val="both"/>
        <w:rPr>
          <w:rFonts w:ascii="Arial" w:eastAsia="Times New Roman" w:hAnsi="Arial" w:cs="Arial"/>
          <w:color w:val="000000"/>
          <w:sz w:val="24"/>
          <w:szCs w:val="24"/>
          <w:lang w:eastAsia="es-CO"/>
        </w:rPr>
      </w:pPr>
    </w:p>
    <w:p w14:paraId="519748C9" w14:textId="61AE6EBF" w:rsidR="00152534" w:rsidRPr="003B083D" w:rsidRDefault="00DB6FBB"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Y</w:t>
      </w:r>
      <w:r w:rsidR="00A446D1" w:rsidRPr="003B083D">
        <w:rPr>
          <w:rFonts w:ascii="Arial" w:eastAsia="Times New Roman" w:hAnsi="Arial" w:cs="Arial"/>
          <w:color w:val="000000"/>
          <w:sz w:val="24"/>
          <w:szCs w:val="24"/>
          <w:lang w:eastAsia="es-CO"/>
        </w:rPr>
        <w:t xml:space="preserve">o creo que hoy en lo que </w:t>
      </w:r>
      <w:r w:rsidR="005066E8" w:rsidRPr="003B083D">
        <w:rPr>
          <w:rFonts w:ascii="Arial" w:eastAsia="Times New Roman" w:hAnsi="Arial" w:cs="Arial"/>
          <w:color w:val="000000"/>
          <w:sz w:val="24"/>
          <w:szCs w:val="24"/>
          <w:lang w:eastAsia="es-CO"/>
        </w:rPr>
        <w:t>p</w:t>
      </w:r>
      <w:r w:rsidR="00443972" w:rsidRPr="003B083D">
        <w:rPr>
          <w:rFonts w:ascii="Arial" w:eastAsia="Times New Roman" w:hAnsi="Arial" w:cs="Arial"/>
          <w:color w:val="000000"/>
          <w:sz w:val="24"/>
          <w:szCs w:val="24"/>
          <w:lang w:eastAsia="es-CO"/>
        </w:rPr>
        <w:t>lan</w:t>
      </w:r>
      <w:r w:rsidR="00A446D1" w:rsidRPr="003B083D">
        <w:rPr>
          <w:rFonts w:ascii="Arial" w:eastAsia="Times New Roman" w:hAnsi="Arial" w:cs="Arial"/>
          <w:color w:val="000000"/>
          <w:sz w:val="24"/>
          <w:szCs w:val="24"/>
          <w:lang w:eastAsia="es-CO"/>
        </w:rPr>
        <w:t xml:space="preserve">tea el </w:t>
      </w:r>
      <w:r w:rsidR="000C4B09" w:rsidRPr="003B083D">
        <w:rPr>
          <w:rFonts w:ascii="Arial" w:eastAsia="Times New Roman" w:hAnsi="Arial" w:cs="Arial"/>
          <w:color w:val="000000"/>
          <w:sz w:val="24"/>
          <w:szCs w:val="24"/>
          <w:lang w:eastAsia="es-CO"/>
        </w:rPr>
        <w:t>Presidente</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de un acuerdo nacional para enfrentar esos elementos de violencia</w:t>
      </w:r>
      <w:r w:rsidR="00355489"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deberíamos por lo menos considerarlo</w:t>
      </w:r>
      <w:r w:rsidRPr="003B083D">
        <w:rPr>
          <w:rFonts w:ascii="Arial" w:eastAsia="Times New Roman" w:hAnsi="Arial" w:cs="Arial"/>
          <w:color w:val="000000"/>
          <w:sz w:val="24"/>
          <w:szCs w:val="24"/>
          <w:lang w:eastAsia="es-CO"/>
        </w:rPr>
        <w:t>, c</w:t>
      </w:r>
      <w:r w:rsidR="00A446D1" w:rsidRPr="003B083D">
        <w:rPr>
          <w:rFonts w:ascii="Arial" w:eastAsia="Times New Roman" w:hAnsi="Arial" w:cs="Arial"/>
          <w:color w:val="000000"/>
          <w:sz w:val="24"/>
          <w:szCs w:val="24"/>
          <w:lang w:eastAsia="es-CO"/>
        </w:rPr>
        <w:t xml:space="preserve">laro vamos a tener distintas visiones de </w:t>
      </w:r>
      <w:r w:rsidRPr="003B083D">
        <w:rPr>
          <w:rFonts w:ascii="Arial" w:eastAsia="Times New Roman" w:hAnsi="Arial" w:cs="Arial"/>
          <w:color w:val="000000"/>
          <w:sz w:val="24"/>
          <w:szCs w:val="24"/>
          <w:lang w:eastAsia="es-CO"/>
        </w:rPr>
        <w:t>c</w:t>
      </w:r>
      <w:r w:rsidR="00A446D1" w:rsidRPr="003B083D">
        <w:rPr>
          <w:rFonts w:ascii="Arial" w:eastAsia="Times New Roman" w:hAnsi="Arial" w:cs="Arial"/>
          <w:color w:val="000000"/>
          <w:sz w:val="24"/>
          <w:szCs w:val="24"/>
          <w:lang w:eastAsia="es-CO"/>
        </w:rPr>
        <w:t>ómo enfrentar esos problemas</w:t>
      </w:r>
      <w:r w:rsidRPr="003B083D">
        <w:rPr>
          <w:rFonts w:ascii="Arial" w:eastAsia="Times New Roman" w:hAnsi="Arial" w:cs="Arial"/>
          <w:color w:val="000000"/>
          <w:sz w:val="24"/>
          <w:szCs w:val="24"/>
          <w:lang w:eastAsia="es-CO"/>
        </w:rPr>
        <w:t>. D</w:t>
      </w:r>
      <w:r w:rsidR="00A446D1" w:rsidRPr="003B083D">
        <w:rPr>
          <w:rFonts w:ascii="Arial" w:eastAsia="Times New Roman" w:hAnsi="Arial" w:cs="Arial"/>
          <w:color w:val="000000"/>
          <w:sz w:val="24"/>
          <w:szCs w:val="24"/>
          <w:lang w:eastAsia="es-CO"/>
        </w:rPr>
        <w:t>éjeme dar algunas visiones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 1996 </w:t>
      </w:r>
      <w:r w:rsidR="000C55EC" w:rsidRPr="003B083D">
        <w:rPr>
          <w:rFonts w:ascii="Arial" w:eastAsia="Times New Roman" w:hAnsi="Arial" w:cs="Arial"/>
          <w:color w:val="000000"/>
          <w:sz w:val="24"/>
          <w:szCs w:val="24"/>
          <w:lang w:eastAsia="es-CO"/>
        </w:rPr>
        <w:t>Representante</w:t>
      </w:r>
      <w:r w:rsidR="00A446D1" w:rsidRPr="003B083D">
        <w:rPr>
          <w:rFonts w:ascii="Arial" w:eastAsia="Times New Roman" w:hAnsi="Arial" w:cs="Arial"/>
          <w:color w:val="000000"/>
          <w:sz w:val="24"/>
          <w:szCs w:val="24"/>
          <w:lang w:eastAsia="es-CO"/>
        </w:rPr>
        <w:t xml:space="preserve"> </w:t>
      </w:r>
      <w:r w:rsidR="007452A2" w:rsidRPr="003B083D">
        <w:rPr>
          <w:rFonts w:ascii="Arial" w:eastAsia="Times New Roman" w:hAnsi="Arial" w:cs="Arial"/>
          <w:color w:val="000000"/>
          <w:sz w:val="24"/>
          <w:szCs w:val="24"/>
          <w:lang w:eastAsia="es-CO"/>
        </w:rPr>
        <w:t>Ardila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me fui a hacerle seguimiento a las marchas cocaleras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a los acuerdos de las marchas cocaleras de </w:t>
      </w:r>
      <w:r w:rsidR="007452A2" w:rsidRPr="003B083D">
        <w:rPr>
          <w:rFonts w:ascii="Arial" w:eastAsia="Times New Roman" w:hAnsi="Arial" w:cs="Arial"/>
          <w:color w:val="000000"/>
          <w:sz w:val="24"/>
          <w:szCs w:val="24"/>
          <w:lang w:eastAsia="es-CO"/>
        </w:rPr>
        <w:t>P</w:t>
      </w:r>
      <w:r w:rsidR="00A446D1" w:rsidRPr="003B083D">
        <w:rPr>
          <w:rFonts w:ascii="Arial" w:eastAsia="Times New Roman" w:hAnsi="Arial" w:cs="Arial"/>
          <w:color w:val="000000"/>
          <w:sz w:val="24"/>
          <w:szCs w:val="24"/>
          <w:lang w:eastAsia="es-CO"/>
        </w:rPr>
        <w:t xml:space="preserve">utumayo y </w:t>
      </w:r>
      <w:r w:rsidR="007452A2" w:rsidRPr="003B083D">
        <w:rPr>
          <w:rFonts w:ascii="Arial" w:eastAsia="Times New Roman" w:hAnsi="Arial" w:cs="Arial"/>
          <w:color w:val="000000"/>
          <w:sz w:val="24"/>
          <w:szCs w:val="24"/>
          <w:lang w:eastAsia="es-CO"/>
        </w:rPr>
        <w:t>Caquetá</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el estallido social fue algo mínimo en comparación a lo que pasó en el 94</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95 en </w:t>
      </w:r>
      <w:r w:rsidRPr="003B083D">
        <w:rPr>
          <w:rFonts w:ascii="Arial" w:eastAsia="Times New Roman" w:hAnsi="Arial" w:cs="Arial"/>
          <w:color w:val="000000"/>
          <w:sz w:val="24"/>
          <w:szCs w:val="24"/>
          <w:lang w:eastAsia="es-CO"/>
        </w:rPr>
        <w:t xml:space="preserve">Caquetá </w:t>
      </w:r>
      <w:r w:rsidR="00A446D1" w:rsidRPr="003B083D">
        <w:rPr>
          <w:rFonts w:ascii="Arial" w:eastAsia="Times New Roman" w:hAnsi="Arial" w:cs="Arial"/>
          <w:color w:val="000000"/>
          <w:sz w:val="24"/>
          <w:szCs w:val="24"/>
          <w:lang w:eastAsia="es-CO"/>
        </w:rPr>
        <w:t xml:space="preserve">y </w:t>
      </w:r>
      <w:r w:rsidRPr="003B083D">
        <w:rPr>
          <w:rFonts w:ascii="Arial" w:eastAsia="Times New Roman" w:hAnsi="Arial" w:cs="Arial"/>
          <w:color w:val="000000"/>
          <w:sz w:val="24"/>
          <w:szCs w:val="24"/>
          <w:lang w:eastAsia="es-CO"/>
        </w:rPr>
        <w:t>P</w:t>
      </w:r>
      <w:r w:rsidR="00A446D1" w:rsidRPr="003B083D">
        <w:rPr>
          <w:rFonts w:ascii="Arial" w:eastAsia="Times New Roman" w:hAnsi="Arial" w:cs="Arial"/>
          <w:color w:val="000000"/>
          <w:sz w:val="24"/>
          <w:szCs w:val="24"/>
          <w:lang w:eastAsia="es-CO"/>
        </w:rPr>
        <w:t>utumayo y usted recuerda</w:t>
      </w:r>
      <w:r w:rsidR="00152534"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cuatro </w:t>
      </w:r>
      <w:r w:rsidR="00152534" w:rsidRPr="003B083D">
        <w:rPr>
          <w:rFonts w:ascii="Arial" w:eastAsia="Times New Roman" w:hAnsi="Arial" w:cs="Arial"/>
          <w:color w:val="000000"/>
          <w:sz w:val="24"/>
          <w:szCs w:val="24"/>
          <w:lang w:eastAsia="es-CO"/>
        </w:rPr>
        <w:t>meses totalmente bloqueados</w:t>
      </w:r>
      <w:r w:rsidR="00A446D1" w:rsidRPr="003B083D">
        <w:rPr>
          <w:rFonts w:ascii="Arial" w:eastAsia="Times New Roman" w:hAnsi="Arial" w:cs="Arial"/>
          <w:color w:val="000000"/>
          <w:sz w:val="24"/>
          <w:szCs w:val="24"/>
          <w:lang w:eastAsia="es-CO"/>
        </w:rPr>
        <w:t xml:space="preserve"> esos departamentos</w:t>
      </w:r>
      <w:r w:rsidR="00152534"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los enfrentamientos más impresionantes</w:t>
      </w:r>
      <w:r w:rsidR="00152534"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las marchas más grandes que pueda recordar el país</w:t>
      </w:r>
      <w:r w:rsidR="00152534"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las marchas cocaleras</w:t>
      </w:r>
      <w:r w:rsidR="00355489"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w:t>
      </w:r>
      <w:r w:rsidR="00355489" w:rsidRPr="003B083D">
        <w:rPr>
          <w:rFonts w:ascii="Arial" w:eastAsia="Times New Roman" w:hAnsi="Arial" w:cs="Arial"/>
          <w:color w:val="000000"/>
          <w:sz w:val="24"/>
          <w:szCs w:val="24"/>
          <w:lang w:eastAsia="es-CO"/>
        </w:rPr>
        <w:t>í</w:t>
      </w:r>
      <w:r w:rsidR="00A446D1" w:rsidRPr="003B083D">
        <w:rPr>
          <w:rFonts w:ascii="Arial" w:eastAsia="Times New Roman" w:hAnsi="Arial" w:cs="Arial"/>
          <w:color w:val="000000"/>
          <w:sz w:val="24"/>
          <w:szCs w:val="24"/>
          <w:lang w:eastAsia="es-CO"/>
        </w:rPr>
        <w:t xml:space="preserve"> eran marchas cocaleras</w:t>
      </w:r>
      <w:r w:rsidR="00152534" w:rsidRPr="003B083D">
        <w:rPr>
          <w:rFonts w:ascii="Arial" w:eastAsia="Times New Roman" w:hAnsi="Arial" w:cs="Arial"/>
          <w:color w:val="000000"/>
          <w:sz w:val="24"/>
          <w:szCs w:val="24"/>
          <w:lang w:eastAsia="es-CO"/>
        </w:rPr>
        <w:t>. C</w:t>
      </w:r>
      <w:r w:rsidR="00A446D1" w:rsidRPr="003B083D">
        <w:rPr>
          <w:rFonts w:ascii="Arial" w:eastAsia="Times New Roman" w:hAnsi="Arial" w:cs="Arial"/>
          <w:color w:val="000000"/>
          <w:sz w:val="24"/>
          <w:szCs w:val="24"/>
          <w:lang w:eastAsia="es-CO"/>
        </w:rPr>
        <w:t>uando llegué allá</w:t>
      </w:r>
      <w:r w:rsidR="00152534"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comenzando a hablar y hacerle seguimiento de los acuerdos que se habían hecho</w:t>
      </w:r>
      <w:r w:rsidR="00152534"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yo no negoci</w:t>
      </w:r>
      <w:r w:rsidR="00355489" w:rsidRPr="003B083D">
        <w:rPr>
          <w:rFonts w:ascii="Arial" w:eastAsia="Times New Roman" w:hAnsi="Arial" w:cs="Arial"/>
          <w:color w:val="000000"/>
          <w:sz w:val="24"/>
          <w:szCs w:val="24"/>
          <w:lang w:eastAsia="es-CO"/>
        </w:rPr>
        <w:t>é</w:t>
      </w:r>
      <w:r w:rsidR="00A446D1" w:rsidRPr="003B083D">
        <w:rPr>
          <w:rFonts w:ascii="Arial" w:eastAsia="Times New Roman" w:hAnsi="Arial" w:cs="Arial"/>
          <w:color w:val="000000"/>
          <w:sz w:val="24"/>
          <w:szCs w:val="24"/>
          <w:lang w:eastAsia="es-CO"/>
        </w:rPr>
        <w:t xml:space="preserve"> acuerdos</w:t>
      </w:r>
      <w:r w:rsidR="00152534"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yo lo que hice fue hacerle seguimiento a los acuerdos para que se cumplieran</w:t>
      </w:r>
      <w:r w:rsidR="00152534"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me </w:t>
      </w:r>
      <w:r w:rsidR="00152534" w:rsidRPr="003B083D">
        <w:rPr>
          <w:rFonts w:ascii="Arial" w:eastAsia="Times New Roman" w:hAnsi="Arial" w:cs="Arial"/>
          <w:color w:val="000000"/>
          <w:sz w:val="24"/>
          <w:szCs w:val="24"/>
          <w:lang w:eastAsia="es-CO"/>
        </w:rPr>
        <w:t>senté</w:t>
      </w:r>
      <w:r w:rsidR="00A446D1" w:rsidRPr="003B083D">
        <w:rPr>
          <w:rFonts w:ascii="Arial" w:eastAsia="Times New Roman" w:hAnsi="Arial" w:cs="Arial"/>
          <w:color w:val="000000"/>
          <w:sz w:val="24"/>
          <w:szCs w:val="24"/>
          <w:lang w:eastAsia="es-CO"/>
        </w:rPr>
        <w:t xml:space="preserve"> </w:t>
      </w:r>
      <w:r w:rsidR="00355489" w:rsidRPr="003B083D">
        <w:rPr>
          <w:rFonts w:ascii="Arial" w:eastAsia="Times New Roman" w:hAnsi="Arial" w:cs="Arial"/>
          <w:color w:val="000000"/>
          <w:sz w:val="24"/>
          <w:szCs w:val="24"/>
          <w:lang w:eastAsia="es-CO"/>
        </w:rPr>
        <w:t xml:space="preserve">a </w:t>
      </w:r>
      <w:r w:rsidR="00A446D1" w:rsidRPr="003B083D">
        <w:rPr>
          <w:rFonts w:ascii="Arial" w:eastAsia="Times New Roman" w:hAnsi="Arial" w:cs="Arial"/>
          <w:color w:val="000000"/>
          <w:sz w:val="24"/>
          <w:szCs w:val="24"/>
          <w:lang w:eastAsia="es-CO"/>
        </w:rPr>
        <w:t>hablar con la gente particularmente en Puerto Asís</w:t>
      </w:r>
      <w:r w:rsidR="00152534"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habían miles de raspachines y yo le preguntaba a los raspachires</w:t>
      </w:r>
      <w:r w:rsidR="00152534" w:rsidRPr="003B083D">
        <w:rPr>
          <w:rFonts w:ascii="Arial" w:eastAsia="Times New Roman" w:hAnsi="Arial" w:cs="Arial"/>
          <w:color w:val="000000"/>
          <w:sz w:val="24"/>
          <w:szCs w:val="24"/>
          <w:lang w:eastAsia="es-CO"/>
        </w:rPr>
        <w:t>, ¿Y</w:t>
      </w:r>
      <w:r w:rsidR="00A446D1" w:rsidRPr="003B083D">
        <w:rPr>
          <w:rFonts w:ascii="Arial" w:eastAsia="Times New Roman" w:hAnsi="Arial" w:cs="Arial"/>
          <w:color w:val="000000"/>
          <w:sz w:val="24"/>
          <w:szCs w:val="24"/>
          <w:lang w:eastAsia="es-CO"/>
        </w:rPr>
        <w:t xml:space="preserve"> usted de dónde es</w:t>
      </w:r>
      <w:r w:rsidR="00152534"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152534" w:rsidRPr="003B083D">
        <w:rPr>
          <w:rFonts w:ascii="Arial" w:eastAsia="Times New Roman" w:hAnsi="Arial" w:cs="Arial"/>
          <w:color w:val="000000"/>
          <w:sz w:val="24"/>
          <w:szCs w:val="24"/>
          <w:lang w:eastAsia="es-CO"/>
        </w:rPr>
        <w:t>Y m</w:t>
      </w:r>
      <w:r w:rsidR="00A446D1" w:rsidRPr="003B083D">
        <w:rPr>
          <w:rFonts w:ascii="Arial" w:eastAsia="Times New Roman" w:hAnsi="Arial" w:cs="Arial"/>
          <w:color w:val="000000"/>
          <w:sz w:val="24"/>
          <w:szCs w:val="24"/>
          <w:lang w:eastAsia="es-CO"/>
        </w:rPr>
        <w:t>e decían</w:t>
      </w:r>
      <w:r w:rsidR="00152534"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del </w:t>
      </w:r>
      <w:r w:rsidR="00152534"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je Cafetero</w:t>
      </w:r>
      <w:r w:rsidR="00152534"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de la </w:t>
      </w:r>
      <w:r w:rsidR="00152534" w:rsidRPr="003B083D">
        <w:rPr>
          <w:rFonts w:ascii="Arial" w:eastAsia="Times New Roman" w:hAnsi="Arial" w:cs="Arial"/>
          <w:color w:val="000000"/>
          <w:sz w:val="24"/>
          <w:szCs w:val="24"/>
          <w:lang w:eastAsia="es-CO"/>
        </w:rPr>
        <w:t>C</w:t>
      </w:r>
      <w:r w:rsidR="00A446D1" w:rsidRPr="003B083D">
        <w:rPr>
          <w:rFonts w:ascii="Arial" w:eastAsia="Times New Roman" w:hAnsi="Arial" w:cs="Arial"/>
          <w:color w:val="000000"/>
          <w:sz w:val="24"/>
          <w:szCs w:val="24"/>
          <w:lang w:eastAsia="es-CO"/>
        </w:rPr>
        <w:t>osta</w:t>
      </w:r>
      <w:r w:rsidR="00152534"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de </w:t>
      </w:r>
      <w:r w:rsidR="007452A2" w:rsidRPr="003B083D">
        <w:rPr>
          <w:rFonts w:ascii="Arial" w:eastAsia="Times New Roman" w:hAnsi="Arial" w:cs="Arial"/>
          <w:color w:val="000000"/>
          <w:sz w:val="24"/>
          <w:szCs w:val="24"/>
          <w:lang w:eastAsia="es-CO"/>
        </w:rPr>
        <w:t>Cundinamarca</w:t>
      </w:r>
      <w:r w:rsidR="00152534"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de </w:t>
      </w:r>
      <w:r w:rsidR="007452A2" w:rsidRPr="003B083D">
        <w:rPr>
          <w:rFonts w:ascii="Arial" w:eastAsia="Times New Roman" w:hAnsi="Arial" w:cs="Arial"/>
          <w:color w:val="000000"/>
          <w:sz w:val="24"/>
          <w:szCs w:val="24"/>
          <w:lang w:eastAsia="es-CO"/>
        </w:rPr>
        <w:t>Boyacá</w:t>
      </w:r>
      <w:r w:rsidR="00A446D1" w:rsidRPr="003B083D">
        <w:rPr>
          <w:rFonts w:ascii="Arial" w:eastAsia="Times New Roman" w:hAnsi="Arial" w:cs="Arial"/>
          <w:color w:val="000000"/>
          <w:sz w:val="24"/>
          <w:szCs w:val="24"/>
          <w:lang w:eastAsia="es-CO"/>
        </w:rPr>
        <w:t xml:space="preserve"> </w:t>
      </w:r>
      <w:r w:rsidR="00152534" w:rsidRPr="003B083D">
        <w:rPr>
          <w:rFonts w:ascii="Arial" w:eastAsia="Times New Roman" w:hAnsi="Arial" w:cs="Arial"/>
          <w:color w:val="000000"/>
          <w:sz w:val="24"/>
          <w:szCs w:val="24"/>
          <w:lang w:eastAsia="es-CO"/>
        </w:rPr>
        <w:t>¿Y</w:t>
      </w:r>
      <w:r w:rsidR="00A446D1" w:rsidRPr="003B083D">
        <w:rPr>
          <w:rFonts w:ascii="Arial" w:eastAsia="Times New Roman" w:hAnsi="Arial" w:cs="Arial"/>
          <w:color w:val="000000"/>
          <w:sz w:val="24"/>
          <w:szCs w:val="24"/>
          <w:lang w:eastAsia="es-CO"/>
        </w:rPr>
        <w:t xml:space="preserve"> en qué trabajaba</w:t>
      </w:r>
      <w:r w:rsidR="00152534"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152534" w:rsidRPr="003B083D">
        <w:rPr>
          <w:rFonts w:ascii="Arial" w:eastAsia="Times New Roman" w:hAnsi="Arial" w:cs="Arial"/>
          <w:color w:val="000000"/>
          <w:sz w:val="24"/>
          <w:szCs w:val="24"/>
          <w:lang w:eastAsia="es-CO"/>
        </w:rPr>
        <w:t>L</w:t>
      </w:r>
      <w:r w:rsidR="00A446D1" w:rsidRPr="003B083D">
        <w:rPr>
          <w:rFonts w:ascii="Arial" w:eastAsia="Times New Roman" w:hAnsi="Arial" w:cs="Arial"/>
          <w:color w:val="000000"/>
          <w:sz w:val="24"/>
          <w:szCs w:val="24"/>
          <w:lang w:eastAsia="es-CO"/>
        </w:rPr>
        <w:t xml:space="preserve">a mayoría eran hombres y mujeres que cosechaban algodón </w:t>
      </w:r>
      <w:r w:rsidR="00152534" w:rsidRPr="003B083D">
        <w:rPr>
          <w:rFonts w:ascii="Arial" w:eastAsia="Times New Roman" w:hAnsi="Arial" w:cs="Arial"/>
          <w:color w:val="000000"/>
          <w:sz w:val="24"/>
          <w:szCs w:val="24"/>
          <w:lang w:eastAsia="es-CO"/>
        </w:rPr>
        <w:t>¿Y</w:t>
      </w:r>
      <w:r w:rsidR="00A446D1" w:rsidRPr="003B083D">
        <w:rPr>
          <w:rFonts w:ascii="Arial" w:eastAsia="Times New Roman" w:hAnsi="Arial" w:cs="Arial"/>
          <w:color w:val="000000"/>
          <w:sz w:val="24"/>
          <w:szCs w:val="24"/>
          <w:lang w:eastAsia="es-CO"/>
        </w:rPr>
        <w:t xml:space="preserve"> </w:t>
      </w:r>
      <w:r w:rsidR="00152534" w:rsidRPr="003B083D">
        <w:rPr>
          <w:rFonts w:ascii="Arial" w:eastAsia="Times New Roman" w:hAnsi="Arial" w:cs="Arial"/>
          <w:color w:val="000000"/>
          <w:sz w:val="24"/>
          <w:szCs w:val="24"/>
          <w:lang w:eastAsia="es-CO"/>
        </w:rPr>
        <w:t>q</w:t>
      </w:r>
      <w:r w:rsidR="00A446D1" w:rsidRPr="003B083D">
        <w:rPr>
          <w:rFonts w:ascii="Arial" w:eastAsia="Times New Roman" w:hAnsi="Arial" w:cs="Arial"/>
          <w:color w:val="000000"/>
          <w:sz w:val="24"/>
          <w:szCs w:val="24"/>
          <w:lang w:eastAsia="es-CO"/>
        </w:rPr>
        <w:t>ué nos pasó</w:t>
      </w:r>
      <w:r w:rsidR="00152534"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152534" w:rsidRPr="003B083D">
        <w:rPr>
          <w:rFonts w:ascii="Arial" w:eastAsia="Times New Roman" w:hAnsi="Arial" w:cs="Arial"/>
          <w:color w:val="000000"/>
          <w:sz w:val="24"/>
          <w:szCs w:val="24"/>
          <w:lang w:eastAsia="es-CO"/>
        </w:rPr>
        <w:t>N</w:t>
      </w:r>
      <w:r w:rsidR="00A446D1" w:rsidRPr="003B083D">
        <w:rPr>
          <w:rFonts w:ascii="Arial" w:eastAsia="Times New Roman" w:hAnsi="Arial" w:cs="Arial"/>
          <w:color w:val="000000"/>
          <w:sz w:val="24"/>
          <w:szCs w:val="24"/>
          <w:lang w:eastAsia="es-CO"/>
        </w:rPr>
        <w:t xml:space="preserve">os pasó </w:t>
      </w:r>
      <w:r w:rsidR="009715E8" w:rsidRPr="003B083D">
        <w:rPr>
          <w:rFonts w:ascii="Arial" w:eastAsia="Times New Roman" w:hAnsi="Arial" w:cs="Arial"/>
          <w:color w:val="000000"/>
          <w:sz w:val="24"/>
          <w:szCs w:val="24"/>
          <w:lang w:eastAsia="es-CO"/>
        </w:rPr>
        <w:t>que,</w:t>
      </w:r>
      <w:r w:rsidR="00152534" w:rsidRPr="003B083D">
        <w:rPr>
          <w:rFonts w:ascii="Arial" w:eastAsia="Times New Roman" w:hAnsi="Arial" w:cs="Arial"/>
          <w:color w:val="000000"/>
          <w:sz w:val="24"/>
          <w:szCs w:val="24"/>
          <w:lang w:eastAsia="es-CO"/>
        </w:rPr>
        <w:t xml:space="preserve"> en</w:t>
      </w:r>
      <w:r w:rsidR="00A446D1" w:rsidRPr="003B083D">
        <w:rPr>
          <w:rFonts w:ascii="Arial" w:eastAsia="Times New Roman" w:hAnsi="Arial" w:cs="Arial"/>
          <w:color w:val="000000"/>
          <w:sz w:val="24"/>
          <w:szCs w:val="24"/>
          <w:lang w:eastAsia="es-CO"/>
        </w:rPr>
        <w:t xml:space="preserve"> 1977</w:t>
      </w:r>
      <w:r w:rsidR="00152534"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Colombia </w:t>
      </w:r>
      <w:r w:rsidR="00355489" w:rsidRPr="003B083D">
        <w:rPr>
          <w:rFonts w:ascii="Arial" w:eastAsia="Times New Roman" w:hAnsi="Arial" w:cs="Arial"/>
          <w:color w:val="000000"/>
          <w:sz w:val="24"/>
          <w:szCs w:val="24"/>
          <w:lang w:eastAsia="es-CO"/>
        </w:rPr>
        <w:t>producía</w:t>
      </w:r>
      <w:r w:rsidR="00A446D1" w:rsidRPr="003B083D">
        <w:rPr>
          <w:rFonts w:ascii="Arial" w:eastAsia="Times New Roman" w:hAnsi="Arial" w:cs="Arial"/>
          <w:color w:val="000000"/>
          <w:sz w:val="24"/>
          <w:szCs w:val="24"/>
          <w:lang w:eastAsia="es-CO"/>
        </w:rPr>
        <w:t xml:space="preserve"> </w:t>
      </w:r>
      <w:r w:rsidR="00152534" w:rsidRPr="003B083D">
        <w:rPr>
          <w:rFonts w:ascii="Arial" w:eastAsia="Times New Roman" w:hAnsi="Arial" w:cs="Arial"/>
          <w:color w:val="000000"/>
          <w:sz w:val="24"/>
          <w:szCs w:val="24"/>
          <w:lang w:eastAsia="es-CO"/>
        </w:rPr>
        <w:t xml:space="preserve">cuatrocientas setenta y cinco mil </w:t>
      </w:r>
      <w:r w:rsidR="00A446D1" w:rsidRPr="003B083D">
        <w:rPr>
          <w:rFonts w:ascii="Arial" w:eastAsia="Times New Roman" w:hAnsi="Arial" w:cs="Arial"/>
          <w:color w:val="000000"/>
          <w:sz w:val="24"/>
          <w:szCs w:val="24"/>
          <w:lang w:eastAsia="es-CO"/>
        </w:rPr>
        <w:t xml:space="preserve">toneladas de algodón y en el 2021 producimos </w:t>
      </w:r>
      <w:r w:rsidR="00152534" w:rsidRPr="003B083D">
        <w:rPr>
          <w:rFonts w:ascii="Arial" w:eastAsia="Times New Roman" w:hAnsi="Arial" w:cs="Arial"/>
          <w:color w:val="000000"/>
          <w:sz w:val="24"/>
          <w:szCs w:val="24"/>
          <w:lang w:eastAsia="es-CO"/>
        </w:rPr>
        <w:t>siete mil</w:t>
      </w:r>
      <w:r w:rsidR="00A446D1" w:rsidRPr="003B083D">
        <w:rPr>
          <w:rFonts w:ascii="Arial" w:eastAsia="Times New Roman" w:hAnsi="Arial" w:cs="Arial"/>
          <w:color w:val="000000"/>
          <w:sz w:val="24"/>
          <w:szCs w:val="24"/>
          <w:lang w:eastAsia="es-CO"/>
        </w:rPr>
        <w:t xml:space="preserve"> no más</w:t>
      </w:r>
      <w:r w:rsidR="00152534"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p>
    <w:p w14:paraId="1F547BA9" w14:textId="77777777" w:rsidR="00355489" w:rsidRPr="003B083D" w:rsidRDefault="00355489" w:rsidP="003B083D">
      <w:pPr>
        <w:spacing w:after="0" w:line="240" w:lineRule="auto"/>
        <w:jc w:val="both"/>
        <w:rPr>
          <w:rFonts w:ascii="Arial" w:eastAsia="Times New Roman" w:hAnsi="Arial" w:cs="Arial"/>
          <w:color w:val="000000"/>
          <w:sz w:val="24"/>
          <w:szCs w:val="24"/>
          <w:lang w:eastAsia="es-CO"/>
        </w:rPr>
      </w:pPr>
    </w:p>
    <w:p w14:paraId="66031908" w14:textId="055FF042" w:rsidR="003B342D" w:rsidRPr="003B083D" w:rsidRDefault="00A446D1"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lastRenderedPageBreak/>
        <w:t xml:space="preserve">Quiénes son de la </w:t>
      </w:r>
      <w:r w:rsidR="00152534" w:rsidRPr="003B083D">
        <w:rPr>
          <w:rFonts w:ascii="Arial" w:eastAsia="Times New Roman" w:hAnsi="Arial" w:cs="Arial"/>
          <w:color w:val="000000"/>
          <w:sz w:val="24"/>
          <w:szCs w:val="24"/>
          <w:lang w:eastAsia="es-CO"/>
        </w:rPr>
        <w:t>C</w:t>
      </w:r>
      <w:r w:rsidRPr="003B083D">
        <w:rPr>
          <w:rFonts w:ascii="Arial" w:eastAsia="Times New Roman" w:hAnsi="Arial" w:cs="Arial"/>
          <w:color w:val="000000"/>
          <w:sz w:val="24"/>
          <w:szCs w:val="24"/>
          <w:lang w:eastAsia="es-CO"/>
        </w:rPr>
        <w:t>osta</w:t>
      </w:r>
      <w:r w:rsidR="00152534" w:rsidRPr="003B083D">
        <w:rPr>
          <w:rFonts w:ascii="Arial" w:eastAsia="Times New Roman" w:hAnsi="Arial" w:cs="Arial"/>
          <w:color w:val="000000"/>
          <w:sz w:val="24"/>
          <w:szCs w:val="24"/>
          <w:lang w:eastAsia="es-CO"/>
        </w:rPr>
        <w:t>, q</w:t>
      </w:r>
      <w:r w:rsidRPr="003B083D">
        <w:rPr>
          <w:rFonts w:ascii="Arial" w:eastAsia="Times New Roman" w:hAnsi="Arial" w:cs="Arial"/>
          <w:color w:val="000000"/>
          <w:sz w:val="24"/>
          <w:szCs w:val="24"/>
          <w:lang w:eastAsia="es-CO"/>
        </w:rPr>
        <w:t xml:space="preserve">uienes son del </w:t>
      </w:r>
      <w:r w:rsidR="007452A2" w:rsidRPr="003B083D">
        <w:rPr>
          <w:rFonts w:ascii="Arial" w:eastAsia="Times New Roman" w:hAnsi="Arial" w:cs="Arial"/>
          <w:color w:val="000000"/>
          <w:sz w:val="24"/>
          <w:szCs w:val="24"/>
          <w:lang w:eastAsia="es-CO"/>
        </w:rPr>
        <w:t>Tolima</w:t>
      </w:r>
      <w:r w:rsidR="00152534"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recordarán lo que eran los cultivos de algodón y en el mismo Valle</w:t>
      </w:r>
      <w:r w:rsidR="00152534"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un país que pasó de producir más de </w:t>
      </w:r>
      <w:r w:rsidR="00152534" w:rsidRPr="003B083D">
        <w:rPr>
          <w:rFonts w:ascii="Arial" w:eastAsia="Times New Roman" w:hAnsi="Arial" w:cs="Arial"/>
          <w:color w:val="000000"/>
          <w:sz w:val="24"/>
          <w:szCs w:val="24"/>
          <w:lang w:eastAsia="es-CO"/>
        </w:rPr>
        <w:t>dieciocho</w:t>
      </w:r>
      <w:r w:rsidRPr="003B083D">
        <w:rPr>
          <w:rFonts w:ascii="Arial" w:eastAsia="Times New Roman" w:hAnsi="Arial" w:cs="Arial"/>
          <w:color w:val="000000"/>
          <w:sz w:val="24"/>
          <w:szCs w:val="24"/>
          <w:lang w:eastAsia="es-CO"/>
        </w:rPr>
        <w:t xml:space="preserve"> millones de sacos de café</w:t>
      </w:r>
      <w:r w:rsidR="00152534"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este año no vamos a llegar a </w:t>
      </w:r>
      <w:r w:rsidR="00152534" w:rsidRPr="003B083D">
        <w:rPr>
          <w:rFonts w:ascii="Arial" w:eastAsia="Times New Roman" w:hAnsi="Arial" w:cs="Arial"/>
          <w:color w:val="000000"/>
          <w:sz w:val="24"/>
          <w:szCs w:val="24"/>
          <w:lang w:eastAsia="es-CO"/>
        </w:rPr>
        <w:t>doce</w:t>
      </w:r>
      <w:r w:rsidRPr="003B083D">
        <w:rPr>
          <w:rFonts w:ascii="Arial" w:eastAsia="Times New Roman" w:hAnsi="Arial" w:cs="Arial"/>
          <w:color w:val="000000"/>
          <w:sz w:val="24"/>
          <w:szCs w:val="24"/>
          <w:lang w:eastAsia="es-CO"/>
        </w:rPr>
        <w:t xml:space="preserve"> millones</w:t>
      </w:r>
      <w:r w:rsidR="004630A4" w:rsidRPr="003B083D">
        <w:rPr>
          <w:rFonts w:ascii="Arial" w:eastAsia="Times New Roman" w:hAnsi="Arial" w:cs="Arial"/>
          <w:color w:val="000000"/>
          <w:sz w:val="24"/>
          <w:szCs w:val="24"/>
          <w:lang w:eastAsia="es-CO"/>
        </w:rPr>
        <w:t>. U</w:t>
      </w:r>
      <w:r w:rsidRPr="003B083D">
        <w:rPr>
          <w:rFonts w:ascii="Arial" w:eastAsia="Times New Roman" w:hAnsi="Arial" w:cs="Arial"/>
          <w:color w:val="000000"/>
          <w:sz w:val="24"/>
          <w:szCs w:val="24"/>
          <w:lang w:eastAsia="es-CO"/>
        </w:rPr>
        <w:t>n país que producía el maíz que se comía y que hoy está importando un más de 60%</w:t>
      </w:r>
      <w:r w:rsidR="00152534"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w:t>
      </w:r>
      <w:r w:rsidR="00152534"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Qué significa</w:t>
      </w:r>
      <w:r w:rsidR="00152534"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w:t>
      </w:r>
      <w:r w:rsidR="00152534" w:rsidRPr="003B083D">
        <w:rPr>
          <w:rFonts w:ascii="Arial" w:eastAsia="Times New Roman" w:hAnsi="Arial" w:cs="Arial"/>
          <w:color w:val="000000"/>
          <w:sz w:val="24"/>
          <w:szCs w:val="24"/>
          <w:lang w:eastAsia="es-CO"/>
        </w:rPr>
        <w:t>L</w:t>
      </w:r>
      <w:r w:rsidRPr="003B083D">
        <w:rPr>
          <w:rFonts w:ascii="Arial" w:eastAsia="Times New Roman" w:hAnsi="Arial" w:cs="Arial"/>
          <w:color w:val="000000"/>
          <w:sz w:val="24"/>
          <w:szCs w:val="24"/>
          <w:lang w:eastAsia="es-CO"/>
        </w:rPr>
        <w:t>e quitamos las opciones de vida</w:t>
      </w:r>
      <w:r w:rsidR="00152534" w:rsidRPr="003B083D">
        <w:rPr>
          <w:rFonts w:ascii="Arial" w:eastAsia="Times New Roman" w:hAnsi="Arial" w:cs="Arial"/>
          <w:color w:val="000000"/>
          <w:sz w:val="24"/>
          <w:szCs w:val="24"/>
          <w:lang w:eastAsia="es-CO"/>
        </w:rPr>
        <w:t xml:space="preserve"> a</w:t>
      </w:r>
      <w:r w:rsidRPr="003B083D">
        <w:rPr>
          <w:rFonts w:ascii="Arial" w:eastAsia="Times New Roman" w:hAnsi="Arial" w:cs="Arial"/>
          <w:color w:val="000000"/>
          <w:sz w:val="24"/>
          <w:szCs w:val="24"/>
          <w:lang w:eastAsia="es-CO"/>
        </w:rPr>
        <w:t xml:space="preserve"> nuestros campesinos</w:t>
      </w:r>
      <w:r w:rsidR="00152534"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tomamos un modelo económico equivocado y cuando la gente no tiene esa opción</w:t>
      </w:r>
      <w:r w:rsidR="00152534"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no se deja morir</w:t>
      </w:r>
      <w:r w:rsidR="003B342D"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w:t>
      </w:r>
      <w:r w:rsidR="003B342D" w:rsidRPr="003B083D">
        <w:rPr>
          <w:rFonts w:ascii="Arial" w:eastAsia="Times New Roman" w:hAnsi="Arial" w:cs="Arial"/>
          <w:color w:val="000000"/>
          <w:sz w:val="24"/>
          <w:szCs w:val="24"/>
          <w:lang w:eastAsia="es-CO"/>
        </w:rPr>
        <w:t>C</w:t>
      </w:r>
      <w:r w:rsidRPr="003B083D">
        <w:rPr>
          <w:rFonts w:ascii="Arial" w:eastAsia="Times New Roman" w:hAnsi="Arial" w:cs="Arial"/>
          <w:color w:val="000000"/>
          <w:sz w:val="24"/>
          <w:szCs w:val="24"/>
          <w:lang w:eastAsia="es-CO"/>
        </w:rPr>
        <w:t>omenzaron a fortalecerse los cultivos ilícitos y el cosechador de algodón y de café</w:t>
      </w:r>
      <w:r w:rsidR="004630A4"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terminó siendo el raspachín de la coca</w:t>
      </w:r>
      <w:r w:rsidR="003B342D"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w:t>
      </w:r>
      <w:r w:rsidR="003B342D" w:rsidRPr="003B083D">
        <w:rPr>
          <w:rFonts w:ascii="Arial" w:eastAsia="Times New Roman" w:hAnsi="Arial" w:cs="Arial"/>
          <w:color w:val="000000"/>
          <w:sz w:val="24"/>
          <w:szCs w:val="24"/>
          <w:lang w:eastAsia="es-CO"/>
        </w:rPr>
        <w:t>e</w:t>
      </w:r>
      <w:r w:rsidRPr="003B083D">
        <w:rPr>
          <w:rFonts w:ascii="Arial" w:eastAsia="Times New Roman" w:hAnsi="Arial" w:cs="Arial"/>
          <w:color w:val="000000"/>
          <w:sz w:val="24"/>
          <w:szCs w:val="24"/>
          <w:lang w:eastAsia="es-CO"/>
        </w:rPr>
        <w:t>se es el acuerdo que queremos proponer</w:t>
      </w:r>
      <w:r w:rsidR="003B342D"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w:t>
      </w:r>
      <w:r w:rsidR="004630A4" w:rsidRPr="003B083D">
        <w:rPr>
          <w:rFonts w:ascii="Arial" w:eastAsia="Times New Roman" w:hAnsi="Arial" w:cs="Arial"/>
          <w:color w:val="000000"/>
          <w:sz w:val="24"/>
          <w:szCs w:val="24"/>
          <w:lang w:eastAsia="es-CO"/>
        </w:rPr>
        <w:t>¿C</w:t>
      </w:r>
      <w:r w:rsidRPr="003B083D">
        <w:rPr>
          <w:rFonts w:ascii="Arial" w:eastAsia="Times New Roman" w:hAnsi="Arial" w:cs="Arial"/>
          <w:color w:val="000000"/>
          <w:sz w:val="24"/>
          <w:szCs w:val="24"/>
          <w:lang w:eastAsia="es-CO"/>
        </w:rPr>
        <w:t>ómo activar la economía agraria</w:t>
      </w:r>
      <w:r w:rsidR="004630A4"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para enfrentar esos cultivos ilícitos</w:t>
      </w:r>
      <w:r w:rsidR="004630A4"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w:t>
      </w:r>
      <w:r w:rsidR="003B342D" w:rsidRPr="003B083D">
        <w:rPr>
          <w:rFonts w:ascii="Arial" w:eastAsia="Times New Roman" w:hAnsi="Arial" w:cs="Arial"/>
          <w:color w:val="000000"/>
          <w:sz w:val="24"/>
          <w:szCs w:val="24"/>
          <w:lang w:eastAsia="es-CO"/>
        </w:rPr>
        <w:t>E</w:t>
      </w:r>
      <w:r w:rsidRPr="003B083D">
        <w:rPr>
          <w:rFonts w:ascii="Arial" w:eastAsia="Times New Roman" w:hAnsi="Arial" w:cs="Arial"/>
          <w:color w:val="000000"/>
          <w:sz w:val="24"/>
          <w:szCs w:val="24"/>
          <w:lang w:eastAsia="es-CO"/>
        </w:rPr>
        <w:t>l tema no es solo acabar los cultivos</w:t>
      </w:r>
      <w:r w:rsidR="003B342D"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porque lo que termina pasando</w:t>
      </w:r>
      <w:r w:rsidR="004630A4"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ustedes lo saben</w:t>
      </w:r>
      <w:r w:rsidR="003B342D"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w:t>
      </w:r>
      <w:r w:rsidR="003B342D" w:rsidRPr="003B083D">
        <w:rPr>
          <w:rFonts w:ascii="Arial" w:eastAsia="Times New Roman" w:hAnsi="Arial" w:cs="Arial"/>
          <w:color w:val="000000"/>
          <w:sz w:val="24"/>
          <w:szCs w:val="24"/>
          <w:lang w:eastAsia="es-CO"/>
        </w:rPr>
        <w:t xml:space="preserve">perdón no </w:t>
      </w:r>
      <w:r w:rsidRPr="003B083D">
        <w:rPr>
          <w:rFonts w:ascii="Arial" w:eastAsia="Times New Roman" w:hAnsi="Arial" w:cs="Arial"/>
          <w:color w:val="000000"/>
          <w:sz w:val="24"/>
          <w:szCs w:val="24"/>
          <w:lang w:eastAsia="es-CO"/>
        </w:rPr>
        <w:t>hay que contárselos</w:t>
      </w:r>
      <w:r w:rsidR="003B342D" w:rsidRPr="003B083D">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w:t>
      </w:r>
    </w:p>
    <w:p w14:paraId="0031B4AB" w14:textId="77777777" w:rsidR="003B342D" w:rsidRPr="003B083D" w:rsidRDefault="003B342D" w:rsidP="003B083D">
      <w:pPr>
        <w:spacing w:after="0" w:line="240" w:lineRule="auto"/>
        <w:jc w:val="both"/>
        <w:rPr>
          <w:rFonts w:ascii="Arial" w:eastAsia="Times New Roman" w:hAnsi="Arial" w:cs="Arial"/>
          <w:color w:val="000000"/>
          <w:sz w:val="24"/>
          <w:szCs w:val="24"/>
          <w:lang w:eastAsia="es-CO"/>
        </w:rPr>
      </w:pPr>
    </w:p>
    <w:p w14:paraId="20106C0D" w14:textId="63029BD7" w:rsidR="003B342D" w:rsidRPr="003B083D" w:rsidRDefault="003B342D"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C</w:t>
      </w:r>
      <w:r w:rsidR="00A446D1" w:rsidRPr="003B083D">
        <w:rPr>
          <w:rFonts w:ascii="Arial" w:eastAsia="Times New Roman" w:hAnsi="Arial" w:cs="Arial"/>
          <w:color w:val="000000"/>
          <w:sz w:val="24"/>
          <w:szCs w:val="24"/>
          <w:lang w:eastAsia="es-CO"/>
        </w:rPr>
        <w:t xml:space="preserve">omenzamos todo un proceso de fumigación en la </w:t>
      </w:r>
      <w:r w:rsidRPr="003B083D">
        <w:rPr>
          <w:rFonts w:ascii="Arial" w:eastAsia="Times New Roman" w:hAnsi="Arial" w:cs="Arial"/>
          <w:color w:val="000000"/>
          <w:sz w:val="24"/>
          <w:szCs w:val="24"/>
          <w:lang w:eastAsia="es-CO"/>
        </w:rPr>
        <w:t>C</w:t>
      </w:r>
      <w:r w:rsidR="00A446D1" w:rsidRPr="003B083D">
        <w:rPr>
          <w:rFonts w:ascii="Arial" w:eastAsia="Times New Roman" w:hAnsi="Arial" w:cs="Arial"/>
          <w:color w:val="000000"/>
          <w:sz w:val="24"/>
          <w:szCs w:val="24"/>
          <w:lang w:eastAsia="es-CO"/>
        </w:rPr>
        <w:t xml:space="preserve">osta </w:t>
      </w:r>
      <w:r w:rsidRPr="003B083D">
        <w:rPr>
          <w:rFonts w:ascii="Arial" w:eastAsia="Times New Roman" w:hAnsi="Arial" w:cs="Arial"/>
          <w:color w:val="000000"/>
          <w:sz w:val="24"/>
          <w:szCs w:val="24"/>
          <w:lang w:eastAsia="es-CO"/>
        </w:rPr>
        <w:t>P</w:t>
      </w:r>
      <w:r w:rsidR="00A446D1" w:rsidRPr="003B083D">
        <w:rPr>
          <w:rFonts w:ascii="Arial" w:eastAsia="Times New Roman" w:hAnsi="Arial" w:cs="Arial"/>
          <w:color w:val="000000"/>
          <w:sz w:val="24"/>
          <w:szCs w:val="24"/>
          <w:lang w:eastAsia="es-CO"/>
        </w:rPr>
        <w:t>acífica y se lle</w:t>
      </w:r>
      <w:r w:rsidRPr="003B083D">
        <w:rPr>
          <w:rFonts w:ascii="Arial" w:eastAsia="Times New Roman" w:hAnsi="Arial" w:cs="Arial"/>
          <w:color w:val="000000"/>
          <w:sz w:val="24"/>
          <w:szCs w:val="24"/>
          <w:lang w:eastAsia="es-CO"/>
        </w:rPr>
        <w:t>n</w:t>
      </w:r>
      <w:r w:rsidR="00A446D1" w:rsidRPr="003B083D">
        <w:rPr>
          <w:rFonts w:ascii="Arial" w:eastAsia="Times New Roman" w:hAnsi="Arial" w:cs="Arial"/>
          <w:color w:val="000000"/>
          <w:sz w:val="24"/>
          <w:szCs w:val="24"/>
          <w:lang w:eastAsia="es-CO"/>
        </w:rPr>
        <w:t xml:space="preserve">a </w:t>
      </w:r>
      <w:r w:rsidR="000B3B10" w:rsidRPr="003B083D">
        <w:rPr>
          <w:rFonts w:ascii="Arial" w:eastAsia="Times New Roman" w:hAnsi="Arial" w:cs="Arial"/>
          <w:color w:val="000000"/>
          <w:sz w:val="24"/>
          <w:szCs w:val="24"/>
          <w:lang w:eastAsia="es-CO"/>
        </w:rPr>
        <w:t>e</w:t>
      </w:r>
      <w:r w:rsidR="00A446D1" w:rsidRPr="003B083D">
        <w:rPr>
          <w:rFonts w:ascii="Arial" w:eastAsia="Times New Roman" w:hAnsi="Arial" w:cs="Arial"/>
          <w:color w:val="000000"/>
          <w:sz w:val="24"/>
          <w:szCs w:val="24"/>
          <w:lang w:eastAsia="es-CO"/>
        </w:rPr>
        <w:t xml:space="preserve">l </w:t>
      </w:r>
      <w:r w:rsidRPr="003B083D">
        <w:rPr>
          <w:rFonts w:ascii="Arial" w:eastAsia="Times New Roman" w:hAnsi="Arial" w:cs="Arial"/>
          <w:color w:val="000000"/>
          <w:sz w:val="24"/>
          <w:szCs w:val="24"/>
          <w:lang w:eastAsia="es-CO"/>
        </w:rPr>
        <w:t>P</w:t>
      </w:r>
      <w:r w:rsidR="00A446D1" w:rsidRPr="003B083D">
        <w:rPr>
          <w:rFonts w:ascii="Arial" w:eastAsia="Times New Roman" w:hAnsi="Arial" w:cs="Arial"/>
          <w:color w:val="000000"/>
          <w:sz w:val="24"/>
          <w:szCs w:val="24"/>
          <w:lang w:eastAsia="es-CO"/>
        </w:rPr>
        <w:t xml:space="preserve">utumayo de coca y seguimos con el </w:t>
      </w:r>
      <w:r w:rsidRPr="003B083D">
        <w:rPr>
          <w:rFonts w:ascii="Arial" w:eastAsia="Times New Roman" w:hAnsi="Arial" w:cs="Arial"/>
          <w:color w:val="000000"/>
          <w:sz w:val="24"/>
          <w:szCs w:val="24"/>
          <w:lang w:eastAsia="es-CO"/>
        </w:rPr>
        <w:t>P</w:t>
      </w:r>
      <w:r w:rsidR="00A446D1" w:rsidRPr="003B083D">
        <w:rPr>
          <w:rFonts w:ascii="Arial" w:eastAsia="Times New Roman" w:hAnsi="Arial" w:cs="Arial"/>
          <w:color w:val="000000"/>
          <w:sz w:val="24"/>
          <w:szCs w:val="24"/>
          <w:lang w:eastAsia="es-CO"/>
        </w:rPr>
        <w:t xml:space="preserve">utumayo y se llena el </w:t>
      </w:r>
      <w:r w:rsidR="007452A2" w:rsidRPr="003B083D">
        <w:rPr>
          <w:rFonts w:ascii="Arial" w:eastAsia="Times New Roman" w:hAnsi="Arial" w:cs="Arial"/>
          <w:color w:val="000000"/>
          <w:sz w:val="24"/>
          <w:szCs w:val="24"/>
          <w:lang w:eastAsia="es-CO"/>
        </w:rPr>
        <w:t>Guaviare</w:t>
      </w:r>
      <w:r w:rsidR="00A446D1" w:rsidRPr="003B083D">
        <w:rPr>
          <w:rFonts w:ascii="Arial" w:eastAsia="Times New Roman" w:hAnsi="Arial" w:cs="Arial"/>
          <w:color w:val="000000"/>
          <w:sz w:val="24"/>
          <w:szCs w:val="24"/>
          <w:lang w:eastAsia="es-CO"/>
        </w:rPr>
        <w:t xml:space="preserve"> y seguimos jugando al gato y al ratón</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hasta que no seamos capaces de crear un modelo económico</w:t>
      </w:r>
      <w:r w:rsidR="000B3B10"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le dé a nuestros campesinos una opción económica distinta a la coca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o coger la coca y convertirla en abono o volver esas zonas de conflicto en el </w:t>
      </w:r>
      <w:r w:rsidRPr="003B083D">
        <w:rPr>
          <w:rFonts w:ascii="Arial" w:eastAsia="Times New Roman" w:hAnsi="Arial" w:cs="Arial"/>
          <w:color w:val="000000"/>
          <w:sz w:val="24"/>
          <w:szCs w:val="24"/>
          <w:lang w:eastAsia="es-CO"/>
        </w:rPr>
        <w:t>N</w:t>
      </w:r>
      <w:r w:rsidR="00A446D1" w:rsidRPr="003B083D">
        <w:rPr>
          <w:rFonts w:ascii="Arial" w:eastAsia="Times New Roman" w:hAnsi="Arial" w:cs="Arial"/>
          <w:color w:val="000000"/>
          <w:sz w:val="24"/>
          <w:szCs w:val="24"/>
          <w:lang w:eastAsia="es-CO"/>
        </w:rPr>
        <w:t xml:space="preserve">orte del </w:t>
      </w:r>
      <w:r w:rsidR="00E634B4" w:rsidRPr="003B083D">
        <w:rPr>
          <w:rFonts w:ascii="Arial" w:eastAsia="Times New Roman" w:hAnsi="Arial" w:cs="Arial"/>
          <w:color w:val="000000"/>
          <w:sz w:val="24"/>
          <w:szCs w:val="24"/>
          <w:lang w:eastAsia="es-CO"/>
        </w:rPr>
        <w:t>Cauca</w:t>
      </w:r>
      <w:r w:rsidR="00A446D1" w:rsidRPr="003B083D">
        <w:rPr>
          <w:rFonts w:ascii="Arial" w:eastAsia="Times New Roman" w:hAnsi="Arial" w:cs="Arial"/>
          <w:color w:val="000000"/>
          <w:sz w:val="24"/>
          <w:szCs w:val="24"/>
          <w:lang w:eastAsia="es-CO"/>
        </w:rPr>
        <w:t xml:space="preserve"> y en la Sierra Nevada con marihuana</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producto y </w:t>
      </w:r>
      <w:r w:rsidR="000B3B10" w:rsidRPr="003B083D">
        <w:rPr>
          <w:rFonts w:ascii="Arial" w:eastAsia="Times New Roman" w:hAnsi="Arial" w:cs="Arial"/>
          <w:color w:val="000000"/>
          <w:sz w:val="24"/>
          <w:szCs w:val="24"/>
          <w:lang w:eastAsia="es-CO"/>
        </w:rPr>
        <w:t>p</w:t>
      </w:r>
      <w:r w:rsidR="00443972" w:rsidRPr="003B083D">
        <w:rPr>
          <w:rFonts w:ascii="Arial" w:eastAsia="Times New Roman" w:hAnsi="Arial" w:cs="Arial"/>
          <w:color w:val="000000"/>
          <w:sz w:val="24"/>
          <w:szCs w:val="24"/>
          <w:lang w:eastAsia="es-CO"/>
        </w:rPr>
        <w:t>lan</w:t>
      </w:r>
      <w:r w:rsidR="00A446D1" w:rsidRPr="003B083D">
        <w:rPr>
          <w:rFonts w:ascii="Arial" w:eastAsia="Times New Roman" w:hAnsi="Arial" w:cs="Arial"/>
          <w:color w:val="000000"/>
          <w:sz w:val="24"/>
          <w:szCs w:val="24"/>
          <w:lang w:eastAsia="es-CO"/>
        </w:rPr>
        <w:t>ta por la que nos estamos matando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pero cuando aterrizamos en Nueva York</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en una esquina la podemos comprar libremente y aquí nos matamos por ella</w:t>
      </w:r>
      <w:r w:rsidRPr="003B083D">
        <w:rPr>
          <w:rFonts w:ascii="Arial" w:eastAsia="Times New Roman" w:hAnsi="Arial" w:cs="Arial"/>
          <w:color w:val="000000"/>
          <w:sz w:val="24"/>
          <w:szCs w:val="24"/>
          <w:lang w:eastAsia="es-CO"/>
        </w:rPr>
        <w:t>. Bueno, no</w:t>
      </w:r>
      <w:r w:rsidR="00A446D1" w:rsidRPr="003B083D">
        <w:rPr>
          <w:rFonts w:ascii="Arial" w:eastAsia="Times New Roman" w:hAnsi="Arial" w:cs="Arial"/>
          <w:color w:val="000000"/>
          <w:sz w:val="24"/>
          <w:szCs w:val="24"/>
          <w:lang w:eastAsia="es-CO"/>
        </w:rPr>
        <w:t xml:space="preserve"> será </w:t>
      </w:r>
      <w:r w:rsidR="00CB32F9" w:rsidRPr="003B083D">
        <w:rPr>
          <w:rFonts w:ascii="Arial" w:eastAsia="Times New Roman" w:hAnsi="Arial" w:cs="Arial"/>
          <w:color w:val="000000"/>
          <w:sz w:val="24"/>
          <w:szCs w:val="24"/>
          <w:lang w:eastAsia="es-CO"/>
        </w:rPr>
        <w:t>¿Que cambiar la política frente a cultivos ilícitos y pensar que por fin nosotros tenemos que legalizar el uso adulto de la marihuana, nos ayuda a bajar la violencia en este país?</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Este e</w:t>
      </w:r>
      <w:r w:rsidR="00A446D1" w:rsidRPr="003B083D">
        <w:rPr>
          <w:rFonts w:ascii="Arial" w:eastAsia="Times New Roman" w:hAnsi="Arial" w:cs="Arial"/>
          <w:color w:val="000000"/>
          <w:sz w:val="24"/>
          <w:szCs w:val="24"/>
          <w:lang w:eastAsia="es-CO"/>
        </w:rPr>
        <w:t>s el acuerdo que queremos que evaluemos</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evaluémoslo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p>
    <w:p w14:paraId="000CC947" w14:textId="77777777" w:rsidR="003B342D" w:rsidRPr="003B083D" w:rsidRDefault="003B342D" w:rsidP="003B083D">
      <w:pPr>
        <w:spacing w:after="0" w:line="240" w:lineRule="auto"/>
        <w:jc w:val="both"/>
        <w:rPr>
          <w:rFonts w:ascii="Arial" w:eastAsia="Times New Roman" w:hAnsi="Arial" w:cs="Arial"/>
          <w:color w:val="000000"/>
          <w:sz w:val="24"/>
          <w:szCs w:val="24"/>
          <w:lang w:eastAsia="es-CO"/>
        </w:rPr>
      </w:pPr>
    </w:p>
    <w:p w14:paraId="5CA86D5F" w14:textId="46C61DEE" w:rsidR="00A446D1" w:rsidRPr="003B083D" w:rsidRDefault="00732092"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Cuántos vehículos ensamblábamos hasta hace poco</w:t>
      </w:r>
      <w:r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Pr="003B083D">
        <w:rPr>
          <w:rFonts w:ascii="Arial" w:eastAsia="Times New Roman" w:hAnsi="Arial" w:cs="Arial"/>
          <w:color w:val="000000"/>
          <w:sz w:val="24"/>
          <w:szCs w:val="24"/>
          <w:lang w:eastAsia="es-CO"/>
        </w:rPr>
        <w:t>M</w:t>
      </w:r>
      <w:r w:rsidR="00A446D1" w:rsidRPr="003B083D">
        <w:rPr>
          <w:rFonts w:ascii="Arial" w:eastAsia="Times New Roman" w:hAnsi="Arial" w:cs="Arial"/>
          <w:color w:val="000000"/>
          <w:sz w:val="24"/>
          <w:szCs w:val="24"/>
          <w:lang w:eastAsia="es-CO"/>
        </w:rPr>
        <w:t xml:space="preserve">ás de </w:t>
      </w:r>
      <w:r w:rsidR="00A63A6A" w:rsidRPr="003B083D">
        <w:rPr>
          <w:rFonts w:ascii="Arial" w:eastAsia="Times New Roman" w:hAnsi="Arial" w:cs="Arial"/>
          <w:color w:val="000000"/>
          <w:sz w:val="24"/>
          <w:szCs w:val="24"/>
          <w:lang w:eastAsia="es-CO"/>
        </w:rPr>
        <w:t>doscientos</w:t>
      </w:r>
      <w:r w:rsidR="003B342D" w:rsidRPr="003B083D">
        <w:rPr>
          <w:rFonts w:ascii="Arial" w:eastAsia="Times New Roman" w:hAnsi="Arial" w:cs="Arial"/>
          <w:color w:val="000000"/>
          <w:sz w:val="24"/>
          <w:szCs w:val="24"/>
          <w:lang w:eastAsia="es-CO"/>
        </w:rPr>
        <w:t xml:space="preserve"> mil,</w:t>
      </w:r>
      <w:r w:rsidR="00A63A6A" w:rsidRPr="003B083D">
        <w:rPr>
          <w:rFonts w:ascii="Arial" w:eastAsia="Times New Roman" w:hAnsi="Arial" w:cs="Arial"/>
          <w:color w:val="000000"/>
          <w:sz w:val="24"/>
          <w:szCs w:val="24"/>
          <w:lang w:eastAsia="es-CO"/>
        </w:rPr>
        <w:t xml:space="preserve"> </w:t>
      </w:r>
      <w:r w:rsidR="00A446D1" w:rsidRPr="003B083D">
        <w:rPr>
          <w:rFonts w:ascii="Arial" w:eastAsia="Times New Roman" w:hAnsi="Arial" w:cs="Arial"/>
          <w:color w:val="000000"/>
          <w:sz w:val="24"/>
          <w:szCs w:val="24"/>
          <w:lang w:eastAsia="es-CO"/>
        </w:rPr>
        <w:t xml:space="preserve">en el 2021 </w:t>
      </w:r>
      <w:r w:rsidR="003B342D" w:rsidRPr="003B083D">
        <w:rPr>
          <w:rFonts w:ascii="Arial" w:eastAsia="Times New Roman" w:hAnsi="Arial" w:cs="Arial"/>
          <w:color w:val="000000"/>
          <w:sz w:val="24"/>
          <w:szCs w:val="24"/>
          <w:lang w:eastAsia="es-CO"/>
        </w:rPr>
        <w:t xml:space="preserve">llegamos </w:t>
      </w:r>
      <w:r w:rsidR="00A446D1" w:rsidRPr="003B083D">
        <w:rPr>
          <w:rFonts w:ascii="Arial" w:eastAsia="Times New Roman" w:hAnsi="Arial" w:cs="Arial"/>
          <w:color w:val="000000"/>
          <w:sz w:val="24"/>
          <w:szCs w:val="24"/>
          <w:lang w:eastAsia="es-CO"/>
        </w:rPr>
        <w:t xml:space="preserve">a ensamblar solo </w:t>
      </w:r>
      <w:r w:rsidR="00A63A6A" w:rsidRPr="003B083D">
        <w:rPr>
          <w:rFonts w:ascii="Arial" w:eastAsia="Times New Roman" w:hAnsi="Arial" w:cs="Arial"/>
          <w:color w:val="000000"/>
          <w:sz w:val="24"/>
          <w:szCs w:val="24"/>
          <w:lang w:eastAsia="es-CO"/>
        </w:rPr>
        <w:t xml:space="preserve">sesenta y un mil </w:t>
      </w:r>
      <w:r w:rsidR="00A446D1" w:rsidRPr="003B083D">
        <w:rPr>
          <w:rFonts w:ascii="Arial" w:eastAsia="Times New Roman" w:hAnsi="Arial" w:cs="Arial"/>
          <w:color w:val="000000"/>
          <w:sz w:val="24"/>
          <w:szCs w:val="24"/>
          <w:lang w:eastAsia="es-CO"/>
        </w:rPr>
        <w:t>vehículos</w:t>
      </w:r>
      <w:r w:rsidR="003B342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3B342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Qué significa esto</w:t>
      </w:r>
      <w:r w:rsidR="003B342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3B342D" w:rsidRPr="003B083D">
        <w:rPr>
          <w:rFonts w:ascii="Arial" w:eastAsia="Times New Roman" w:hAnsi="Arial" w:cs="Arial"/>
          <w:color w:val="000000"/>
          <w:sz w:val="24"/>
          <w:szCs w:val="24"/>
          <w:lang w:eastAsia="es-CO"/>
        </w:rPr>
        <w:t>N</w:t>
      </w:r>
      <w:r w:rsidR="00A446D1" w:rsidRPr="003B083D">
        <w:rPr>
          <w:rFonts w:ascii="Arial" w:eastAsia="Times New Roman" w:hAnsi="Arial" w:cs="Arial"/>
          <w:color w:val="000000"/>
          <w:sz w:val="24"/>
          <w:szCs w:val="24"/>
          <w:lang w:eastAsia="es-CO"/>
        </w:rPr>
        <w:t>o desindustrialización</w:t>
      </w:r>
      <w:r w:rsidR="003B342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porque la </w:t>
      </w:r>
      <w:r w:rsidR="003B342D" w:rsidRPr="003B083D">
        <w:rPr>
          <w:rFonts w:ascii="Arial" w:eastAsia="Times New Roman" w:hAnsi="Arial" w:cs="Arial"/>
          <w:color w:val="000000"/>
          <w:sz w:val="24"/>
          <w:szCs w:val="24"/>
          <w:lang w:eastAsia="es-CO"/>
        </w:rPr>
        <w:t>desindustrialización</w:t>
      </w:r>
      <w:r w:rsidRPr="003B083D">
        <w:rPr>
          <w:rFonts w:ascii="Arial" w:eastAsia="Times New Roman" w:hAnsi="Arial" w:cs="Arial"/>
          <w:color w:val="000000"/>
          <w:sz w:val="24"/>
          <w:szCs w:val="24"/>
          <w:lang w:eastAsia="es-CO"/>
        </w:rPr>
        <w:t>,</w:t>
      </w:r>
      <w:r w:rsidR="003B342D" w:rsidRPr="003B083D">
        <w:rPr>
          <w:rFonts w:ascii="Arial" w:eastAsia="Times New Roman" w:hAnsi="Arial" w:cs="Arial"/>
          <w:color w:val="000000"/>
          <w:sz w:val="24"/>
          <w:szCs w:val="24"/>
          <w:lang w:eastAsia="es-CO"/>
        </w:rPr>
        <w:t xml:space="preserve"> </w:t>
      </w:r>
      <w:r w:rsidR="00A446D1" w:rsidRPr="003B083D">
        <w:rPr>
          <w:rFonts w:ascii="Arial" w:eastAsia="Times New Roman" w:hAnsi="Arial" w:cs="Arial"/>
          <w:color w:val="000000"/>
          <w:sz w:val="24"/>
          <w:szCs w:val="24"/>
          <w:lang w:eastAsia="es-CO"/>
        </w:rPr>
        <w:t>es la pérdida de la capacidad de producción de un país</w:t>
      </w:r>
      <w:r w:rsidR="003B342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es simplemente que la capacidad instalada no se está haciendo efectiva</w:t>
      </w:r>
      <w:r w:rsidR="003B342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porque tomamos la decisión de traer vehículos de otras partes</w:t>
      </w:r>
      <w:r w:rsidR="003B342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comprar ropa de otras partes y fuimos acabando nuestra posibilidad</w:t>
      </w:r>
      <w:r w:rsidR="001B5436"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de generar con la capacidad instalada del país</w:t>
      </w:r>
      <w:r w:rsidR="003B342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la producción y bajamos y perdimos empleo</w:t>
      </w:r>
      <w:r w:rsidR="003B342D" w:rsidRPr="003B083D">
        <w:rPr>
          <w:rFonts w:ascii="Arial" w:eastAsia="Times New Roman" w:hAnsi="Arial" w:cs="Arial"/>
          <w:color w:val="000000"/>
          <w:sz w:val="24"/>
          <w:szCs w:val="24"/>
          <w:lang w:eastAsia="es-CO"/>
        </w:rPr>
        <w:t xml:space="preserve"> y</w:t>
      </w:r>
      <w:r w:rsidR="00A446D1" w:rsidRPr="003B083D">
        <w:rPr>
          <w:rFonts w:ascii="Arial" w:eastAsia="Times New Roman" w:hAnsi="Arial" w:cs="Arial"/>
          <w:color w:val="000000"/>
          <w:sz w:val="24"/>
          <w:szCs w:val="24"/>
          <w:lang w:eastAsia="es-CO"/>
        </w:rPr>
        <w:t xml:space="preserve"> entonces</w:t>
      </w:r>
      <w:r w:rsidR="003B342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la gente no tiene opciones y termina siendo una </w:t>
      </w:r>
      <w:r w:rsidR="001B5436" w:rsidRPr="003B083D">
        <w:rPr>
          <w:rFonts w:ascii="Arial" w:eastAsia="Times New Roman" w:hAnsi="Arial" w:cs="Arial"/>
          <w:color w:val="000000"/>
          <w:sz w:val="24"/>
          <w:szCs w:val="24"/>
          <w:lang w:eastAsia="es-CO"/>
        </w:rPr>
        <w:t>op</w:t>
      </w:r>
      <w:r w:rsidR="00A446D1" w:rsidRPr="003B083D">
        <w:rPr>
          <w:rFonts w:ascii="Arial" w:eastAsia="Times New Roman" w:hAnsi="Arial" w:cs="Arial"/>
          <w:color w:val="000000"/>
          <w:sz w:val="24"/>
          <w:szCs w:val="24"/>
          <w:lang w:eastAsia="es-CO"/>
        </w:rPr>
        <w:t>ción</w:t>
      </w:r>
      <w:r w:rsidR="003B342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una venta ilegal de estupefacientes y como la política de salud es una política escondida</w:t>
      </w:r>
      <w:r w:rsidR="003B342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la persona que consume estupefacientes</w:t>
      </w:r>
      <w:r w:rsidR="001B5436"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es la vergüenza de la familia</w:t>
      </w:r>
      <w:r w:rsidR="003B342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lo escondemos</w:t>
      </w:r>
      <w:r w:rsidR="003B342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no entendemos que es un problema de salud</w:t>
      </w:r>
      <w:r w:rsidR="003B342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w:t>
      </w:r>
      <w:r w:rsidR="003B342D" w:rsidRPr="003B083D">
        <w:rPr>
          <w:rFonts w:ascii="Arial" w:eastAsia="Times New Roman" w:hAnsi="Arial" w:cs="Arial"/>
          <w:color w:val="000000"/>
          <w:sz w:val="24"/>
          <w:szCs w:val="24"/>
          <w:lang w:eastAsia="es-CO"/>
        </w:rPr>
        <w:t>n</w:t>
      </w:r>
      <w:r w:rsidR="00A446D1" w:rsidRPr="003B083D">
        <w:rPr>
          <w:rFonts w:ascii="Arial" w:eastAsia="Times New Roman" w:hAnsi="Arial" w:cs="Arial"/>
          <w:color w:val="000000"/>
          <w:sz w:val="24"/>
          <w:szCs w:val="24"/>
          <w:lang w:eastAsia="es-CO"/>
        </w:rPr>
        <w:t xml:space="preserve">o lo atendemos </w:t>
      </w:r>
      <w:r w:rsidR="003B342D" w:rsidRPr="003B083D">
        <w:rPr>
          <w:rFonts w:ascii="Arial" w:eastAsia="Times New Roman" w:hAnsi="Arial" w:cs="Arial"/>
          <w:color w:val="000000"/>
          <w:sz w:val="24"/>
          <w:szCs w:val="24"/>
          <w:lang w:eastAsia="es-CO"/>
        </w:rPr>
        <w:t>y</w:t>
      </w:r>
      <w:r w:rsidR="00A446D1" w:rsidRPr="003B083D">
        <w:rPr>
          <w:rFonts w:ascii="Arial" w:eastAsia="Times New Roman" w:hAnsi="Arial" w:cs="Arial"/>
          <w:color w:val="000000"/>
          <w:sz w:val="24"/>
          <w:szCs w:val="24"/>
          <w:lang w:eastAsia="es-CO"/>
        </w:rPr>
        <w:t xml:space="preserve"> entonces</w:t>
      </w:r>
      <w:r w:rsidR="003B342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se nos crece el consumo y mire lo que nos está pasando</w:t>
      </w:r>
      <w:r w:rsidR="003B342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Dios quiera que no nos pase lo que le está pasando a Estados Unidos con el fentanilo</w:t>
      </w:r>
      <w:r w:rsidR="003B342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que entre otras cosas</w:t>
      </w:r>
      <w:r w:rsidR="001B5436"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era una droga perfectamente lícita</w:t>
      </w:r>
      <w:r w:rsidR="003B342D" w:rsidRPr="003B083D">
        <w:rPr>
          <w:rFonts w:ascii="Arial" w:eastAsia="Times New Roman" w:hAnsi="Arial" w:cs="Arial"/>
          <w:color w:val="000000"/>
          <w:sz w:val="24"/>
          <w:szCs w:val="24"/>
          <w:lang w:eastAsia="es-CO"/>
        </w:rPr>
        <w:t>,</w:t>
      </w:r>
      <w:r w:rsidR="00A446D1" w:rsidRPr="003B083D">
        <w:rPr>
          <w:rFonts w:ascii="Arial" w:eastAsia="Times New Roman" w:hAnsi="Arial" w:cs="Arial"/>
          <w:color w:val="000000"/>
          <w:sz w:val="24"/>
          <w:szCs w:val="24"/>
          <w:lang w:eastAsia="es-CO"/>
        </w:rPr>
        <w:t xml:space="preserve"> movida y crecida por una industria</w:t>
      </w:r>
      <w:r w:rsidR="003B342D" w:rsidRPr="003B083D">
        <w:rPr>
          <w:rFonts w:ascii="Arial" w:eastAsia="Times New Roman" w:hAnsi="Arial" w:cs="Arial"/>
          <w:color w:val="000000"/>
          <w:sz w:val="24"/>
          <w:szCs w:val="24"/>
          <w:lang w:eastAsia="es-CO"/>
        </w:rPr>
        <w:t xml:space="preserve"> irresponsable.</w:t>
      </w:r>
    </w:p>
    <w:p w14:paraId="3D86B6CA" w14:textId="77777777" w:rsidR="00B741F4" w:rsidRPr="003B083D" w:rsidRDefault="00B741F4" w:rsidP="003B083D">
      <w:pPr>
        <w:spacing w:after="0" w:line="240" w:lineRule="auto"/>
        <w:jc w:val="both"/>
        <w:rPr>
          <w:rFonts w:ascii="Arial" w:hAnsi="Arial" w:cs="Arial"/>
          <w:sz w:val="24"/>
          <w:szCs w:val="24"/>
        </w:rPr>
      </w:pPr>
    </w:p>
    <w:p w14:paraId="37CCBC67" w14:textId="14805722" w:rsidR="008B215C" w:rsidRPr="003B083D" w:rsidRDefault="00074851" w:rsidP="00AC517C">
      <w:pPr>
        <w:spacing w:after="0" w:line="240" w:lineRule="auto"/>
        <w:jc w:val="both"/>
        <w:rPr>
          <w:rFonts w:ascii="Arial" w:hAnsi="Arial" w:cs="Arial"/>
          <w:sz w:val="24"/>
          <w:szCs w:val="24"/>
        </w:rPr>
      </w:pPr>
      <w:bookmarkStart w:id="80" w:name="_Toc144804878"/>
      <w:r w:rsidRPr="003B083D">
        <w:rPr>
          <w:rStyle w:val="Ttulo2Car"/>
          <w:rFonts w:cs="Arial"/>
          <w:szCs w:val="24"/>
        </w:rPr>
        <w:t>PRESIDENTE</w:t>
      </w:r>
      <w:bookmarkEnd w:id="80"/>
      <w:r w:rsidRPr="003B083D">
        <w:rPr>
          <w:rFonts w:ascii="Arial" w:hAnsi="Arial" w:cs="Arial"/>
          <w:b/>
          <w:bCs/>
          <w:sz w:val="24"/>
          <w:szCs w:val="24"/>
        </w:rPr>
        <w:t>:</w:t>
      </w:r>
      <w:r w:rsidR="00044277" w:rsidRPr="003B083D">
        <w:rPr>
          <w:rFonts w:ascii="Arial" w:hAnsi="Arial" w:cs="Arial"/>
          <w:sz w:val="24"/>
          <w:szCs w:val="24"/>
        </w:rPr>
        <w:t xml:space="preserve"> </w:t>
      </w:r>
      <w:r w:rsidR="008B215C" w:rsidRPr="003B083D">
        <w:rPr>
          <w:rFonts w:ascii="Arial" w:hAnsi="Arial" w:cs="Arial"/>
          <w:sz w:val="24"/>
          <w:szCs w:val="24"/>
        </w:rPr>
        <w:t>¿</w:t>
      </w:r>
      <w:r w:rsidR="00044277" w:rsidRPr="003B083D">
        <w:rPr>
          <w:rFonts w:ascii="Arial" w:hAnsi="Arial" w:cs="Arial"/>
          <w:sz w:val="24"/>
          <w:szCs w:val="24"/>
        </w:rPr>
        <w:t>Ministro cuánto tiempo requiere más</w:t>
      </w:r>
      <w:r w:rsidR="008B215C" w:rsidRPr="003B083D">
        <w:rPr>
          <w:rFonts w:ascii="Arial" w:hAnsi="Arial" w:cs="Arial"/>
          <w:sz w:val="24"/>
          <w:szCs w:val="24"/>
        </w:rPr>
        <w:t>?</w:t>
      </w:r>
      <w:r w:rsidR="00044277" w:rsidRPr="003B083D">
        <w:rPr>
          <w:rFonts w:ascii="Arial" w:hAnsi="Arial" w:cs="Arial"/>
          <w:sz w:val="24"/>
          <w:szCs w:val="24"/>
        </w:rPr>
        <w:t xml:space="preserve"> </w:t>
      </w:r>
      <w:r w:rsidR="008B215C" w:rsidRPr="003B083D">
        <w:rPr>
          <w:rFonts w:ascii="Arial" w:hAnsi="Arial" w:cs="Arial"/>
          <w:sz w:val="24"/>
          <w:szCs w:val="24"/>
        </w:rPr>
        <w:t>Cinco</w:t>
      </w:r>
      <w:r w:rsidR="00044277" w:rsidRPr="003B083D">
        <w:rPr>
          <w:rFonts w:ascii="Arial" w:hAnsi="Arial" w:cs="Arial"/>
          <w:sz w:val="24"/>
          <w:szCs w:val="24"/>
        </w:rPr>
        <w:t xml:space="preserve"> minutos</w:t>
      </w:r>
      <w:r w:rsidR="008B215C" w:rsidRPr="003B083D">
        <w:rPr>
          <w:rFonts w:ascii="Arial" w:hAnsi="Arial" w:cs="Arial"/>
          <w:sz w:val="24"/>
          <w:szCs w:val="24"/>
        </w:rPr>
        <w:t>.</w:t>
      </w:r>
    </w:p>
    <w:p w14:paraId="54CDB8AD" w14:textId="77777777" w:rsidR="00FD030D" w:rsidRPr="003B083D" w:rsidRDefault="00FD030D" w:rsidP="003B083D">
      <w:pPr>
        <w:pStyle w:val="Ttulo2"/>
        <w:spacing w:before="0" w:line="240" w:lineRule="auto"/>
        <w:jc w:val="both"/>
        <w:rPr>
          <w:rFonts w:cs="Arial"/>
          <w:szCs w:val="24"/>
        </w:rPr>
      </w:pPr>
      <w:bookmarkStart w:id="81" w:name="_Toc144804879"/>
      <w:r w:rsidRPr="003B083D">
        <w:rPr>
          <w:rFonts w:eastAsia="Times New Roman" w:cs="Arial"/>
          <w:bCs/>
          <w:color w:val="000000"/>
          <w:szCs w:val="24"/>
          <w:lang w:eastAsia="es-CO"/>
        </w:rPr>
        <w:lastRenderedPageBreak/>
        <w:t>Continúa con el uso de la palabra el doctor Luis Fernando Velasco Chaves, Ministro del Interior.</w:t>
      </w:r>
      <w:bookmarkEnd w:id="81"/>
      <w:r w:rsidR="00044277" w:rsidRPr="003B083D">
        <w:rPr>
          <w:rFonts w:cs="Arial"/>
          <w:szCs w:val="24"/>
        </w:rPr>
        <w:t xml:space="preserve"> </w:t>
      </w:r>
    </w:p>
    <w:p w14:paraId="521B7F40" w14:textId="77777777" w:rsidR="00FD030D" w:rsidRPr="003B083D" w:rsidRDefault="00FD030D" w:rsidP="003B083D">
      <w:pPr>
        <w:spacing w:after="0" w:line="240" w:lineRule="auto"/>
        <w:jc w:val="both"/>
        <w:rPr>
          <w:rFonts w:ascii="Arial" w:hAnsi="Arial" w:cs="Arial"/>
          <w:sz w:val="24"/>
          <w:szCs w:val="24"/>
        </w:rPr>
      </w:pPr>
    </w:p>
    <w:p w14:paraId="39D1A6EF" w14:textId="15F3119D" w:rsidR="00FD030D" w:rsidRPr="003B083D" w:rsidRDefault="00FD030D" w:rsidP="003B083D">
      <w:pPr>
        <w:spacing w:after="0" w:line="240" w:lineRule="auto"/>
        <w:jc w:val="both"/>
        <w:rPr>
          <w:rFonts w:ascii="Arial" w:hAnsi="Arial" w:cs="Arial"/>
          <w:sz w:val="24"/>
          <w:szCs w:val="24"/>
        </w:rPr>
      </w:pPr>
      <w:r w:rsidRPr="003B083D">
        <w:rPr>
          <w:rFonts w:ascii="Arial" w:hAnsi="Arial" w:cs="Arial"/>
          <w:sz w:val="24"/>
          <w:szCs w:val="24"/>
        </w:rPr>
        <w:t>B</w:t>
      </w:r>
      <w:r w:rsidR="00044277" w:rsidRPr="003B083D">
        <w:rPr>
          <w:rFonts w:ascii="Arial" w:hAnsi="Arial" w:cs="Arial"/>
          <w:sz w:val="24"/>
          <w:szCs w:val="24"/>
        </w:rPr>
        <w:t>ueno</w:t>
      </w:r>
      <w:r w:rsidRPr="003B083D">
        <w:rPr>
          <w:rFonts w:ascii="Arial" w:hAnsi="Arial" w:cs="Arial"/>
          <w:sz w:val="24"/>
          <w:szCs w:val="24"/>
        </w:rPr>
        <w:t>,</w:t>
      </w:r>
      <w:r w:rsidR="00044277" w:rsidRPr="003B083D">
        <w:rPr>
          <w:rFonts w:ascii="Arial" w:hAnsi="Arial" w:cs="Arial"/>
          <w:sz w:val="24"/>
          <w:szCs w:val="24"/>
        </w:rPr>
        <w:t xml:space="preserve"> eso es lo queremos </w:t>
      </w:r>
      <w:r w:rsidR="001B5436" w:rsidRPr="003B083D">
        <w:rPr>
          <w:rFonts w:ascii="Arial" w:hAnsi="Arial" w:cs="Arial"/>
          <w:sz w:val="24"/>
          <w:szCs w:val="24"/>
        </w:rPr>
        <w:t>p</w:t>
      </w:r>
      <w:r w:rsidR="00443972" w:rsidRPr="003B083D">
        <w:rPr>
          <w:rFonts w:ascii="Arial" w:hAnsi="Arial" w:cs="Arial"/>
          <w:sz w:val="24"/>
          <w:szCs w:val="24"/>
        </w:rPr>
        <w:t>lan</w:t>
      </w:r>
      <w:r w:rsidR="00044277" w:rsidRPr="003B083D">
        <w:rPr>
          <w:rFonts w:ascii="Arial" w:hAnsi="Arial" w:cs="Arial"/>
          <w:sz w:val="24"/>
          <w:szCs w:val="24"/>
        </w:rPr>
        <w:t>tear</w:t>
      </w:r>
      <w:r w:rsidRPr="003B083D">
        <w:rPr>
          <w:rFonts w:ascii="Arial" w:hAnsi="Arial" w:cs="Arial"/>
          <w:sz w:val="24"/>
          <w:szCs w:val="24"/>
        </w:rPr>
        <w:t>. P</w:t>
      </w:r>
      <w:r w:rsidR="00044277" w:rsidRPr="003B083D">
        <w:rPr>
          <w:rFonts w:ascii="Arial" w:hAnsi="Arial" w:cs="Arial"/>
          <w:sz w:val="24"/>
          <w:szCs w:val="24"/>
        </w:rPr>
        <w:t>ara enfrentar los problemas de seguridad señores Congresistas</w:t>
      </w:r>
      <w:r w:rsidRPr="003B083D">
        <w:rPr>
          <w:rFonts w:ascii="Arial" w:hAnsi="Arial" w:cs="Arial"/>
          <w:sz w:val="24"/>
          <w:szCs w:val="24"/>
        </w:rPr>
        <w:t>,</w:t>
      </w:r>
      <w:r w:rsidR="00044277" w:rsidRPr="003B083D">
        <w:rPr>
          <w:rFonts w:ascii="Arial" w:hAnsi="Arial" w:cs="Arial"/>
          <w:sz w:val="24"/>
          <w:szCs w:val="24"/>
        </w:rPr>
        <w:t xml:space="preserve"> desde el </w:t>
      </w:r>
      <w:r w:rsidRPr="003B083D">
        <w:rPr>
          <w:rFonts w:ascii="Arial" w:hAnsi="Arial" w:cs="Arial"/>
          <w:sz w:val="24"/>
          <w:szCs w:val="24"/>
        </w:rPr>
        <w:t>Gobierno</w:t>
      </w:r>
      <w:r w:rsidR="00044277" w:rsidRPr="003B083D">
        <w:rPr>
          <w:rFonts w:ascii="Arial" w:hAnsi="Arial" w:cs="Arial"/>
          <w:sz w:val="24"/>
          <w:szCs w:val="24"/>
        </w:rPr>
        <w:t xml:space="preserve"> les decimos</w:t>
      </w:r>
      <w:r w:rsidRPr="003B083D">
        <w:rPr>
          <w:rFonts w:ascii="Arial" w:hAnsi="Arial" w:cs="Arial"/>
          <w:sz w:val="24"/>
          <w:szCs w:val="24"/>
        </w:rPr>
        <w:t>:</w:t>
      </w:r>
      <w:r w:rsidR="00044277" w:rsidRPr="003B083D">
        <w:rPr>
          <w:rFonts w:ascii="Arial" w:hAnsi="Arial" w:cs="Arial"/>
          <w:sz w:val="24"/>
          <w:szCs w:val="24"/>
        </w:rPr>
        <w:t xml:space="preserve"> s</w:t>
      </w:r>
      <w:r w:rsidRPr="003B083D">
        <w:rPr>
          <w:rFonts w:ascii="Arial" w:hAnsi="Arial" w:cs="Arial"/>
          <w:sz w:val="24"/>
          <w:szCs w:val="24"/>
        </w:rPr>
        <w:t>í</w:t>
      </w:r>
      <w:r w:rsidR="00044277" w:rsidRPr="003B083D">
        <w:rPr>
          <w:rFonts w:ascii="Arial" w:hAnsi="Arial" w:cs="Arial"/>
          <w:sz w:val="24"/>
          <w:szCs w:val="24"/>
        </w:rPr>
        <w:t xml:space="preserve"> háganos control la </w:t>
      </w:r>
      <w:r w:rsidRPr="003B083D">
        <w:rPr>
          <w:rFonts w:ascii="Arial" w:hAnsi="Arial" w:cs="Arial"/>
          <w:sz w:val="24"/>
          <w:szCs w:val="24"/>
        </w:rPr>
        <w:t>O</w:t>
      </w:r>
      <w:r w:rsidR="00044277" w:rsidRPr="003B083D">
        <w:rPr>
          <w:rFonts w:ascii="Arial" w:hAnsi="Arial" w:cs="Arial"/>
          <w:sz w:val="24"/>
          <w:szCs w:val="24"/>
        </w:rPr>
        <w:t>posición</w:t>
      </w:r>
      <w:r w:rsidRPr="003B083D">
        <w:rPr>
          <w:rFonts w:ascii="Arial" w:hAnsi="Arial" w:cs="Arial"/>
          <w:sz w:val="24"/>
          <w:szCs w:val="24"/>
        </w:rPr>
        <w:t>,</w:t>
      </w:r>
      <w:r w:rsidR="00044277" w:rsidRPr="003B083D">
        <w:rPr>
          <w:rFonts w:ascii="Arial" w:hAnsi="Arial" w:cs="Arial"/>
          <w:sz w:val="24"/>
          <w:szCs w:val="24"/>
        </w:rPr>
        <w:t xml:space="preserve"> pero también ayúdenos a pensar como sociedad</w:t>
      </w:r>
      <w:r w:rsidRPr="003B083D">
        <w:rPr>
          <w:rFonts w:ascii="Arial" w:hAnsi="Arial" w:cs="Arial"/>
          <w:sz w:val="24"/>
          <w:szCs w:val="24"/>
        </w:rPr>
        <w:t>,</w:t>
      </w:r>
      <w:r w:rsidR="00044277" w:rsidRPr="003B083D">
        <w:rPr>
          <w:rFonts w:ascii="Arial" w:hAnsi="Arial" w:cs="Arial"/>
          <w:sz w:val="24"/>
          <w:szCs w:val="24"/>
        </w:rPr>
        <w:t xml:space="preserve"> c</w:t>
      </w:r>
      <w:r w:rsidRPr="003B083D">
        <w:rPr>
          <w:rFonts w:ascii="Arial" w:hAnsi="Arial" w:cs="Arial"/>
          <w:sz w:val="24"/>
          <w:szCs w:val="24"/>
        </w:rPr>
        <w:t>ó</w:t>
      </w:r>
      <w:r w:rsidR="00044277" w:rsidRPr="003B083D">
        <w:rPr>
          <w:rFonts w:ascii="Arial" w:hAnsi="Arial" w:cs="Arial"/>
          <w:sz w:val="24"/>
          <w:szCs w:val="24"/>
        </w:rPr>
        <w:t>mo toda la sociedad</w:t>
      </w:r>
      <w:r w:rsidR="005A5E2C" w:rsidRPr="003B083D">
        <w:rPr>
          <w:rFonts w:ascii="Arial" w:hAnsi="Arial" w:cs="Arial"/>
          <w:sz w:val="24"/>
          <w:szCs w:val="24"/>
        </w:rPr>
        <w:t>,</w:t>
      </w:r>
      <w:r w:rsidR="00044277" w:rsidRPr="003B083D">
        <w:rPr>
          <w:rFonts w:ascii="Arial" w:hAnsi="Arial" w:cs="Arial"/>
          <w:sz w:val="24"/>
          <w:szCs w:val="24"/>
        </w:rPr>
        <w:t xml:space="preserve"> enfrenta esas amenazas</w:t>
      </w:r>
      <w:r w:rsidRPr="003B083D">
        <w:rPr>
          <w:rFonts w:ascii="Arial" w:hAnsi="Arial" w:cs="Arial"/>
          <w:sz w:val="24"/>
          <w:szCs w:val="24"/>
        </w:rPr>
        <w:t>. C</w:t>
      </w:r>
      <w:r w:rsidR="00044277" w:rsidRPr="003B083D">
        <w:rPr>
          <w:rFonts w:ascii="Arial" w:hAnsi="Arial" w:cs="Arial"/>
          <w:sz w:val="24"/>
          <w:szCs w:val="24"/>
        </w:rPr>
        <w:t>uando terminé el debate la semana pasada y salí</w:t>
      </w:r>
      <w:r w:rsidRPr="003B083D">
        <w:rPr>
          <w:rFonts w:ascii="Arial" w:hAnsi="Arial" w:cs="Arial"/>
          <w:sz w:val="24"/>
          <w:szCs w:val="24"/>
        </w:rPr>
        <w:t>,</w:t>
      </w:r>
      <w:r w:rsidR="00044277" w:rsidRPr="003B083D">
        <w:rPr>
          <w:rFonts w:ascii="Arial" w:hAnsi="Arial" w:cs="Arial"/>
          <w:sz w:val="24"/>
          <w:szCs w:val="24"/>
        </w:rPr>
        <w:t xml:space="preserve"> la prensa me preguntó algo</w:t>
      </w:r>
      <w:r w:rsidRPr="003B083D">
        <w:rPr>
          <w:rFonts w:ascii="Arial" w:hAnsi="Arial" w:cs="Arial"/>
          <w:sz w:val="24"/>
          <w:szCs w:val="24"/>
        </w:rPr>
        <w:t>,</w:t>
      </w:r>
      <w:r w:rsidR="00044277" w:rsidRPr="003B083D">
        <w:rPr>
          <w:rFonts w:ascii="Arial" w:hAnsi="Arial" w:cs="Arial"/>
          <w:sz w:val="24"/>
          <w:szCs w:val="24"/>
        </w:rPr>
        <w:t xml:space="preserve"> aquí debe </w:t>
      </w:r>
      <w:r w:rsidR="001B5436" w:rsidRPr="003B083D">
        <w:rPr>
          <w:rFonts w:ascii="Arial" w:hAnsi="Arial" w:cs="Arial"/>
          <w:sz w:val="24"/>
          <w:szCs w:val="24"/>
        </w:rPr>
        <w:t xml:space="preserve">estar </w:t>
      </w:r>
      <w:r w:rsidR="00044277" w:rsidRPr="003B083D">
        <w:rPr>
          <w:rFonts w:ascii="Arial" w:hAnsi="Arial" w:cs="Arial"/>
          <w:sz w:val="24"/>
          <w:szCs w:val="24"/>
        </w:rPr>
        <w:t>Carlos Ruiz y algunos otros periodistas que lo reconocen</w:t>
      </w:r>
      <w:r w:rsidRPr="003B083D">
        <w:rPr>
          <w:rFonts w:ascii="Arial" w:hAnsi="Arial" w:cs="Arial"/>
          <w:sz w:val="24"/>
          <w:szCs w:val="24"/>
        </w:rPr>
        <w:t>,</w:t>
      </w:r>
      <w:r w:rsidR="00044277" w:rsidRPr="003B083D">
        <w:rPr>
          <w:rFonts w:ascii="Arial" w:hAnsi="Arial" w:cs="Arial"/>
          <w:sz w:val="24"/>
          <w:szCs w:val="24"/>
        </w:rPr>
        <w:t xml:space="preserve"> cuando se habló de los temas de seguridad</w:t>
      </w:r>
      <w:r w:rsidR="001B5436" w:rsidRPr="003B083D">
        <w:rPr>
          <w:rFonts w:ascii="Arial" w:hAnsi="Arial" w:cs="Arial"/>
          <w:sz w:val="24"/>
          <w:szCs w:val="24"/>
        </w:rPr>
        <w:t>,</w:t>
      </w:r>
      <w:r w:rsidR="00044277" w:rsidRPr="003B083D">
        <w:rPr>
          <w:rFonts w:ascii="Arial" w:hAnsi="Arial" w:cs="Arial"/>
          <w:sz w:val="24"/>
          <w:szCs w:val="24"/>
        </w:rPr>
        <w:t xml:space="preserve"> yo le dije que el </w:t>
      </w:r>
      <w:r w:rsidRPr="003B083D">
        <w:rPr>
          <w:rFonts w:ascii="Arial" w:hAnsi="Arial" w:cs="Arial"/>
          <w:sz w:val="24"/>
          <w:szCs w:val="24"/>
        </w:rPr>
        <w:t>Gobierno</w:t>
      </w:r>
      <w:r w:rsidR="00044277" w:rsidRPr="003B083D">
        <w:rPr>
          <w:rFonts w:ascii="Arial" w:hAnsi="Arial" w:cs="Arial"/>
          <w:sz w:val="24"/>
          <w:szCs w:val="24"/>
        </w:rPr>
        <w:t xml:space="preserve"> los tomaba muy en serio y que agradecía el debate y alguien manej</w:t>
      </w:r>
      <w:r w:rsidR="005A5E2C" w:rsidRPr="003B083D">
        <w:rPr>
          <w:rFonts w:ascii="Arial" w:hAnsi="Arial" w:cs="Arial"/>
          <w:sz w:val="24"/>
          <w:szCs w:val="24"/>
        </w:rPr>
        <w:t>ó</w:t>
      </w:r>
      <w:r w:rsidR="00044277" w:rsidRPr="003B083D">
        <w:rPr>
          <w:rFonts w:ascii="Arial" w:hAnsi="Arial" w:cs="Arial"/>
          <w:sz w:val="24"/>
          <w:szCs w:val="24"/>
        </w:rPr>
        <w:t xml:space="preserve"> mal los titulares</w:t>
      </w:r>
      <w:r w:rsidRPr="003B083D">
        <w:rPr>
          <w:rFonts w:ascii="Arial" w:hAnsi="Arial" w:cs="Arial"/>
          <w:sz w:val="24"/>
          <w:szCs w:val="24"/>
        </w:rPr>
        <w:t>,</w:t>
      </w:r>
      <w:r w:rsidR="00044277" w:rsidRPr="003B083D">
        <w:rPr>
          <w:rFonts w:ascii="Arial" w:hAnsi="Arial" w:cs="Arial"/>
          <w:sz w:val="24"/>
          <w:szCs w:val="24"/>
        </w:rPr>
        <w:t xml:space="preserve"> porque dio la sensación de que el Ministro del Interior</w:t>
      </w:r>
      <w:r w:rsidRPr="003B083D">
        <w:rPr>
          <w:rFonts w:ascii="Arial" w:hAnsi="Arial" w:cs="Arial"/>
          <w:sz w:val="24"/>
          <w:szCs w:val="24"/>
        </w:rPr>
        <w:t>,</w:t>
      </w:r>
      <w:r w:rsidR="00044277" w:rsidRPr="003B083D">
        <w:rPr>
          <w:rFonts w:ascii="Arial" w:hAnsi="Arial" w:cs="Arial"/>
          <w:sz w:val="24"/>
          <w:szCs w:val="24"/>
        </w:rPr>
        <w:t xml:space="preserve"> estaba tratando de hipócritas a los gobernadores porque hablaban de seguridad</w:t>
      </w:r>
      <w:r w:rsidRPr="003B083D">
        <w:rPr>
          <w:rFonts w:ascii="Arial" w:hAnsi="Arial" w:cs="Arial"/>
          <w:sz w:val="24"/>
          <w:szCs w:val="24"/>
        </w:rPr>
        <w:t>,</w:t>
      </w:r>
      <w:r w:rsidR="00044277" w:rsidRPr="003B083D">
        <w:rPr>
          <w:rFonts w:ascii="Arial" w:hAnsi="Arial" w:cs="Arial"/>
          <w:sz w:val="24"/>
          <w:szCs w:val="24"/>
        </w:rPr>
        <w:t xml:space="preserve"> de eso no se trató señores Representantes</w:t>
      </w:r>
      <w:r w:rsidRPr="003B083D">
        <w:rPr>
          <w:rFonts w:ascii="Arial" w:hAnsi="Arial" w:cs="Arial"/>
          <w:sz w:val="24"/>
          <w:szCs w:val="24"/>
        </w:rPr>
        <w:t>. Y</w:t>
      </w:r>
      <w:r w:rsidR="00044277" w:rsidRPr="003B083D">
        <w:rPr>
          <w:rFonts w:ascii="Arial" w:hAnsi="Arial" w:cs="Arial"/>
          <w:sz w:val="24"/>
          <w:szCs w:val="24"/>
        </w:rPr>
        <w:t>o lo que pedí</w:t>
      </w:r>
      <w:r w:rsidRPr="003B083D">
        <w:rPr>
          <w:rFonts w:ascii="Arial" w:hAnsi="Arial" w:cs="Arial"/>
          <w:sz w:val="24"/>
          <w:szCs w:val="24"/>
        </w:rPr>
        <w:t>,</w:t>
      </w:r>
      <w:r w:rsidR="00044277" w:rsidRPr="003B083D">
        <w:rPr>
          <w:rFonts w:ascii="Arial" w:hAnsi="Arial" w:cs="Arial"/>
          <w:sz w:val="24"/>
          <w:szCs w:val="24"/>
        </w:rPr>
        <w:t xml:space="preserve"> es que enfrentáramos como sociedad</w:t>
      </w:r>
      <w:r w:rsidR="005A5E2C" w:rsidRPr="003B083D">
        <w:rPr>
          <w:rFonts w:ascii="Arial" w:hAnsi="Arial" w:cs="Arial"/>
          <w:sz w:val="24"/>
          <w:szCs w:val="24"/>
        </w:rPr>
        <w:t>,</w:t>
      </w:r>
      <w:r w:rsidR="00044277" w:rsidRPr="003B083D">
        <w:rPr>
          <w:rFonts w:ascii="Arial" w:hAnsi="Arial" w:cs="Arial"/>
          <w:sz w:val="24"/>
          <w:szCs w:val="24"/>
        </w:rPr>
        <w:t xml:space="preserve"> el problema de la seguridad y que no se convirtiera simplemente</w:t>
      </w:r>
      <w:r w:rsidRPr="003B083D">
        <w:rPr>
          <w:rFonts w:ascii="Arial" w:hAnsi="Arial" w:cs="Arial"/>
          <w:sz w:val="24"/>
          <w:szCs w:val="24"/>
        </w:rPr>
        <w:t>,</w:t>
      </w:r>
      <w:r w:rsidR="00044277" w:rsidRPr="003B083D">
        <w:rPr>
          <w:rFonts w:ascii="Arial" w:hAnsi="Arial" w:cs="Arial"/>
          <w:sz w:val="24"/>
          <w:szCs w:val="24"/>
        </w:rPr>
        <w:t xml:space="preserve"> en un tema electoral del momento y entonces alguien me preguntó</w:t>
      </w:r>
      <w:r w:rsidRPr="003B083D">
        <w:rPr>
          <w:rFonts w:ascii="Arial" w:hAnsi="Arial" w:cs="Arial"/>
          <w:sz w:val="24"/>
          <w:szCs w:val="24"/>
        </w:rPr>
        <w:t>,</w:t>
      </w:r>
      <w:r w:rsidR="00044277" w:rsidRPr="003B083D">
        <w:rPr>
          <w:rFonts w:ascii="Arial" w:hAnsi="Arial" w:cs="Arial"/>
          <w:sz w:val="24"/>
          <w:szCs w:val="24"/>
        </w:rPr>
        <w:t xml:space="preserve"> que si eso significaba que los funcionarios entre ellos los gobernadores</w:t>
      </w:r>
      <w:r w:rsidRPr="003B083D">
        <w:rPr>
          <w:rFonts w:ascii="Arial" w:hAnsi="Arial" w:cs="Arial"/>
          <w:sz w:val="24"/>
          <w:szCs w:val="24"/>
        </w:rPr>
        <w:t>,</w:t>
      </w:r>
      <w:r w:rsidR="00044277" w:rsidRPr="003B083D">
        <w:rPr>
          <w:rFonts w:ascii="Arial" w:hAnsi="Arial" w:cs="Arial"/>
          <w:sz w:val="24"/>
          <w:szCs w:val="24"/>
        </w:rPr>
        <w:t xml:space="preserve"> tenían candidatos a la gobernación para sucederlos y yo les dije</w:t>
      </w:r>
      <w:r w:rsidRPr="003B083D">
        <w:rPr>
          <w:rFonts w:ascii="Arial" w:hAnsi="Arial" w:cs="Arial"/>
          <w:sz w:val="24"/>
          <w:szCs w:val="24"/>
        </w:rPr>
        <w:t>,</w:t>
      </w:r>
      <w:r w:rsidR="00044277" w:rsidRPr="003B083D">
        <w:rPr>
          <w:rFonts w:ascii="Arial" w:hAnsi="Arial" w:cs="Arial"/>
          <w:sz w:val="24"/>
          <w:szCs w:val="24"/>
        </w:rPr>
        <w:t xml:space="preserve"> incluyéndome</w:t>
      </w:r>
      <w:r w:rsidR="008A28EF" w:rsidRPr="003B083D">
        <w:rPr>
          <w:rFonts w:ascii="Arial" w:hAnsi="Arial" w:cs="Arial"/>
          <w:sz w:val="24"/>
          <w:szCs w:val="24"/>
        </w:rPr>
        <w:t>,</w:t>
      </w:r>
      <w:r w:rsidR="00044277" w:rsidRPr="003B083D">
        <w:rPr>
          <w:rFonts w:ascii="Arial" w:hAnsi="Arial" w:cs="Arial"/>
          <w:sz w:val="24"/>
          <w:szCs w:val="24"/>
        </w:rPr>
        <w:t xml:space="preserve"> todos los que estamos en la vida pública tenemos nuestro corazoncito y sería hipócrita decir</w:t>
      </w:r>
      <w:r w:rsidRPr="003B083D">
        <w:rPr>
          <w:rFonts w:ascii="Arial" w:hAnsi="Arial" w:cs="Arial"/>
          <w:sz w:val="24"/>
          <w:szCs w:val="24"/>
        </w:rPr>
        <w:t>,</w:t>
      </w:r>
      <w:r w:rsidR="00044277" w:rsidRPr="003B083D">
        <w:rPr>
          <w:rFonts w:ascii="Arial" w:hAnsi="Arial" w:cs="Arial"/>
          <w:sz w:val="24"/>
          <w:szCs w:val="24"/>
        </w:rPr>
        <w:t xml:space="preserve"> que quienes estamos en el debate político</w:t>
      </w:r>
      <w:r w:rsidR="008A28EF" w:rsidRPr="003B083D">
        <w:rPr>
          <w:rFonts w:ascii="Arial" w:hAnsi="Arial" w:cs="Arial"/>
          <w:sz w:val="24"/>
          <w:szCs w:val="24"/>
        </w:rPr>
        <w:t>,</w:t>
      </w:r>
      <w:r w:rsidR="00044277" w:rsidRPr="003B083D">
        <w:rPr>
          <w:rFonts w:ascii="Arial" w:hAnsi="Arial" w:cs="Arial"/>
          <w:sz w:val="24"/>
          <w:szCs w:val="24"/>
        </w:rPr>
        <w:t xml:space="preserve"> no tenemos algún candidato de nuestra preferencia</w:t>
      </w:r>
      <w:r w:rsidRPr="003B083D">
        <w:rPr>
          <w:rFonts w:ascii="Arial" w:hAnsi="Arial" w:cs="Arial"/>
          <w:sz w:val="24"/>
          <w:szCs w:val="24"/>
        </w:rPr>
        <w:t>.</w:t>
      </w:r>
    </w:p>
    <w:p w14:paraId="3BF46689" w14:textId="77777777" w:rsidR="00FD030D" w:rsidRPr="003B083D" w:rsidRDefault="00FD030D" w:rsidP="003B083D">
      <w:pPr>
        <w:spacing w:after="0" w:line="240" w:lineRule="auto"/>
        <w:jc w:val="both"/>
        <w:rPr>
          <w:rFonts w:ascii="Arial" w:hAnsi="Arial" w:cs="Arial"/>
          <w:sz w:val="24"/>
          <w:szCs w:val="24"/>
        </w:rPr>
      </w:pPr>
    </w:p>
    <w:p w14:paraId="43198D3A" w14:textId="2A3F06A2" w:rsidR="00B24BC3" w:rsidRPr="003B083D" w:rsidRDefault="00FD030D" w:rsidP="003B083D">
      <w:pPr>
        <w:spacing w:after="0" w:line="240" w:lineRule="auto"/>
        <w:jc w:val="both"/>
        <w:rPr>
          <w:rFonts w:ascii="Arial" w:hAnsi="Arial" w:cs="Arial"/>
          <w:sz w:val="24"/>
          <w:szCs w:val="24"/>
        </w:rPr>
      </w:pPr>
      <w:r w:rsidRPr="003B083D">
        <w:rPr>
          <w:rFonts w:ascii="Arial" w:hAnsi="Arial" w:cs="Arial"/>
          <w:sz w:val="24"/>
          <w:szCs w:val="24"/>
        </w:rPr>
        <w:t>Y</w:t>
      </w:r>
      <w:r w:rsidR="00044277" w:rsidRPr="003B083D">
        <w:rPr>
          <w:rFonts w:ascii="Arial" w:hAnsi="Arial" w:cs="Arial"/>
          <w:sz w:val="24"/>
          <w:szCs w:val="24"/>
        </w:rPr>
        <w:t xml:space="preserve"> yo les hago una pregunta a ustedes</w:t>
      </w:r>
      <w:r w:rsidRPr="003B083D">
        <w:rPr>
          <w:rFonts w:ascii="Arial" w:hAnsi="Arial" w:cs="Arial"/>
          <w:sz w:val="24"/>
          <w:szCs w:val="24"/>
        </w:rPr>
        <w:t>,</w:t>
      </w:r>
      <w:r w:rsidR="00044277" w:rsidRPr="003B083D">
        <w:rPr>
          <w:rFonts w:ascii="Arial" w:hAnsi="Arial" w:cs="Arial"/>
          <w:sz w:val="24"/>
          <w:szCs w:val="24"/>
        </w:rPr>
        <w:t xml:space="preserve"> no me la respondan </w:t>
      </w:r>
      <w:r w:rsidR="00B24BC3" w:rsidRPr="003B083D">
        <w:rPr>
          <w:rFonts w:ascii="Arial" w:hAnsi="Arial" w:cs="Arial"/>
          <w:sz w:val="24"/>
          <w:szCs w:val="24"/>
        </w:rPr>
        <w:t>¿E</w:t>
      </w:r>
      <w:r w:rsidR="00044277" w:rsidRPr="003B083D">
        <w:rPr>
          <w:rFonts w:ascii="Arial" w:hAnsi="Arial" w:cs="Arial"/>
          <w:sz w:val="24"/>
          <w:szCs w:val="24"/>
        </w:rPr>
        <w:t>s eso cierto o no es cierto</w:t>
      </w:r>
      <w:r w:rsidR="00B24BC3" w:rsidRPr="003B083D">
        <w:rPr>
          <w:rFonts w:ascii="Arial" w:hAnsi="Arial" w:cs="Arial"/>
          <w:sz w:val="24"/>
          <w:szCs w:val="24"/>
        </w:rPr>
        <w:t>?</w:t>
      </w:r>
      <w:r w:rsidR="00044277" w:rsidRPr="003B083D">
        <w:rPr>
          <w:rFonts w:ascii="Arial" w:hAnsi="Arial" w:cs="Arial"/>
          <w:sz w:val="24"/>
          <w:szCs w:val="24"/>
        </w:rPr>
        <w:t xml:space="preserve"> </w:t>
      </w:r>
      <w:r w:rsidR="00B24BC3" w:rsidRPr="003B083D">
        <w:rPr>
          <w:rFonts w:ascii="Arial" w:hAnsi="Arial" w:cs="Arial"/>
          <w:sz w:val="24"/>
          <w:szCs w:val="24"/>
        </w:rPr>
        <w:t>L</w:t>
      </w:r>
      <w:r w:rsidR="00044277" w:rsidRPr="003B083D">
        <w:rPr>
          <w:rFonts w:ascii="Arial" w:hAnsi="Arial" w:cs="Arial"/>
          <w:sz w:val="24"/>
          <w:szCs w:val="24"/>
        </w:rPr>
        <w:t>o que pasa es que en este país</w:t>
      </w:r>
      <w:r w:rsidR="00B24BC3" w:rsidRPr="003B083D">
        <w:rPr>
          <w:rFonts w:ascii="Arial" w:hAnsi="Arial" w:cs="Arial"/>
          <w:sz w:val="24"/>
          <w:szCs w:val="24"/>
        </w:rPr>
        <w:t>,</w:t>
      </w:r>
      <w:r w:rsidR="00044277" w:rsidRPr="003B083D">
        <w:rPr>
          <w:rFonts w:ascii="Arial" w:hAnsi="Arial" w:cs="Arial"/>
          <w:sz w:val="24"/>
          <w:szCs w:val="24"/>
        </w:rPr>
        <w:t xml:space="preserve"> nos cuidamos de las formas y no hacemos los debates de fondo</w:t>
      </w:r>
      <w:r w:rsidR="00B24BC3" w:rsidRPr="003B083D">
        <w:rPr>
          <w:rFonts w:ascii="Arial" w:hAnsi="Arial" w:cs="Arial"/>
          <w:sz w:val="24"/>
          <w:szCs w:val="24"/>
        </w:rPr>
        <w:t>,</w:t>
      </w:r>
      <w:r w:rsidR="00044277" w:rsidRPr="003B083D">
        <w:rPr>
          <w:rFonts w:ascii="Arial" w:hAnsi="Arial" w:cs="Arial"/>
          <w:sz w:val="24"/>
          <w:szCs w:val="24"/>
        </w:rPr>
        <w:t xml:space="preserve"> simplemente eso</w:t>
      </w:r>
      <w:r w:rsidR="00B24BC3" w:rsidRPr="003B083D">
        <w:rPr>
          <w:rFonts w:ascii="Arial" w:hAnsi="Arial" w:cs="Arial"/>
          <w:sz w:val="24"/>
          <w:szCs w:val="24"/>
        </w:rPr>
        <w:t>. Y</w:t>
      </w:r>
      <w:r w:rsidR="00044277" w:rsidRPr="003B083D">
        <w:rPr>
          <w:rFonts w:ascii="Arial" w:hAnsi="Arial" w:cs="Arial"/>
          <w:sz w:val="24"/>
          <w:szCs w:val="24"/>
        </w:rPr>
        <w:t xml:space="preserve">o </w:t>
      </w:r>
      <w:r w:rsidR="00804A55" w:rsidRPr="003B083D">
        <w:rPr>
          <w:rFonts w:ascii="Arial" w:hAnsi="Arial" w:cs="Arial"/>
          <w:sz w:val="24"/>
          <w:szCs w:val="24"/>
        </w:rPr>
        <w:t>¿Q</w:t>
      </w:r>
      <w:r w:rsidR="00044277" w:rsidRPr="003B083D">
        <w:rPr>
          <w:rFonts w:ascii="Arial" w:hAnsi="Arial" w:cs="Arial"/>
          <w:sz w:val="24"/>
          <w:szCs w:val="24"/>
        </w:rPr>
        <w:t xml:space="preserve">ué quiero decirles señores </w:t>
      </w:r>
      <w:r w:rsidR="00B24BC3" w:rsidRPr="003B083D">
        <w:rPr>
          <w:rFonts w:ascii="Arial" w:hAnsi="Arial" w:cs="Arial"/>
          <w:sz w:val="24"/>
          <w:szCs w:val="24"/>
        </w:rPr>
        <w:t>C</w:t>
      </w:r>
      <w:r w:rsidR="00044277" w:rsidRPr="003B083D">
        <w:rPr>
          <w:rFonts w:ascii="Arial" w:hAnsi="Arial" w:cs="Arial"/>
          <w:sz w:val="24"/>
          <w:szCs w:val="24"/>
        </w:rPr>
        <w:t>ongresistas</w:t>
      </w:r>
      <w:r w:rsidR="00804A55" w:rsidRPr="003B083D">
        <w:rPr>
          <w:rFonts w:ascii="Arial" w:hAnsi="Arial" w:cs="Arial"/>
          <w:sz w:val="24"/>
          <w:szCs w:val="24"/>
        </w:rPr>
        <w:t>?</w:t>
      </w:r>
      <w:r w:rsidR="00044277" w:rsidRPr="003B083D">
        <w:rPr>
          <w:rFonts w:ascii="Arial" w:hAnsi="Arial" w:cs="Arial"/>
          <w:sz w:val="24"/>
          <w:szCs w:val="24"/>
        </w:rPr>
        <w:t xml:space="preserve"> </w:t>
      </w:r>
      <w:r w:rsidR="00804A55" w:rsidRPr="003B083D">
        <w:rPr>
          <w:rFonts w:ascii="Arial" w:hAnsi="Arial" w:cs="Arial"/>
          <w:sz w:val="24"/>
          <w:szCs w:val="24"/>
        </w:rPr>
        <w:t>E</w:t>
      </w:r>
      <w:r w:rsidR="00044277" w:rsidRPr="003B083D">
        <w:rPr>
          <w:rFonts w:ascii="Arial" w:hAnsi="Arial" w:cs="Arial"/>
          <w:sz w:val="24"/>
          <w:szCs w:val="24"/>
        </w:rPr>
        <w:t xml:space="preserve">ste </w:t>
      </w:r>
      <w:r w:rsidRPr="003B083D">
        <w:rPr>
          <w:rFonts w:ascii="Arial" w:hAnsi="Arial" w:cs="Arial"/>
          <w:sz w:val="24"/>
          <w:szCs w:val="24"/>
        </w:rPr>
        <w:t>Gobierno</w:t>
      </w:r>
      <w:r w:rsidR="00044277" w:rsidRPr="003B083D">
        <w:rPr>
          <w:rFonts w:ascii="Arial" w:hAnsi="Arial" w:cs="Arial"/>
          <w:sz w:val="24"/>
          <w:szCs w:val="24"/>
        </w:rPr>
        <w:t xml:space="preserve"> s</w:t>
      </w:r>
      <w:r w:rsidR="00804A55" w:rsidRPr="003B083D">
        <w:rPr>
          <w:rFonts w:ascii="Arial" w:hAnsi="Arial" w:cs="Arial"/>
          <w:sz w:val="24"/>
          <w:szCs w:val="24"/>
        </w:rPr>
        <w:t>í</w:t>
      </w:r>
      <w:r w:rsidR="00044277" w:rsidRPr="003B083D">
        <w:rPr>
          <w:rFonts w:ascii="Arial" w:hAnsi="Arial" w:cs="Arial"/>
          <w:sz w:val="24"/>
          <w:szCs w:val="24"/>
        </w:rPr>
        <w:t xml:space="preserve"> está enfrentando la inseguridad</w:t>
      </w:r>
      <w:r w:rsidR="00804A55" w:rsidRPr="003B083D">
        <w:rPr>
          <w:rFonts w:ascii="Arial" w:hAnsi="Arial" w:cs="Arial"/>
          <w:sz w:val="24"/>
          <w:szCs w:val="24"/>
        </w:rPr>
        <w:t>. E</w:t>
      </w:r>
      <w:r w:rsidR="00044277" w:rsidRPr="003B083D">
        <w:rPr>
          <w:rFonts w:ascii="Arial" w:hAnsi="Arial" w:cs="Arial"/>
          <w:sz w:val="24"/>
          <w:szCs w:val="24"/>
        </w:rPr>
        <w:t xml:space="preserve">ste </w:t>
      </w:r>
      <w:r w:rsidRPr="003B083D">
        <w:rPr>
          <w:rFonts w:ascii="Arial" w:hAnsi="Arial" w:cs="Arial"/>
          <w:sz w:val="24"/>
          <w:szCs w:val="24"/>
        </w:rPr>
        <w:t>Gobierno</w:t>
      </w:r>
      <w:r w:rsidR="00804A55" w:rsidRPr="003B083D">
        <w:rPr>
          <w:rFonts w:ascii="Arial" w:hAnsi="Arial" w:cs="Arial"/>
          <w:sz w:val="24"/>
          <w:szCs w:val="24"/>
        </w:rPr>
        <w:t>,</w:t>
      </w:r>
      <w:r w:rsidR="00044277" w:rsidRPr="003B083D">
        <w:rPr>
          <w:rFonts w:ascii="Arial" w:hAnsi="Arial" w:cs="Arial"/>
          <w:sz w:val="24"/>
          <w:szCs w:val="24"/>
        </w:rPr>
        <w:t xml:space="preserve"> cuando en los últimos </w:t>
      </w:r>
      <w:r w:rsidR="00B24BC3" w:rsidRPr="003B083D">
        <w:rPr>
          <w:rFonts w:ascii="Arial" w:hAnsi="Arial" w:cs="Arial"/>
          <w:sz w:val="24"/>
          <w:szCs w:val="24"/>
        </w:rPr>
        <w:t>tres</w:t>
      </w:r>
      <w:r w:rsidR="00044277" w:rsidRPr="003B083D">
        <w:rPr>
          <w:rFonts w:ascii="Arial" w:hAnsi="Arial" w:cs="Arial"/>
          <w:sz w:val="24"/>
          <w:szCs w:val="24"/>
        </w:rPr>
        <w:t xml:space="preserve"> meses ha tenido más de </w:t>
      </w:r>
      <w:r w:rsidR="00B24BC3" w:rsidRPr="003B083D">
        <w:rPr>
          <w:rFonts w:ascii="Arial" w:hAnsi="Arial" w:cs="Arial"/>
          <w:sz w:val="24"/>
          <w:szCs w:val="24"/>
        </w:rPr>
        <w:t>cien</w:t>
      </w:r>
      <w:r w:rsidR="00044277" w:rsidRPr="003B083D">
        <w:rPr>
          <w:rFonts w:ascii="Arial" w:hAnsi="Arial" w:cs="Arial"/>
          <w:sz w:val="24"/>
          <w:szCs w:val="24"/>
        </w:rPr>
        <w:t xml:space="preserve"> acciones de la ciudadanía frente a vías públicas y ha podido levantar esas acciones</w:t>
      </w:r>
      <w:r w:rsidR="00B24BC3" w:rsidRPr="003B083D">
        <w:rPr>
          <w:rFonts w:ascii="Arial" w:hAnsi="Arial" w:cs="Arial"/>
          <w:sz w:val="24"/>
          <w:szCs w:val="24"/>
        </w:rPr>
        <w:t>,</w:t>
      </w:r>
      <w:r w:rsidR="00044277" w:rsidRPr="003B083D">
        <w:rPr>
          <w:rFonts w:ascii="Arial" w:hAnsi="Arial" w:cs="Arial"/>
          <w:sz w:val="24"/>
          <w:szCs w:val="24"/>
        </w:rPr>
        <w:t xml:space="preserve"> sin enfrentar a la </w:t>
      </w:r>
      <w:r w:rsidR="00B24BC3" w:rsidRPr="003B083D">
        <w:rPr>
          <w:rFonts w:ascii="Arial" w:hAnsi="Arial" w:cs="Arial"/>
          <w:sz w:val="24"/>
          <w:szCs w:val="24"/>
        </w:rPr>
        <w:t>Policía</w:t>
      </w:r>
      <w:r w:rsidR="00044277" w:rsidRPr="003B083D">
        <w:rPr>
          <w:rFonts w:ascii="Arial" w:hAnsi="Arial" w:cs="Arial"/>
          <w:sz w:val="24"/>
          <w:szCs w:val="24"/>
        </w:rPr>
        <w:t xml:space="preserve"> con los ciudadanos</w:t>
      </w:r>
      <w:r w:rsidR="00596C3F" w:rsidRPr="003B083D">
        <w:rPr>
          <w:rFonts w:ascii="Arial" w:hAnsi="Arial" w:cs="Arial"/>
          <w:sz w:val="24"/>
          <w:szCs w:val="24"/>
        </w:rPr>
        <w:t>,</w:t>
      </w:r>
      <w:r w:rsidR="00044277" w:rsidRPr="003B083D">
        <w:rPr>
          <w:rFonts w:ascii="Arial" w:hAnsi="Arial" w:cs="Arial"/>
          <w:sz w:val="24"/>
          <w:szCs w:val="24"/>
        </w:rPr>
        <w:t xml:space="preserve"> está cuidando la seguridad de los ciudadanos</w:t>
      </w:r>
      <w:r w:rsidR="00B24BC3" w:rsidRPr="003B083D">
        <w:rPr>
          <w:rFonts w:ascii="Arial" w:hAnsi="Arial" w:cs="Arial"/>
          <w:sz w:val="24"/>
          <w:szCs w:val="24"/>
        </w:rPr>
        <w:t>. A</w:t>
      </w:r>
      <w:r w:rsidR="00044277" w:rsidRPr="003B083D">
        <w:rPr>
          <w:rFonts w:ascii="Arial" w:hAnsi="Arial" w:cs="Arial"/>
          <w:sz w:val="24"/>
          <w:szCs w:val="24"/>
        </w:rPr>
        <w:t>rreglamos un problema y le quitamos ese concepto al ciudadano</w:t>
      </w:r>
      <w:r w:rsidR="00596C3F" w:rsidRPr="003B083D">
        <w:rPr>
          <w:rFonts w:ascii="Arial" w:hAnsi="Arial" w:cs="Arial"/>
          <w:sz w:val="24"/>
          <w:szCs w:val="24"/>
        </w:rPr>
        <w:t>,</w:t>
      </w:r>
      <w:r w:rsidR="00044277" w:rsidRPr="003B083D">
        <w:rPr>
          <w:rFonts w:ascii="Arial" w:hAnsi="Arial" w:cs="Arial"/>
          <w:sz w:val="24"/>
          <w:szCs w:val="24"/>
        </w:rPr>
        <w:t xml:space="preserve"> de qu</w:t>
      </w:r>
      <w:r w:rsidR="00B24BC3" w:rsidRPr="003B083D">
        <w:rPr>
          <w:rFonts w:ascii="Arial" w:hAnsi="Arial" w:cs="Arial"/>
          <w:sz w:val="24"/>
          <w:szCs w:val="24"/>
        </w:rPr>
        <w:t>é</w:t>
      </w:r>
      <w:r w:rsidR="00044277" w:rsidRPr="003B083D">
        <w:rPr>
          <w:rFonts w:ascii="Arial" w:hAnsi="Arial" w:cs="Arial"/>
          <w:sz w:val="24"/>
          <w:szCs w:val="24"/>
        </w:rPr>
        <w:t xml:space="preserve"> la </w:t>
      </w:r>
      <w:r w:rsidR="00B24BC3" w:rsidRPr="003B083D">
        <w:rPr>
          <w:rFonts w:ascii="Arial" w:hAnsi="Arial" w:cs="Arial"/>
          <w:sz w:val="24"/>
          <w:szCs w:val="24"/>
        </w:rPr>
        <w:t>Fuerza Pública</w:t>
      </w:r>
      <w:r w:rsidR="00044277" w:rsidRPr="003B083D">
        <w:rPr>
          <w:rFonts w:ascii="Arial" w:hAnsi="Arial" w:cs="Arial"/>
          <w:sz w:val="24"/>
          <w:szCs w:val="24"/>
        </w:rPr>
        <w:t xml:space="preserve"> tiene que ser su contradictor</w:t>
      </w:r>
      <w:r w:rsidR="00B24BC3" w:rsidRPr="003B083D">
        <w:rPr>
          <w:rFonts w:ascii="Arial" w:hAnsi="Arial" w:cs="Arial"/>
          <w:sz w:val="24"/>
          <w:szCs w:val="24"/>
        </w:rPr>
        <w:t>. P</w:t>
      </w:r>
      <w:r w:rsidR="00044277" w:rsidRPr="003B083D">
        <w:rPr>
          <w:rFonts w:ascii="Arial" w:hAnsi="Arial" w:cs="Arial"/>
          <w:sz w:val="24"/>
          <w:szCs w:val="24"/>
        </w:rPr>
        <w:t xml:space="preserve">or eso le hemos pedido al </w:t>
      </w:r>
      <w:r w:rsidR="00B24BC3" w:rsidRPr="003B083D">
        <w:rPr>
          <w:rFonts w:ascii="Arial" w:hAnsi="Arial" w:cs="Arial"/>
          <w:sz w:val="24"/>
          <w:szCs w:val="24"/>
        </w:rPr>
        <w:t>Ejército</w:t>
      </w:r>
      <w:r w:rsidR="00044277" w:rsidRPr="003B083D">
        <w:rPr>
          <w:rFonts w:ascii="Arial" w:hAnsi="Arial" w:cs="Arial"/>
          <w:sz w:val="24"/>
          <w:szCs w:val="24"/>
        </w:rPr>
        <w:t xml:space="preserve"> </w:t>
      </w:r>
      <w:r w:rsidR="00B24BC3" w:rsidRPr="003B083D">
        <w:rPr>
          <w:rFonts w:ascii="Arial" w:hAnsi="Arial" w:cs="Arial"/>
          <w:sz w:val="24"/>
          <w:szCs w:val="24"/>
        </w:rPr>
        <w:t>que,</w:t>
      </w:r>
      <w:r w:rsidR="00044277" w:rsidRPr="003B083D">
        <w:rPr>
          <w:rFonts w:ascii="Arial" w:hAnsi="Arial" w:cs="Arial"/>
          <w:sz w:val="24"/>
          <w:szCs w:val="24"/>
        </w:rPr>
        <w:t xml:space="preserve"> llegando a Argelia</w:t>
      </w:r>
      <w:r w:rsidR="00B24BC3" w:rsidRPr="003B083D">
        <w:rPr>
          <w:rFonts w:ascii="Arial" w:hAnsi="Arial" w:cs="Arial"/>
          <w:sz w:val="24"/>
          <w:szCs w:val="24"/>
        </w:rPr>
        <w:t>,</w:t>
      </w:r>
      <w:r w:rsidR="00044277" w:rsidRPr="003B083D">
        <w:rPr>
          <w:rFonts w:ascii="Arial" w:hAnsi="Arial" w:cs="Arial"/>
          <w:sz w:val="24"/>
          <w:szCs w:val="24"/>
        </w:rPr>
        <w:t xml:space="preserve"> que llegando al </w:t>
      </w:r>
      <w:r w:rsidR="00B24BC3" w:rsidRPr="003B083D">
        <w:rPr>
          <w:rFonts w:ascii="Arial" w:hAnsi="Arial" w:cs="Arial"/>
          <w:sz w:val="24"/>
          <w:szCs w:val="24"/>
        </w:rPr>
        <w:t>P</w:t>
      </w:r>
      <w:r w:rsidR="00044277" w:rsidRPr="003B083D">
        <w:rPr>
          <w:rFonts w:ascii="Arial" w:hAnsi="Arial" w:cs="Arial"/>
          <w:sz w:val="24"/>
          <w:szCs w:val="24"/>
        </w:rPr>
        <w:t>lateado</w:t>
      </w:r>
      <w:r w:rsidR="00596C3F" w:rsidRPr="003B083D">
        <w:rPr>
          <w:rFonts w:ascii="Arial" w:hAnsi="Arial" w:cs="Arial"/>
          <w:sz w:val="24"/>
          <w:szCs w:val="24"/>
        </w:rPr>
        <w:t>,</w:t>
      </w:r>
      <w:r w:rsidR="00044277" w:rsidRPr="003B083D">
        <w:rPr>
          <w:rFonts w:ascii="Arial" w:hAnsi="Arial" w:cs="Arial"/>
          <w:sz w:val="24"/>
          <w:szCs w:val="24"/>
        </w:rPr>
        <w:t xml:space="preserve"> no llegue solo a instalarse militarmente</w:t>
      </w:r>
      <w:r w:rsidR="00B24BC3" w:rsidRPr="003B083D">
        <w:rPr>
          <w:rFonts w:ascii="Arial" w:hAnsi="Arial" w:cs="Arial"/>
          <w:sz w:val="24"/>
          <w:szCs w:val="24"/>
        </w:rPr>
        <w:t>,</w:t>
      </w:r>
      <w:r w:rsidR="00044277" w:rsidRPr="003B083D">
        <w:rPr>
          <w:rFonts w:ascii="Arial" w:hAnsi="Arial" w:cs="Arial"/>
          <w:sz w:val="24"/>
          <w:szCs w:val="24"/>
        </w:rPr>
        <w:t xml:space="preserve"> sino que llegue con el Ministerio de Agricultura a proponer un gran </w:t>
      </w:r>
      <w:r w:rsidR="00443972" w:rsidRPr="003B083D">
        <w:rPr>
          <w:rFonts w:ascii="Arial" w:hAnsi="Arial" w:cs="Arial"/>
          <w:sz w:val="24"/>
          <w:szCs w:val="24"/>
        </w:rPr>
        <w:t>Plan</w:t>
      </w:r>
      <w:r w:rsidR="00044277" w:rsidRPr="003B083D">
        <w:rPr>
          <w:rFonts w:ascii="Arial" w:hAnsi="Arial" w:cs="Arial"/>
          <w:sz w:val="24"/>
          <w:szCs w:val="24"/>
        </w:rPr>
        <w:t xml:space="preserve"> de sustitución de coca por café</w:t>
      </w:r>
      <w:r w:rsidR="00B24BC3" w:rsidRPr="003B083D">
        <w:rPr>
          <w:rFonts w:ascii="Arial" w:hAnsi="Arial" w:cs="Arial"/>
          <w:sz w:val="24"/>
          <w:szCs w:val="24"/>
        </w:rPr>
        <w:t>,</w:t>
      </w:r>
      <w:r w:rsidR="00044277" w:rsidRPr="003B083D">
        <w:rPr>
          <w:rFonts w:ascii="Arial" w:hAnsi="Arial" w:cs="Arial"/>
          <w:sz w:val="24"/>
          <w:szCs w:val="24"/>
        </w:rPr>
        <w:t xml:space="preserve"> porque hay espacio para crecer en la producción cafetera</w:t>
      </w:r>
      <w:r w:rsidR="00B24BC3" w:rsidRPr="003B083D">
        <w:rPr>
          <w:rFonts w:ascii="Arial" w:hAnsi="Arial" w:cs="Arial"/>
          <w:sz w:val="24"/>
          <w:szCs w:val="24"/>
        </w:rPr>
        <w:t>.</w:t>
      </w:r>
      <w:r w:rsidR="00044277" w:rsidRPr="003B083D">
        <w:rPr>
          <w:rFonts w:ascii="Arial" w:hAnsi="Arial" w:cs="Arial"/>
          <w:sz w:val="24"/>
          <w:szCs w:val="24"/>
        </w:rPr>
        <w:t xml:space="preserve"> </w:t>
      </w:r>
    </w:p>
    <w:p w14:paraId="64A487EF" w14:textId="77777777" w:rsidR="00B24BC3" w:rsidRPr="003B083D" w:rsidRDefault="00B24BC3" w:rsidP="003B083D">
      <w:pPr>
        <w:spacing w:after="0" w:line="240" w:lineRule="auto"/>
        <w:jc w:val="both"/>
        <w:rPr>
          <w:rFonts w:ascii="Arial" w:hAnsi="Arial" w:cs="Arial"/>
          <w:sz w:val="24"/>
          <w:szCs w:val="24"/>
        </w:rPr>
      </w:pPr>
    </w:p>
    <w:p w14:paraId="1E7683E2" w14:textId="1A9B6CF9" w:rsidR="00BE0757" w:rsidRDefault="00B24BC3" w:rsidP="003B4F40">
      <w:pPr>
        <w:spacing w:after="0" w:line="240" w:lineRule="auto"/>
        <w:jc w:val="both"/>
        <w:rPr>
          <w:rFonts w:ascii="Arial" w:hAnsi="Arial" w:cs="Arial"/>
          <w:sz w:val="24"/>
          <w:szCs w:val="24"/>
        </w:rPr>
      </w:pPr>
      <w:r w:rsidRPr="003B083D">
        <w:rPr>
          <w:rFonts w:ascii="Arial" w:hAnsi="Arial" w:cs="Arial"/>
          <w:sz w:val="24"/>
          <w:szCs w:val="24"/>
        </w:rPr>
        <w:t>E</w:t>
      </w:r>
      <w:r w:rsidR="00044277" w:rsidRPr="003B083D">
        <w:rPr>
          <w:rFonts w:ascii="Arial" w:hAnsi="Arial" w:cs="Arial"/>
          <w:sz w:val="24"/>
          <w:szCs w:val="24"/>
        </w:rPr>
        <w:t xml:space="preserve">ste </w:t>
      </w:r>
      <w:r w:rsidR="00FD030D" w:rsidRPr="003B083D">
        <w:rPr>
          <w:rFonts w:ascii="Arial" w:hAnsi="Arial" w:cs="Arial"/>
          <w:sz w:val="24"/>
          <w:szCs w:val="24"/>
        </w:rPr>
        <w:t>Gobierno</w:t>
      </w:r>
      <w:r w:rsidRPr="003B083D">
        <w:rPr>
          <w:rFonts w:ascii="Arial" w:hAnsi="Arial" w:cs="Arial"/>
          <w:sz w:val="24"/>
          <w:szCs w:val="24"/>
        </w:rPr>
        <w:t>,</w:t>
      </w:r>
      <w:r w:rsidR="00044277" w:rsidRPr="003B083D">
        <w:rPr>
          <w:rFonts w:ascii="Arial" w:hAnsi="Arial" w:cs="Arial"/>
          <w:sz w:val="24"/>
          <w:szCs w:val="24"/>
        </w:rPr>
        <w:t xml:space="preserve"> está hablando de reindustrialización y cuando le pusimos el 40% a los aranceles a las confecciones</w:t>
      </w:r>
      <w:r w:rsidR="00CA0FAE" w:rsidRPr="003B083D">
        <w:rPr>
          <w:rFonts w:ascii="Arial" w:hAnsi="Arial" w:cs="Arial"/>
          <w:sz w:val="24"/>
          <w:szCs w:val="24"/>
        </w:rPr>
        <w:t>,</w:t>
      </w:r>
      <w:r w:rsidR="00044277" w:rsidRPr="003B083D">
        <w:rPr>
          <w:rFonts w:ascii="Arial" w:hAnsi="Arial" w:cs="Arial"/>
          <w:sz w:val="24"/>
          <w:szCs w:val="24"/>
        </w:rPr>
        <w:t xml:space="preserve"> es para que ocurra lo que está ocurriendo en las zonas de confecciones</w:t>
      </w:r>
      <w:r w:rsidR="00BE0757" w:rsidRPr="003B083D">
        <w:rPr>
          <w:rFonts w:ascii="Arial" w:hAnsi="Arial" w:cs="Arial"/>
          <w:sz w:val="24"/>
          <w:szCs w:val="24"/>
        </w:rPr>
        <w:t>,</w:t>
      </w:r>
      <w:r w:rsidR="00044277" w:rsidRPr="003B083D">
        <w:rPr>
          <w:rFonts w:ascii="Arial" w:hAnsi="Arial" w:cs="Arial"/>
          <w:sz w:val="24"/>
          <w:szCs w:val="24"/>
        </w:rPr>
        <w:t xml:space="preserve"> el primer semestre a pesar de una caída generalizada en todo el mundo en la producción de confecciones</w:t>
      </w:r>
      <w:r w:rsidR="00BE0757" w:rsidRPr="003B083D">
        <w:rPr>
          <w:rFonts w:ascii="Arial" w:hAnsi="Arial" w:cs="Arial"/>
          <w:sz w:val="24"/>
          <w:szCs w:val="24"/>
        </w:rPr>
        <w:t>,</w:t>
      </w:r>
      <w:r w:rsidR="00044277" w:rsidRPr="003B083D">
        <w:rPr>
          <w:rFonts w:ascii="Arial" w:hAnsi="Arial" w:cs="Arial"/>
          <w:sz w:val="24"/>
          <w:szCs w:val="24"/>
        </w:rPr>
        <w:t xml:space="preserve"> Colombia no cayó su producción</w:t>
      </w:r>
      <w:r w:rsidR="00BE0757" w:rsidRPr="003B083D">
        <w:rPr>
          <w:rFonts w:ascii="Arial" w:hAnsi="Arial" w:cs="Arial"/>
          <w:sz w:val="24"/>
          <w:szCs w:val="24"/>
        </w:rPr>
        <w:t>.</w:t>
      </w:r>
      <w:r w:rsidR="00044277" w:rsidRPr="003B083D">
        <w:rPr>
          <w:rFonts w:ascii="Arial" w:hAnsi="Arial" w:cs="Arial"/>
          <w:sz w:val="24"/>
          <w:szCs w:val="24"/>
        </w:rPr>
        <w:t xml:space="preserve"> </w:t>
      </w:r>
      <w:r w:rsidR="00BE0757" w:rsidRPr="003B083D">
        <w:rPr>
          <w:rFonts w:ascii="Arial" w:hAnsi="Arial" w:cs="Arial"/>
          <w:sz w:val="24"/>
          <w:szCs w:val="24"/>
        </w:rPr>
        <w:t>M</w:t>
      </w:r>
      <w:r w:rsidR="00044277" w:rsidRPr="003B083D">
        <w:rPr>
          <w:rFonts w:ascii="Arial" w:hAnsi="Arial" w:cs="Arial"/>
          <w:sz w:val="24"/>
          <w:szCs w:val="24"/>
        </w:rPr>
        <w:t>e lo confesaban</w:t>
      </w:r>
      <w:r w:rsidR="00BE0757" w:rsidRPr="003B083D">
        <w:rPr>
          <w:rFonts w:ascii="Arial" w:hAnsi="Arial" w:cs="Arial"/>
          <w:sz w:val="24"/>
          <w:szCs w:val="24"/>
        </w:rPr>
        <w:t>,</w:t>
      </w:r>
      <w:r w:rsidR="00044277" w:rsidRPr="003B083D">
        <w:rPr>
          <w:rFonts w:ascii="Arial" w:hAnsi="Arial" w:cs="Arial"/>
          <w:sz w:val="24"/>
          <w:szCs w:val="24"/>
        </w:rPr>
        <w:t xml:space="preserve"> confeccionista</w:t>
      </w:r>
      <w:r w:rsidR="00BE0757" w:rsidRPr="003B083D">
        <w:rPr>
          <w:rFonts w:ascii="Arial" w:hAnsi="Arial" w:cs="Arial"/>
          <w:sz w:val="24"/>
          <w:szCs w:val="24"/>
        </w:rPr>
        <w:t>s</w:t>
      </w:r>
      <w:r w:rsidR="00044277" w:rsidRPr="003B083D">
        <w:rPr>
          <w:rFonts w:ascii="Arial" w:hAnsi="Arial" w:cs="Arial"/>
          <w:sz w:val="24"/>
          <w:szCs w:val="24"/>
        </w:rPr>
        <w:t xml:space="preserve"> este fin de semana en Pereira y el segundo semestre</w:t>
      </w:r>
      <w:r w:rsidR="00BE0757" w:rsidRPr="003B083D">
        <w:rPr>
          <w:rFonts w:ascii="Arial" w:hAnsi="Arial" w:cs="Arial"/>
          <w:sz w:val="24"/>
          <w:szCs w:val="24"/>
        </w:rPr>
        <w:t>,</w:t>
      </w:r>
      <w:r w:rsidR="00044277" w:rsidRPr="003B083D">
        <w:rPr>
          <w:rFonts w:ascii="Arial" w:hAnsi="Arial" w:cs="Arial"/>
          <w:sz w:val="24"/>
          <w:szCs w:val="24"/>
        </w:rPr>
        <w:t xml:space="preserve"> cuando </w:t>
      </w:r>
      <w:r w:rsidR="00BE0757" w:rsidRPr="003B083D">
        <w:rPr>
          <w:rFonts w:ascii="Arial" w:hAnsi="Arial" w:cs="Arial"/>
          <w:sz w:val="24"/>
          <w:szCs w:val="24"/>
        </w:rPr>
        <w:t>el stock de las importaciones ya se ha</w:t>
      </w:r>
      <w:r w:rsidR="00CA0FAE" w:rsidRPr="003B083D">
        <w:rPr>
          <w:rFonts w:ascii="Arial" w:hAnsi="Arial" w:cs="Arial"/>
          <w:sz w:val="24"/>
          <w:szCs w:val="24"/>
        </w:rPr>
        <w:t>n</w:t>
      </w:r>
      <w:r w:rsidR="00044277" w:rsidRPr="003B083D">
        <w:rPr>
          <w:rFonts w:ascii="Arial" w:hAnsi="Arial" w:cs="Arial"/>
          <w:sz w:val="24"/>
          <w:szCs w:val="24"/>
        </w:rPr>
        <w:t xml:space="preserve"> vendido</w:t>
      </w:r>
      <w:r w:rsidR="00CA0FAE" w:rsidRPr="003B083D">
        <w:rPr>
          <w:rFonts w:ascii="Arial" w:hAnsi="Arial" w:cs="Arial"/>
          <w:sz w:val="24"/>
          <w:szCs w:val="24"/>
        </w:rPr>
        <w:t>,</w:t>
      </w:r>
      <w:r w:rsidR="00044277" w:rsidRPr="003B083D">
        <w:rPr>
          <w:rFonts w:ascii="Arial" w:hAnsi="Arial" w:cs="Arial"/>
          <w:sz w:val="24"/>
          <w:szCs w:val="24"/>
        </w:rPr>
        <w:t xml:space="preserve"> se está disparando la solicitud y los pedidos a la industria nacional</w:t>
      </w:r>
      <w:r w:rsidR="00BE0757" w:rsidRPr="003B083D">
        <w:rPr>
          <w:rFonts w:ascii="Arial" w:hAnsi="Arial" w:cs="Arial"/>
          <w:sz w:val="24"/>
          <w:szCs w:val="24"/>
        </w:rPr>
        <w:t>.</w:t>
      </w:r>
      <w:r w:rsidR="00044277" w:rsidRPr="003B083D">
        <w:rPr>
          <w:rFonts w:ascii="Arial" w:hAnsi="Arial" w:cs="Arial"/>
          <w:sz w:val="24"/>
          <w:szCs w:val="24"/>
        </w:rPr>
        <w:t xml:space="preserve"> </w:t>
      </w:r>
      <w:r w:rsidR="00BE0757" w:rsidRPr="003B083D">
        <w:rPr>
          <w:rFonts w:ascii="Arial" w:hAnsi="Arial" w:cs="Arial"/>
          <w:sz w:val="24"/>
          <w:szCs w:val="24"/>
        </w:rPr>
        <w:t>S</w:t>
      </w:r>
      <w:r w:rsidR="00044277" w:rsidRPr="003B083D">
        <w:rPr>
          <w:rFonts w:ascii="Arial" w:hAnsi="Arial" w:cs="Arial"/>
          <w:sz w:val="24"/>
          <w:szCs w:val="24"/>
        </w:rPr>
        <w:t>i nosotros le devolvemos fortaleza a la industria</w:t>
      </w:r>
      <w:r w:rsidR="00BE0757" w:rsidRPr="003B083D">
        <w:rPr>
          <w:rFonts w:ascii="Arial" w:hAnsi="Arial" w:cs="Arial"/>
          <w:sz w:val="24"/>
          <w:szCs w:val="24"/>
        </w:rPr>
        <w:t>,</w:t>
      </w:r>
      <w:r w:rsidR="00044277" w:rsidRPr="003B083D">
        <w:rPr>
          <w:rFonts w:ascii="Arial" w:hAnsi="Arial" w:cs="Arial"/>
          <w:sz w:val="24"/>
          <w:szCs w:val="24"/>
        </w:rPr>
        <w:t xml:space="preserve"> si le devolvemos fortaleza a la</w:t>
      </w:r>
      <w:r w:rsidR="00BE0757" w:rsidRPr="003B083D">
        <w:rPr>
          <w:rFonts w:ascii="Arial" w:hAnsi="Arial" w:cs="Arial"/>
          <w:sz w:val="24"/>
          <w:szCs w:val="24"/>
        </w:rPr>
        <w:t xml:space="preserve"> </w:t>
      </w:r>
      <w:r w:rsidR="00044277" w:rsidRPr="003B083D">
        <w:rPr>
          <w:rFonts w:ascii="Arial" w:hAnsi="Arial" w:cs="Arial"/>
          <w:sz w:val="24"/>
          <w:szCs w:val="24"/>
        </w:rPr>
        <w:t>Agroindustria</w:t>
      </w:r>
      <w:r w:rsidR="00BE0757" w:rsidRPr="003B083D">
        <w:rPr>
          <w:rFonts w:ascii="Arial" w:hAnsi="Arial" w:cs="Arial"/>
          <w:sz w:val="24"/>
          <w:szCs w:val="24"/>
        </w:rPr>
        <w:t>,</w:t>
      </w:r>
      <w:r w:rsidR="00044277" w:rsidRPr="003B083D">
        <w:rPr>
          <w:rFonts w:ascii="Arial" w:hAnsi="Arial" w:cs="Arial"/>
          <w:sz w:val="24"/>
          <w:szCs w:val="24"/>
        </w:rPr>
        <w:t xml:space="preserve"> si nosotros somos capaces de volvernos el primer productor de hidrógeno verde de América</w:t>
      </w:r>
      <w:r w:rsidR="00BE0757" w:rsidRPr="003B083D">
        <w:rPr>
          <w:rFonts w:ascii="Arial" w:hAnsi="Arial" w:cs="Arial"/>
          <w:sz w:val="24"/>
          <w:szCs w:val="24"/>
        </w:rPr>
        <w:t>,</w:t>
      </w:r>
      <w:r w:rsidR="00044277" w:rsidRPr="003B083D">
        <w:rPr>
          <w:rFonts w:ascii="Arial" w:hAnsi="Arial" w:cs="Arial"/>
          <w:sz w:val="24"/>
          <w:szCs w:val="24"/>
        </w:rPr>
        <w:t xml:space="preserve"> este país crece económicamente y si crece económicamente</w:t>
      </w:r>
      <w:r w:rsidR="00BE0757" w:rsidRPr="003B083D">
        <w:rPr>
          <w:rFonts w:ascii="Arial" w:hAnsi="Arial" w:cs="Arial"/>
          <w:sz w:val="24"/>
          <w:szCs w:val="24"/>
        </w:rPr>
        <w:t>,</w:t>
      </w:r>
      <w:r w:rsidR="00044277" w:rsidRPr="003B083D">
        <w:rPr>
          <w:rFonts w:ascii="Arial" w:hAnsi="Arial" w:cs="Arial"/>
          <w:sz w:val="24"/>
          <w:szCs w:val="24"/>
        </w:rPr>
        <w:t xml:space="preserve"> </w:t>
      </w:r>
      <w:r w:rsidR="00044277" w:rsidRPr="003B083D">
        <w:rPr>
          <w:rFonts w:ascii="Arial" w:hAnsi="Arial" w:cs="Arial"/>
          <w:sz w:val="24"/>
          <w:szCs w:val="24"/>
        </w:rPr>
        <w:lastRenderedPageBreak/>
        <w:t>evidentemente estamos enfrentando la inseguridad</w:t>
      </w:r>
      <w:r w:rsidR="00BE0757" w:rsidRPr="003B083D">
        <w:rPr>
          <w:rFonts w:ascii="Arial" w:hAnsi="Arial" w:cs="Arial"/>
          <w:sz w:val="24"/>
          <w:szCs w:val="24"/>
        </w:rPr>
        <w:t>.</w:t>
      </w:r>
      <w:r w:rsidR="00044277" w:rsidRPr="003B083D">
        <w:rPr>
          <w:rFonts w:ascii="Arial" w:hAnsi="Arial" w:cs="Arial"/>
          <w:sz w:val="24"/>
          <w:szCs w:val="24"/>
        </w:rPr>
        <w:t xml:space="preserve"> </w:t>
      </w:r>
      <w:r w:rsidR="00BE0757" w:rsidRPr="003B083D">
        <w:rPr>
          <w:rFonts w:ascii="Arial" w:hAnsi="Arial" w:cs="Arial"/>
          <w:sz w:val="24"/>
          <w:szCs w:val="24"/>
        </w:rPr>
        <w:t>P</w:t>
      </w:r>
      <w:r w:rsidR="00044277" w:rsidRPr="003B083D">
        <w:rPr>
          <w:rFonts w:ascii="Arial" w:hAnsi="Arial" w:cs="Arial"/>
          <w:sz w:val="24"/>
          <w:szCs w:val="24"/>
        </w:rPr>
        <w:t xml:space="preserve">ara hacer todo ese </w:t>
      </w:r>
      <w:r w:rsidR="00443972" w:rsidRPr="003B083D">
        <w:rPr>
          <w:rFonts w:ascii="Arial" w:hAnsi="Arial" w:cs="Arial"/>
          <w:sz w:val="24"/>
          <w:szCs w:val="24"/>
        </w:rPr>
        <w:t>Plan</w:t>
      </w:r>
      <w:r w:rsidR="00BE0757" w:rsidRPr="003B083D">
        <w:rPr>
          <w:rFonts w:ascii="Arial" w:hAnsi="Arial" w:cs="Arial"/>
          <w:sz w:val="24"/>
          <w:szCs w:val="24"/>
        </w:rPr>
        <w:t>.</w:t>
      </w:r>
      <w:r w:rsidR="00044277" w:rsidRPr="003B083D">
        <w:rPr>
          <w:rFonts w:ascii="Arial" w:hAnsi="Arial" w:cs="Arial"/>
          <w:sz w:val="24"/>
          <w:szCs w:val="24"/>
        </w:rPr>
        <w:t xml:space="preserve"> este país debería tener un sueño colectivo y ese sueño colectivo</w:t>
      </w:r>
      <w:r w:rsidR="00BE0757" w:rsidRPr="003B083D">
        <w:rPr>
          <w:rFonts w:ascii="Arial" w:hAnsi="Arial" w:cs="Arial"/>
          <w:sz w:val="24"/>
          <w:szCs w:val="24"/>
        </w:rPr>
        <w:t>.</w:t>
      </w:r>
      <w:r w:rsidR="00044277" w:rsidRPr="003B083D">
        <w:rPr>
          <w:rFonts w:ascii="Arial" w:hAnsi="Arial" w:cs="Arial"/>
          <w:sz w:val="24"/>
          <w:szCs w:val="24"/>
        </w:rPr>
        <w:t xml:space="preserve"> ojalá seamos capaces de construirlo en el acuerdo nacional</w:t>
      </w:r>
      <w:r w:rsidR="00BE0757" w:rsidRPr="003B083D">
        <w:rPr>
          <w:rFonts w:ascii="Arial" w:hAnsi="Arial" w:cs="Arial"/>
          <w:sz w:val="24"/>
          <w:szCs w:val="24"/>
        </w:rPr>
        <w:t>.</w:t>
      </w:r>
      <w:r w:rsidR="00044277" w:rsidRPr="003B083D">
        <w:rPr>
          <w:rFonts w:ascii="Arial" w:hAnsi="Arial" w:cs="Arial"/>
          <w:sz w:val="24"/>
          <w:szCs w:val="24"/>
        </w:rPr>
        <w:t xml:space="preserve"> </w:t>
      </w:r>
      <w:r w:rsidR="00BE0757" w:rsidRPr="003B083D">
        <w:rPr>
          <w:rFonts w:ascii="Arial" w:hAnsi="Arial" w:cs="Arial"/>
          <w:sz w:val="24"/>
          <w:szCs w:val="24"/>
        </w:rPr>
        <w:t>H</w:t>
      </w:r>
      <w:r w:rsidR="00044277" w:rsidRPr="003B083D">
        <w:rPr>
          <w:rFonts w:ascii="Arial" w:hAnsi="Arial" w:cs="Arial"/>
          <w:sz w:val="24"/>
          <w:szCs w:val="24"/>
        </w:rPr>
        <w:t>ablar de seguridad</w:t>
      </w:r>
      <w:r w:rsidR="00BE0757" w:rsidRPr="003B083D">
        <w:rPr>
          <w:rFonts w:ascii="Arial" w:hAnsi="Arial" w:cs="Arial"/>
          <w:sz w:val="24"/>
          <w:szCs w:val="24"/>
        </w:rPr>
        <w:t>,</w:t>
      </w:r>
      <w:r w:rsidR="00044277" w:rsidRPr="003B083D">
        <w:rPr>
          <w:rFonts w:ascii="Arial" w:hAnsi="Arial" w:cs="Arial"/>
          <w:sz w:val="24"/>
          <w:szCs w:val="24"/>
        </w:rPr>
        <w:t xml:space="preserve"> también es hablar de acuerdo nacional señores Representantes</w:t>
      </w:r>
      <w:r w:rsidR="00640AEF" w:rsidRPr="003B083D">
        <w:rPr>
          <w:rFonts w:ascii="Arial" w:hAnsi="Arial" w:cs="Arial"/>
          <w:sz w:val="24"/>
          <w:szCs w:val="24"/>
        </w:rPr>
        <w:t>,</w:t>
      </w:r>
      <w:r w:rsidR="00044277" w:rsidRPr="003B083D">
        <w:rPr>
          <w:rFonts w:ascii="Arial" w:hAnsi="Arial" w:cs="Arial"/>
          <w:sz w:val="24"/>
          <w:szCs w:val="24"/>
        </w:rPr>
        <w:t xml:space="preserve"> a eso los </w:t>
      </w:r>
      <w:r w:rsidR="00BE0757" w:rsidRPr="003B083D">
        <w:rPr>
          <w:rFonts w:ascii="Arial" w:hAnsi="Arial" w:cs="Arial"/>
          <w:sz w:val="24"/>
          <w:szCs w:val="24"/>
        </w:rPr>
        <w:t>invitamos.</w:t>
      </w:r>
      <w:r w:rsidR="00044277" w:rsidRPr="003B083D">
        <w:rPr>
          <w:rFonts w:ascii="Arial" w:hAnsi="Arial" w:cs="Arial"/>
          <w:sz w:val="24"/>
          <w:szCs w:val="24"/>
        </w:rPr>
        <w:t xml:space="preserve"> </w:t>
      </w:r>
    </w:p>
    <w:p w14:paraId="57B05A15" w14:textId="77777777" w:rsidR="00AC517C" w:rsidRPr="003B083D" w:rsidRDefault="00AC517C" w:rsidP="003B4F40">
      <w:pPr>
        <w:spacing w:after="0" w:line="240" w:lineRule="auto"/>
        <w:jc w:val="both"/>
        <w:rPr>
          <w:rFonts w:ascii="Arial" w:hAnsi="Arial" w:cs="Arial"/>
          <w:sz w:val="24"/>
          <w:szCs w:val="24"/>
        </w:rPr>
      </w:pPr>
    </w:p>
    <w:p w14:paraId="01AB0C61" w14:textId="36432FD8" w:rsidR="00BE0757" w:rsidRPr="003B083D" w:rsidRDefault="00074851" w:rsidP="003B083D">
      <w:pPr>
        <w:pStyle w:val="Ttulo2"/>
        <w:spacing w:before="0" w:line="240" w:lineRule="auto"/>
        <w:jc w:val="both"/>
        <w:rPr>
          <w:rFonts w:cs="Arial"/>
          <w:b w:val="0"/>
          <w:bCs/>
          <w:szCs w:val="24"/>
        </w:rPr>
      </w:pPr>
      <w:bookmarkStart w:id="82" w:name="_Toc144804880"/>
      <w:r w:rsidRPr="003B083D">
        <w:rPr>
          <w:rFonts w:cs="Arial"/>
          <w:szCs w:val="24"/>
        </w:rPr>
        <w:t>PRESIDENTE:</w:t>
      </w:r>
      <w:r w:rsidR="00044277" w:rsidRPr="003B083D">
        <w:rPr>
          <w:rFonts w:cs="Arial"/>
          <w:szCs w:val="24"/>
        </w:rPr>
        <w:t xml:space="preserve"> </w:t>
      </w:r>
      <w:r w:rsidR="00BE0757" w:rsidRPr="003B083D">
        <w:rPr>
          <w:rFonts w:cs="Arial"/>
          <w:b w:val="0"/>
          <w:bCs/>
          <w:szCs w:val="24"/>
        </w:rPr>
        <w:t>G</w:t>
      </w:r>
      <w:r w:rsidR="00044277" w:rsidRPr="003B083D">
        <w:rPr>
          <w:rFonts w:cs="Arial"/>
          <w:b w:val="0"/>
          <w:bCs/>
          <w:szCs w:val="24"/>
        </w:rPr>
        <w:t>racias señor Ministro</w:t>
      </w:r>
      <w:r w:rsidR="00BE0757" w:rsidRPr="003B083D">
        <w:rPr>
          <w:rFonts w:cs="Arial"/>
          <w:b w:val="0"/>
          <w:bCs/>
          <w:szCs w:val="24"/>
        </w:rPr>
        <w:t>. V</w:t>
      </w:r>
      <w:r w:rsidR="00044277" w:rsidRPr="003B083D">
        <w:rPr>
          <w:rFonts w:cs="Arial"/>
          <w:b w:val="0"/>
          <w:bCs/>
          <w:szCs w:val="24"/>
        </w:rPr>
        <w:t xml:space="preserve">amos a dar el uso de la palabra a la </w:t>
      </w:r>
      <w:r w:rsidR="00BE0757" w:rsidRPr="003B083D">
        <w:rPr>
          <w:rFonts w:cs="Arial"/>
          <w:b w:val="0"/>
          <w:bCs/>
          <w:szCs w:val="24"/>
        </w:rPr>
        <w:t>Fuerza Militar y Policial</w:t>
      </w:r>
      <w:r w:rsidR="00044277" w:rsidRPr="003B083D">
        <w:rPr>
          <w:rFonts w:cs="Arial"/>
          <w:b w:val="0"/>
          <w:bCs/>
          <w:szCs w:val="24"/>
        </w:rPr>
        <w:t xml:space="preserve"> que hoy nos acompaña</w:t>
      </w:r>
      <w:r w:rsidR="00CA0FAE" w:rsidRPr="003B083D">
        <w:rPr>
          <w:rFonts w:cs="Arial"/>
          <w:b w:val="0"/>
          <w:bCs/>
          <w:szCs w:val="24"/>
        </w:rPr>
        <w:t>. E</w:t>
      </w:r>
      <w:r w:rsidR="00044277" w:rsidRPr="003B083D">
        <w:rPr>
          <w:rFonts w:cs="Arial"/>
          <w:b w:val="0"/>
          <w:bCs/>
          <w:szCs w:val="24"/>
        </w:rPr>
        <w:t>n primer lugar</w:t>
      </w:r>
      <w:r w:rsidR="00BE0757" w:rsidRPr="003B083D">
        <w:rPr>
          <w:rFonts w:cs="Arial"/>
          <w:b w:val="0"/>
          <w:bCs/>
          <w:szCs w:val="24"/>
        </w:rPr>
        <w:t>,</w:t>
      </w:r>
      <w:r w:rsidR="00044277" w:rsidRPr="003B083D">
        <w:rPr>
          <w:rFonts w:cs="Arial"/>
          <w:b w:val="0"/>
          <w:bCs/>
          <w:szCs w:val="24"/>
        </w:rPr>
        <w:t xml:space="preserve"> al Almirante José Joaquín Amézquita</w:t>
      </w:r>
      <w:r w:rsidR="00BE0757" w:rsidRPr="003B083D">
        <w:rPr>
          <w:rFonts w:cs="Arial"/>
          <w:b w:val="0"/>
          <w:bCs/>
          <w:szCs w:val="24"/>
        </w:rPr>
        <w:t>,</w:t>
      </w:r>
      <w:r w:rsidR="00044277" w:rsidRPr="003B083D">
        <w:rPr>
          <w:rFonts w:cs="Arial"/>
          <w:b w:val="0"/>
          <w:bCs/>
          <w:szCs w:val="24"/>
        </w:rPr>
        <w:t xml:space="preserve"> </w:t>
      </w:r>
      <w:r w:rsidR="00BE0757" w:rsidRPr="003B083D">
        <w:rPr>
          <w:rFonts w:cs="Arial"/>
          <w:b w:val="0"/>
          <w:bCs/>
          <w:szCs w:val="24"/>
        </w:rPr>
        <w:t>J</w:t>
      </w:r>
      <w:r w:rsidR="00044277" w:rsidRPr="003B083D">
        <w:rPr>
          <w:rFonts w:cs="Arial"/>
          <w:b w:val="0"/>
          <w:bCs/>
          <w:szCs w:val="24"/>
        </w:rPr>
        <w:t xml:space="preserve">efe del </w:t>
      </w:r>
      <w:r w:rsidR="00BE0757" w:rsidRPr="003B083D">
        <w:rPr>
          <w:rFonts w:cs="Arial"/>
          <w:b w:val="0"/>
          <w:bCs/>
          <w:szCs w:val="24"/>
        </w:rPr>
        <w:t>E</w:t>
      </w:r>
      <w:r w:rsidR="00044277" w:rsidRPr="003B083D">
        <w:rPr>
          <w:rFonts w:cs="Arial"/>
          <w:b w:val="0"/>
          <w:bCs/>
          <w:szCs w:val="24"/>
        </w:rPr>
        <w:t xml:space="preserve">stado </w:t>
      </w:r>
      <w:r w:rsidR="00BE0757" w:rsidRPr="003B083D">
        <w:rPr>
          <w:rFonts w:cs="Arial"/>
          <w:b w:val="0"/>
          <w:bCs/>
          <w:szCs w:val="24"/>
        </w:rPr>
        <w:t>M</w:t>
      </w:r>
      <w:r w:rsidR="00044277" w:rsidRPr="003B083D">
        <w:rPr>
          <w:rFonts w:cs="Arial"/>
          <w:b w:val="0"/>
          <w:bCs/>
          <w:szCs w:val="24"/>
        </w:rPr>
        <w:t xml:space="preserve">ayor </w:t>
      </w:r>
      <w:r w:rsidR="00BE0757" w:rsidRPr="003B083D">
        <w:rPr>
          <w:rFonts w:cs="Arial"/>
          <w:b w:val="0"/>
          <w:bCs/>
          <w:szCs w:val="24"/>
        </w:rPr>
        <w:t>C</w:t>
      </w:r>
      <w:r w:rsidR="00044277" w:rsidRPr="003B083D">
        <w:rPr>
          <w:rFonts w:cs="Arial"/>
          <w:b w:val="0"/>
          <w:bCs/>
          <w:szCs w:val="24"/>
        </w:rPr>
        <w:t xml:space="preserve">onjunto de las </w:t>
      </w:r>
      <w:r w:rsidR="00BE0757" w:rsidRPr="003B083D">
        <w:rPr>
          <w:rFonts w:cs="Arial"/>
          <w:b w:val="0"/>
          <w:bCs/>
          <w:szCs w:val="24"/>
        </w:rPr>
        <w:t>Fuerzas Militares.</w:t>
      </w:r>
      <w:bookmarkEnd w:id="82"/>
      <w:r w:rsidR="00044277" w:rsidRPr="003B083D">
        <w:rPr>
          <w:rFonts w:cs="Arial"/>
          <w:b w:val="0"/>
          <w:bCs/>
          <w:szCs w:val="24"/>
        </w:rPr>
        <w:t xml:space="preserve"> </w:t>
      </w:r>
    </w:p>
    <w:p w14:paraId="0CED491C" w14:textId="77777777" w:rsidR="00BE0757" w:rsidRPr="003B083D" w:rsidRDefault="00BE0757" w:rsidP="003B083D">
      <w:pPr>
        <w:pStyle w:val="Ttulo2"/>
        <w:spacing w:before="0" w:line="240" w:lineRule="auto"/>
        <w:rPr>
          <w:rFonts w:eastAsia="Times New Roman" w:cs="Arial"/>
          <w:szCs w:val="24"/>
          <w:lang w:eastAsia="es-CO"/>
        </w:rPr>
      </w:pPr>
    </w:p>
    <w:p w14:paraId="478B0CBA" w14:textId="6A4FB5A0" w:rsidR="00BE0757" w:rsidRPr="003B083D" w:rsidRDefault="00BE0757" w:rsidP="003B083D">
      <w:pPr>
        <w:pStyle w:val="Ttulo2"/>
        <w:spacing w:before="0" w:line="240" w:lineRule="auto"/>
        <w:rPr>
          <w:rFonts w:cs="Arial"/>
          <w:bCs/>
          <w:szCs w:val="24"/>
        </w:rPr>
      </w:pPr>
      <w:bookmarkStart w:id="83" w:name="_Toc144804881"/>
      <w:r w:rsidRPr="003B083D">
        <w:rPr>
          <w:rFonts w:eastAsia="Times New Roman" w:cs="Arial"/>
          <w:bCs/>
          <w:szCs w:val="24"/>
          <w:lang w:eastAsia="es-CO"/>
        </w:rPr>
        <w:t xml:space="preserve">La Presidencia concede el uso de la palabra al señor Almirante </w:t>
      </w:r>
      <w:r w:rsidR="00044277" w:rsidRPr="003B083D">
        <w:rPr>
          <w:rFonts w:cs="Arial"/>
          <w:bCs/>
          <w:szCs w:val="24"/>
        </w:rPr>
        <w:t xml:space="preserve">José Joaquín </w:t>
      </w:r>
      <w:r w:rsidRPr="003B083D">
        <w:rPr>
          <w:rFonts w:cs="Arial"/>
          <w:bCs/>
          <w:szCs w:val="24"/>
        </w:rPr>
        <w:t>Amézquita, Jefe del Estado Mayor Conjunto de las Fuerzas Militares.</w:t>
      </w:r>
      <w:bookmarkEnd w:id="83"/>
    </w:p>
    <w:p w14:paraId="2EFA2381" w14:textId="77777777" w:rsidR="00BE0757" w:rsidRPr="003B083D" w:rsidRDefault="00BE0757" w:rsidP="003B083D">
      <w:pPr>
        <w:spacing w:after="0" w:line="240" w:lineRule="auto"/>
        <w:jc w:val="both"/>
        <w:rPr>
          <w:rFonts w:ascii="Arial" w:hAnsi="Arial" w:cs="Arial"/>
          <w:sz w:val="24"/>
          <w:szCs w:val="24"/>
        </w:rPr>
      </w:pPr>
    </w:p>
    <w:p w14:paraId="4E00C714" w14:textId="09B3003F" w:rsidR="00D2334A" w:rsidRPr="003B083D" w:rsidRDefault="00BE0757" w:rsidP="003B083D">
      <w:pPr>
        <w:spacing w:after="0" w:line="240" w:lineRule="auto"/>
        <w:jc w:val="both"/>
        <w:rPr>
          <w:rFonts w:ascii="Arial" w:hAnsi="Arial" w:cs="Arial"/>
          <w:sz w:val="24"/>
          <w:szCs w:val="24"/>
        </w:rPr>
      </w:pPr>
      <w:r w:rsidRPr="003B083D">
        <w:rPr>
          <w:rFonts w:ascii="Arial" w:hAnsi="Arial" w:cs="Arial"/>
          <w:sz w:val="24"/>
          <w:szCs w:val="24"/>
        </w:rPr>
        <w:t>M</w:t>
      </w:r>
      <w:r w:rsidR="00044277" w:rsidRPr="003B083D">
        <w:rPr>
          <w:rFonts w:ascii="Arial" w:hAnsi="Arial" w:cs="Arial"/>
          <w:sz w:val="24"/>
          <w:szCs w:val="24"/>
        </w:rPr>
        <w:t>uchas gracias señor Presidente</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C</w:t>
      </w:r>
      <w:r w:rsidR="00044277" w:rsidRPr="003B083D">
        <w:rPr>
          <w:rFonts w:ascii="Arial" w:hAnsi="Arial" w:cs="Arial"/>
          <w:sz w:val="24"/>
          <w:szCs w:val="24"/>
        </w:rPr>
        <w:t>on un saludo para usted</w:t>
      </w:r>
      <w:r w:rsidRPr="003B083D">
        <w:rPr>
          <w:rFonts w:ascii="Arial" w:hAnsi="Arial" w:cs="Arial"/>
          <w:sz w:val="24"/>
          <w:szCs w:val="24"/>
        </w:rPr>
        <w:t>,</w:t>
      </w:r>
      <w:r w:rsidR="00044277" w:rsidRPr="003B083D">
        <w:rPr>
          <w:rFonts w:ascii="Arial" w:hAnsi="Arial" w:cs="Arial"/>
          <w:sz w:val="24"/>
          <w:szCs w:val="24"/>
        </w:rPr>
        <w:t xml:space="preserve"> para la Mesa Directiva</w:t>
      </w:r>
      <w:r w:rsidRPr="003B083D">
        <w:rPr>
          <w:rFonts w:ascii="Arial" w:hAnsi="Arial" w:cs="Arial"/>
          <w:sz w:val="24"/>
          <w:szCs w:val="24"/>
        </w:rPr>
        <w:t>,</w:t>
      </w:r>
      <w:r w:rsidR="00044277" w:rsidRPr="003B083D">
        <w:rPr>
          <w:rFonts w:ascii="Arial" w:hAnsi="Arial" w:cs="Arial"/>
          <w:sz w:val="24"/>
          <w:szCs w:val="24"/>
        </w:rPr>
        <w:t xml:space="preserve"> para las señoras y señores</w:t>
      </w:r>
      <w:r w:rsidRPr="003B083D">
        <w:rPr>
          <w:rFonts w:ascii="Arial" w:hAnsi="Arial" w:cs="Arial"/>
          <w:sz w:val="24"/>
          <w:szCs w:val="24"/>
        </w:rPr>
        <w:t xml:space="preserve"> </w:t>
      </w:r>
      <w:r w:rsidR="00044277" w:rsidRPr="003B083D">
        <w:rPr>
          <w:rFonts w:ascii="Arial" w:hAnsi="Arial" w:cs="Arial"/>
          <w:sz w:val="24"/>
          <w:szCs w:val="24"/>
        </w:rPr>
        <w:t>Representantes de esta Comisión y por supuesto</w:t>
      </w:r>
      <w:r w:rsidRPr="003B083D">
        <w:rPr>
          <w:rFonts w:ascii="Arial" w:hAnsi="Arial" w:cs="Arial"/>
          <w:sz w:val="24"/>
          <w:szCs w:val="24"/>
        </w:rPr>
        <w:t>,</w:t>
      </w:r>
      <w:r w:rsidR="00044277" w:rsidRPr="003B083D">
        <w:rPr>
          <w:rFonts w:ascii="Arial" w:hAnsi="Arial" w:cs="Arial"/>
          <w:sz w:val="24"/>
          <w:szCs w:val="24"/>
        </w:rPr>
        <w:t xml:space="preserve"> a los señores Ministros del </w:t>
      </w:r>
      <w:r w:rsidRPr="003B083D">
        <w:rPr>
          <w:rFonts w:ascii="Arial" w:hAnsi="Arial" w:cs="Arial"/>
          <w:sz w:val="24"/>
          <w:szCs w:val="24"/>
        </w:rPr>
        <w:t>D</w:t>
      </w:r>
      <w:r w:rsidR="00044277" w:rsidRPr="003B083D">
        <w:rPr>
          <w:rFonts w:ascii="Arial" w:hAnsi="Arial" w:cs="Arial"/>
          <w:sz w:val="24"/>
          <w:szCs w:val="24"/>
        </w:rPr>
        <w:t>espacho</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T</w:t>
      </w:r>
      <w:r w:rsidR="00044277" w:rsidRPr="003B083D">
        <w:rPr>
          <w:rFonts w:ascii="Arial" w:hAnsi="Arial" w:cs="Arial"/>
          <w:sz w:val="24"/>
          <w:szCs w:val="24"/>
        </w:rPr>
        <w:t xml:space="preserve">raigo también este saludo respetuoso del señor </w:t>
      </w:r>
      <w:r w:rsidRPr="003B083D">
        <w:rPr>
          <w:rFonts w:ascii="Arial" w:hAnsi="Arial" w:cs="Arial"/>
          <w:sz w:val="24"/>
          <w:szCs w:val="24"/>
        </w:rPr>
        <w:t>G</w:t>
      </w:r>
      <w:r w:rsidR="00044277" w:rsidRPr="003B083D">
        <w:rPr>
          <w:rFonts w:ascii="Arial" w:hAnsi="Arial" w:cs="Arial"/>
          <w:sz w:val="24"/>
          <w:szCs w:val="24"/>
        </w:rPr>
        <w:t>eneral</w:t>
      </w:r>
      <w:r w:rsidRPr="003B083D">
        <w:rPr>
          <w:rFonts w:ascii="Arial" w:hAnsi="Arial" w:cs="Arial"/>
          <w:sz w:val="24"/>
          <w:szCs w:val="24"/>
        </w:rPr>
        <w:t>,</w:t>
      </w:r>
      <w:r w:rsidR="00044277" w:rsidRPr="003B083D">
        <w:rPr>
          <w:rFonts w:ascii="Arial" w:hAnsi="Arial" w:cs="Arial"/>
          <w:sz w:val="24"/>
          <w:szCs w:val="24"/>
        </w:rPr>
        <w:t xml:space="preserve"> </w:t>
      </w:r>
      <w:r w:rsidR="00245717" w:rsidRPr="003B083D">
        <w:rPr>
          <w:rFonts w:ascii="Arial" w:hAnsi="Arial" w:cs="Arial"/>
          <w:sz w:val="24"/>
          <w:szCs w:val="24"/>
        </w:rPr>
        <w:t>Comandante General</w:t>
      </w:r>
      <w:r w:rsidR="00044277" w:rsidRPr="003B083D">
        <w:rPr>
          <w:rFonts w:ascii="Arial" w:hAnsi="Arial" w:cs="Arial"/>
          <w:sz w:val="24"/>
          <w:szCs w:val="24"/>
        </w:rPr>
        <w:t xml:space="preserve"> de las </w:t>
      </w:r>
      <w:r w:rsidRPr="003B083D">
        <w:rPr>
          <w:rFonts w:ascii="Arial" w:hAnsi="Arial" w:cs="Arial"/>
          <w:sz w:val="24"/>
          <w:szCs w:val="24"/>
        </w:rPr>
        <w:t>Fuerzas Militares</w:t>
      </w:r>
      <w:r w:rsidR="00640AEF" w:rsidRPr="003B083D">
        <w:rPr>
          <w:rFonts w:ascii="Arial" w:hAnsi="Arial" w:cs="Arial"/>
          <w:sz w:val="24"/>
          <w:szCs w:val="24"/>
        </w:rPr>
        <w:t>,</w:t>
      </w:r>
      <w:r w:rsidR="00044277" w:rsidRPr="003B083D">
        <w:rPr>
          <w:rFonts w:ascii="Arial" w:hAnsi="Arial" w:cs="Arial"/>
          <w:sz w:val="24"/>
          <w:szCs w:val="24"/>
        </w:rPr>
        <w:t xml:space="preserve"> que les manda un mensaje de institucionalidad</w:t>
      </w:r>
      <w:r w:rsidR="00640AEF" w:rsidRPr="003B083D">
        <w:rPr>
          <w:rFonts w:ascii="Arial" w:hAnsi="Arial" w:cs="Arial"/>
          <w:sz w:val="24"/>
          <w:szCs w:val="24"/>
        </w:rPr>
        <w:t>,</w:t>
      </w:r>
      <w:r w:rsidR="00044277" w:rsidRPr="003B083D">
        <w:rPr>
          <w:rFonts w:ascii="Arial" w:hAnsi="Arial" w:cs="Arial"/>
          <w:sz w:val="24"/>
          <w:szCs w:val="24"/>
        </w:rPr>
        <w:t xml:space="preserve"> de confianza</w:t>
      </w:r>
      <w:r w:rsidR="00640AEF" w:rsidRPr="003B083D">
        <w:rPr>
          <w:rFonts w:ascii="Arial" w:hAnsi="Arial" w:cs="Arial"/>
          <w:sz w:val="24"/>
          <w:szCs w:val="24"/>
        </w:rPr>
        <w:t>,</w:t>
      </w:r>
      <w:r w:rsidR="00044277" w:rsidRPr="003B083D">
        <w:rPr>
          <w:rFonts w:ascii="Arial" w:hAnsi="Arial" w:cs="Arial"/>
          <w:sz w:val="24"/>
          <w:szCs w:val="24"/>
        </w:rPr>
        <w:t xml:space="preserve"> de trabajo desde los soldados</w:t>
      </w:r>
      <w:r w:rsidR="00D2334A" w:rsidRPr="003B083D">
        <w:rPr>
          <w:rFonts w:ascii="Arial" w:hAnsi="Arial" w:cs="Arial"/>
          <w:sz w:val="24"/>
          <w:szCs w:val="24"/>
        </w:rPr>
        <w:t>,</w:t>
      </w:r>
      <w:r w:rsidR="00044277" w:rsidRPr="003B083D">
        <w:rPr>
          <w:rFonts w:ascii="Arial" w:hAnsi="Arial" w:cs="Arial"/>
          <w:sz w:val="24"/>
          <w:szCs w:val="24"/>
        </w:rPr>
        <w:t xml:space="preserve"> marinos y aviadores de las </w:t>
      </w:r>
      <w:r w:rsidRPr="003B083D">
        <w:rPr>
          <w:rFonts w:ascii="Arial" w:hAnsi="Arial" w:cs="Arial"/>
          <w:sz w:val="24"/>
          <w:szCs w:val="24"/>
        </w:rPr>
        <w:t>Fuerzas Militares</w:t>
      </w:r>
      <w:r w:rsidR="00D2334A" w:rsidRPr="003B083D">
        <w:rPr>
          <w:rFonts w:ascii="Arial" w:hAnsi="Arial" w:cs="Arial"/>
          <w:sz w:val="24"/>
          <w:szCs w:val="24"/>
        </w:rPr>
        <w:t>.</w:t>
      </w:r>
    </w:p>
    <w:p w14:paraId="15A3E511" w14:textId="77777777" w:rsidR="00D2334A" w:rsidRPr="003B083D" w:rsidRDefault="00D2334A" w:rsidP="003B083D">
      <w:pPr>
        <w:spacing w:after="0" w:line="240" w:lineRule="auto"/>
        <w:jc w:val="both"/>
        <w:rPr>
          <w:rFonts w:ascii="Arial" w:hAnsi="Arial" w:cs="Arial"/>
          <w:sz w:val="24"/>
          <w:szCs w:val="24"/>
        </w:rPr>
      </w:pPr>
    </w:p>
    <w:p w14:paraId="14B9E8DF" w14:textId="2443B1E4" w:rsidR="00443972" w:rsidRPr="003B083D" w:rsidRDefault="00D2334A" w:rsidP="003B083D">
      <w:pPr>
        <w:spacing w:after="0" w:line="240" w:lineRule="auto"/>
        <w:jc w:val="both"/>
        <w:rPr>
          <w:rFonts w:ascii="Arial" w:hAnsi="Arial" w:cs="Arial"/>
          <w:sz w:val="24"/>
          <w:szCs w:val="24"/>
        </w:rPr>
      </w:pPr>
      <w:r w:rsidRPr="003B083D">
        <w:rPr>
          <w:rFonts w:ascii="Arial" w:hAnsi="Arial" w:cs="Arial"/>
          <w:sz w:val="24"/>
          <w:szCs w:val="24"/>
        </w:rPr>
        <w:t>Q</w:t>
      </w:r>
      <w:r w:rsidR="00044277" w:rsidRPr="003B083D">
        <w:rPr>
          <w:rFonts w:ascii="Arial" w:hAnsi="Arial" w:cs="Arial"/>
          <w:sz w:val="24"/>
          <w:szCs w:val="24"/>
        </w:rPr>
        <w:t>uiero iniciar por presentar</w:t>
      </w:r>
      <w:r w:rsidRPr="003B083D">
        <w:rPr>
          <w:rFonts w:ascii="Arial" w:hAnsi="Arial" w:cs="Arial"/>
          <w:sz w:val="24"/>
          <w:szCs w:val="24"/>
        </w:rPr>
        <w:t>,</w:t>
      </w:r>
      <w:r w:rsidR="00044277" w:rsidRPr="003B083D">
        <w:rPr>
          <w:rFonts w:ascii="Arial" w:hAnsi="Arial" w:cs="Arial"/>
          <w:sz w:val="24"/>
          <w:szCs w:val="24"/>
        </w:rPr>
        <w:t xml:space="preserve"> de manera general el </w:t>
      </w:r>
      <w:r w:rsidR="00443972" w:rsidRPr="003B083D">
        <w:rPr>
          <w:rFonts w:ascii="Arial" w:hAnsi="Arial" w:cs="Arial"/>
          <w:sz w:val="24"/>
          <w:szCs w:val="24"/>
        </w:rPr>
        <w:t>Plan</w:t>
      </w:r>
      <w:r w:rsidR="00044277" w:rsidRPr="003B083D">
        <w:rPr>
          <w:rFonts w:ascii="Arial" w:hAnsi="Arial" w:cs="Arial"/>
          <w:sz w:val="24"/>
          <w:szCs w:val="24"/>
        </w:rPr>
        <w:t xml:space="preserve"> Ayacucho</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E</w:t>
      </w:r>
      <w:r w:rsidR="00044277" w:rsidRPr="003B083D">
        <w:rPr>
          <w:rFonts w:ascii="Arial" w:hAnsi="Arial" w:cs="Arial"/>
          <w:sz w:val="24"/>
          <w:szCs w:val="24"/>
        </w:rPr>
        <w:t xml:space="preserve">l </w:t>
      </w:r>
      <w:r w:rsidR="00443972" w:rsidRPr="003B083D">
        <w:rPr>
          <w:rFonts w:ascii="Arial" w:hAnsi="Arial" w:cs="Arial"/>
          <w:sz w:val="24"/>
          <w:szCs w:val="24"/>
        </w:rPr>
        <w:t>Plan</w:t>
      </w:r>
      <w:r w:rsidR="00044277" w:rsidRPr="003B083D">
        <w:rPr>
          <w:rFonts w:ascii="Arial" w:hAnsi="Arial" w:cs="Arial"/>
          <w:sz w:val="24"/>
          <w:szCs w:val="24"/>
        </w:rPr>
        <w:t xml:space="preserve"> Ayacucho</w:t>
      </w:r>
      <w:r w:rsidRPr="003B083D">
        <w:rPr>
          <w:rFonts w:ascii="Arial" w:hAnsi="Arial" w:cs="Arial"/>
          <w:sz w:val="24"/>
          <w:szCs w:val="24"/>
        </w:rPr>
        <w:t>,</w:t>
      </w:r>
      <w:r w:rsidR="00044277" w:rsidRPr="003B083D">
        <w:rPr>
          <w:rFonts w:ascii="Arial" w:hAnsi="Arial" w:cs="Arial"/>
          <w:sz w:val="24"/>
          <w:szCs w:val="24"/>
        </w:rPr>
        <w:t xml:space="preserve"> es el </w:t>
      </w:r>
      <w:r w:rsidR="00443972" w:rsidRPr="003B083D">
        <w:rPr>
          <w:rFonts w:ascii="Arial" w:hAnsi="Arial" w:cs="Arial"/>
          <w:sz w:val="24"/>
          <w:szCs w:val="24"/>
        </w:rPr>
        <w:t>Plan</w:t>
      </w:r>
      <w:r w:rsidR="00044277" w:rsidRPr="003B083D">
        <w:rPr>
          <w:rFonts w:ascii="Arial" w:hAnsi="Arial" w:cs="Arial"/>
          <w:sz w:val="24"/>
          <w:szCs w:val="24"/>
        </w:rPr>
        <w:t xml:space="preserve"> </w:t>
      </w:r>
      <w:r w:rsidRPr="003B083D">
        <w:rPr>
          <w:rFonts w:ascii="Arial" w:hAnsi="Arial" w:cs="Arial"/>
          <w:sz w:val="24"/>
          <w:szCs w:val="24"/>
        </w:rPr>
        <w:t>E</w:t>
      </w:r>
      <w:r w:rsidR="00044277" w:rsidRPr="003B083D">
        <w:rPr>
          <w:rFonts w:ascii="Arial" w:hAnsi="Arial" w:cs="Arial"/>
          <w:sz w:val="24"/>
          <w:szCs w:val="24"/>
        </w:rPr>
        <w:t xml:space="preserve">stratégico </w:t>
      </w:r>
      <w:r w:rsidRPr="003B083D">
        <w:rPr>
          <w:rFonts w:ascii="Arial" w:hAnsi="Arial" w:cs="Arial"/>
          <w:sz w:val="24"/>
          <w:szCs w:val="24"/>
        </w:rPr>
        <w:t>C</w:t>
      </w:r>
      <w:r w:rsidR="00044277" w:rsidRPr="003B083D">
        <w:rPr>
          <w:rFonts w:ascii="Arial" w:hAnsi="Arial" w:cs="Arial"/>
          <w:sz w:val="24"/>
          <w:szCs w:val="24"/>
        </w:rPr>
        <w:t>onjunto que estamos desarrollando en este periodo</w:t>
      </w:r>
      <w:r w:rsidR="001D0F6E" w:rsidRPr="003B083D">
        <w:rPr>
          <w:rFonts w:ascii="Arial" w:hAnsi="Arial" w:cs="Arial"/>
          <w:sz w:val="24"/>
          <w:szCs w:val="24"/>
        </w:rPr>
        <w:t>. E</w:t>
      </w:r>
      <w:r w:rsidR="00044277" w:rsidRPr="003B083D">
        <w:rPr>
          <w:rFonts w:ascii="Arial" w:hAnsi="Arial" w:cs="Arial"/>
          <w:sz w:val="24"/>
          <w:szCs w:val="24"/>
        </w:rPr>
        <w:t xml:space="preserve">ste </w:t>
      </w:r>
      <w:r w:rsidR="00443972" w:rsidRPr="003B083D">
        <w:rPr>
          <w:rFonts w:ascii="Arial" w:hAnsi="Arial" w:cs="Arial"/>
          <w:sz w:val="24"/>
          <w:szCs w:val="24"/>
        </w:rPr>
        <w:t>Plan</w:t>
      </w:r>
      <w:r w:rsidR="00044277" w:rsidRPr="003B083D">
        <w:rPr>
          <w:rFonts w:ascii="Arial" w:hAnsi="Arial" w:cs="Arial"/>
          <w:sz w:val="24"/>
          <w:szCs w:val="24"/>
        </w:rPr>
        <w:t xml:space="preserve"> contempla cuatro objetivos principales y el primero de ellos</w:t>
      </w:r>
      <w:r w:rsidRPr="003B083D">
        <w:rPr>
          <w:rFonts w:ascii="Arial" w:hAnsi="Arial" w:cs="Arial"/>
          <w:sz w:val="24"/>
          <w:szCs w:val="24"/>
        </w:rPr>
        <w:t>,</w:t>
      </w:r>
      <w:r w:rsidR="00044277" w:rsidRPr="003B083D">
        <w:rPr>
          <w:rFonts w:ascii="Arial" w:hAnsi="Arial" w:cs="Arial"/>
          <w:sz w:val="24"/>
          <w:szCs w:val="24"/>
        </w:rPr>
        <w:t xml:space="preserve"> cómo tiene que ser</w:t>
      </w:r>
      <w:r w:rsidR="001D0F6E" w:rsidRPr="003B083D">
        <w:rPr>
          <w:rFonts w:ascii="Arial" w:hAnsi="Arial" w:cs="Arial"/>
          <w:sz w:val="24"/>
          <w:szCs w:val="24"/>
        </w:rPr>
        <w:t>,</w:t>
      </w:r>
      <w:r w:rsidR="00044277" w:rsidRPr="003B083D">
        <w:rPr>
          <w:rFonts w:ascii="Arial" w:hAnsi="Arial" w:cs="Arial"/>
          <w:sz w:val="24"/>
          <w:szCs w:val="24"/>
        </w:rPr>
        <w:t xml:space="preserve"> es la protección de la población civil</w:t>
      </w:r>
      <w:r w:rsidRPr="003B083D">
        <w:rPr>
          <w:rFonts w:ascii="Arial" w:hAnsi="Arial" w:cs="Arial"/>
          <w:sz w:val="24"/>
          <w:szCs w:val="24"/>
        </w:rPr>
        <w:t>,</w:t>
      </w:r>
      <w:r w:rsidR="00044277" w:rsidRPr="003B083D">
        <w:rPr>
          <w:rFonts w:ascii="Arial" w:hAnsi="Arial" w:cs="Arial"/>
          <w:sz w:val="24"/>
          <w:szCs w:val="24"/>
        </w:rPr>
        <w:t xml:space="preserve"> a eso nos estamos dedicando y en ese sentido</w:t>
      </w:r>
      <w:r w:rsidRPr="003B083D">
        <w:rPr>
          <w:rFonts w:ascii="Arial" w:hAnsi="Arial" w:cs="Arial"/>
          <w:sz w:val="24"/>
          <w:szCs w:val="24"/>
        </w:rPr>
        <w:t>,</w:t>
      </w:r>
      <w:r w:rsidR="00044277" w:rsidRPr="003B083D">
        <w:rPr>
          <w:rFonts w:ascii="Arial" w:hAnsi="Arial" w:cs="Arial"/>
          <w:sz w:val="24"/>
          <w:szCs w:val="24"/>
        </w:rPr>
        <w:t xml:space="preserve"> estamos centrando todo el esfuerzo y todo el compromiso de nuestros hombres</w:t>
      </w:r>
      <w:r w:rsidRPr="003B083D">
        <w:rPr>
          <w:rFonts w:ascii="Arial" w:hAnsi="Arial" w:cs="Arial"/>
          <w:sz w:val="24"/>
          <w:szCs w:val="24"/>
        </w:rPr>
        <w:t>. E</w:t>
      </w:r>
      <w:r w:rsidR="00044277" w:rsidRPr="003B083D">
        <w:rPr>
          <w:rFonts w:ascii="Arial" w:hAnsi="Arial" w:cs="Arial"/>
          <w:sz w:val="24"/>
          <w:szCs w:val="24"/>
        </w:rPr>
        <w:t xml:space="preserve">se </w:t>
      </w:r>
      <w:r w:rsidR="00443972" w:rsidRPr="003B083D">
        <w:rPr>
          <w:rFonts w:ascii="Arial" w:hAnsi="Arial" w:cs="Arial"/>
          <w:sz w:val="24"/>
          <w:szCs w:val="24"/>
        </w:rPr>
        <w:t>Plan</w:t>
      </w:r>
      <w:r w:rsidRPr="003B083D">
        <w:rPr>
          <w:rFonts w:ascii="Arial" w:hAnsi="Arial" w:cs="Arial"/>
          <w:sz w:val="24"/>
          <w:szCs w:val="24"/>
        </w:rPr>
        <w:t>,</w:t>
      </w:r>
      <w:r w:rsidR="00044277" w:rsidRPr="003B083D">
        <w:rPr>
          <w:rFonts w:ascii="Arial" w:hAnsi="Arial" w:cs="Arial"/>
          <w:sz w:val="24"/>
          <w:szCs w:val="24"/>
        </w:rPr>
        <w:t xml:space="preserve"> también contempla un segundo objetivo que es</w:t>
      </w:r>
      <w:r w:rsidRPr="003B083D">
        <w:rPr>
          <w:rFonts w:ascii="Arial" w:hAnsi="Arial" w:cs="Arial"/>
          <w:sz w:val="24"/>
          <w:szCs w:val="24"/>
        </w:rPr>
        <w:t>,</w:t>
      </w:r>
      <w:r w:rsidR="00044277" w:rsidRPr="003B083D">
        <w:rPr>
          <w:rFonts w:ascii="Arial" w:hAnsi="Arial" w:cs="Arial"/>
          <w:sz w:val="24"/>
          <w:szCs w:val="24"/>
        </w:rPr>
        <w:t xml:space="preserve"> debilitar</w:t>
      </w:r>
      <w:r w:rsidRPr="003B083D">
        <w:rPr>
          <w:rFonts w:ascii="Arial" w:hAnsi="Arial" w:cs="Arial"/>
          <w:sz w:val="24"/>
          <w:szCs w:val="24"/>
        </w:rPr>
        <w:t xml:space="preserve"> las </w:t>
      </w:r>
      <w:r w:rsidR="00044277" w:rsidRPr="003B083D">
        <w:rPr>
          <w:rFonts w:ascii="Arial" w:hAnsi="Arial" w:cs="Arial"/>
          <w:sz w:val="24"/>
          <w:szCs w:val="24"/>
        </w:rPr>
        <w:t xml:space="preserve">capacidades de la amenaza y como ya se ha mencionado en este </w:t>
      </w:r>
      <w:r w:rsidR="001D0F6E" w:rsidRPr="003B083D">
        <w:rPr>
          <w:rFonts w:ascii="Arial" w:hAnsi="Arial" w:cs="Arial"/>
          <w:sz w:val="24"/>
          <w:szCs w:val="24"/>
        </w:rPr>
        <w:t>r</w:t>
      </w:r>
      <w:r w:rsidR="00044277" w:rsidRPr="003B083D">
        <w:rPr>
          <w:rFonts w:ascii="Arial" w:hAnsi="Arial" w:cs="Arial"/>
          <w:sz w:val="24"/>
          <w:szCs w:val="24"/>
        </w:rPr>
        <w:t>ecinto</w:t>
      </w:r>
      <w:r w:rsidRPr="003B083D">
        <w:rPr>
          <w:rFonts w:ascii="Arial" w:hAnsi="Arial" w:cs="Arial"/>
          <w:sz w:val="24"/>
          <w:szCs w:val="24"/>
        </w:rPr>
        <w:t>,</w:t>
      </w:r>
      <w:r w:rsidR="00044277" w:rsidRPr="003B083D">
        <w:rPr>
          <w:rFonts w:ascii="Arial" w:hAnsi="Arial" w:cs="Arial"/>
          <w:sz w:val="24"/>
          <w:szCs w:val="24"/>
        </w:rPr>
        <w:t xml:space="preserve"> debilitar las capacidades de la amenaza</w:t>
      </w:r>
      <w:r w:rsidR="001D0F6E" w:rsidRPr="003B083D">
        <w:rPr>
          <w:rFonts w:ascii="Arial" w:hAnsi="Arial" w:cs="Arial"/>
          <w:sz w:val="24"/>
          <w:szCs w:val="24"/>
        </w:rPr>
        <w:t>,</w:t>
      </w:r>
      <w:r w:rsidR="00044277" w:rsidRPr="003B083D">
        <w:rPr>
          <w:rFonts w:ascii="Arial" w:hAnsi="Arial" w:cs="Arial"/>
          <w:sz w:val="24"/>
          <w:szCs w:val="24"/>
        </w:rPr>
        <w:t xml:space="preserve"> pasa por un ataque frontal contra las economías ilícitas</w:t>
      </w:r>
      <w:r w:rsidRPr="003B083D">
        <w:rPr>
          <w:rFonts w:ascii="Arial" w:hAnsi="Arial" w:cs="Arial"/>
          <w:sz w:val="24"/>
          <w:szCs w:val="24"/>
        </w:rPr>
        <w:t>,</w:t>
      </w:r>
      <w:r w:rsidR="00044277" w:rsidRPr="003B083D">
        <w:rPr>
          <w:rFonts w:ascii="Arial" w:hAnsi="Arial" w:cs="Arial"/>
          <w:sz w:val="24"/>
          <w:szCs w:val="24"/>
        </w:rPr>
        <w:t xml:space="preserve"> que en red viven dinamizando las acciones delincuenciales contra la población en general</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Y</w:t>
      </w:r>
      <w:r w:rsidR="00044277" w:rsidRPr="003B083D">
        <w:rPr>
          <w:rFonts w:ascii="Arial" w:hAnsi="Arial" w:cs="Arial"/>
          <w:sz w:val="24"/>
          <w:szCs w:val="24"/>
        </w:rPr>
        <w:t xml:space="preserve"> si bien se percibe</w:t>
      </w:r>
      <w:r w:rsidRPr="003B083D">
        <w:rPr>
          <w:rFonts w:ascii="Arial" w:hAnsi="Arial" w:cs="Arial"/>
          <w:sz w:val="24"/>
          <w:szCs w:val="24"/>
        </w:rPr>
        <w:t>,</w:t>
      </w:r>
      <w:r w:rsidR="00044277" w:rsidRPr="003B083D">
        <w:rPr>
          <w:rFonts w:ascii="Arial" w:hAnsi="Arial" w:cs="Arial"/>
          <w:sz w:val="24"/>
          <w:szCs w:val="24"/>
        </w:rPr>
        <w:t xml:space="preserve"> que hay un incremento en las acciones de los grupos delincuenciales</w:t>
      </w:r>
      <w:r w:rsidR="00443972" w:rsidRPr="003B083D">
        <w:rPr>
          <w:rFonts w:ascii="Arial" w:hAnsi="Arial" w:cs="Arial"/>
          <w:sz w:val="24"/>
          <w:szCs w:val="24"/>
        </w:rPr>
        <w:t>,</w:t>
      </w:r>
      <w:r w:rsidR="00044277" w:rsidRPr="003B083D">
        <w:rPr>
          <w:rFonts w:ascii="Arial" w:hAnsi="Arial" w:cs="Arial"/>
          <w:sz w:val="24"/>
          <w:szCs w:val="24"/>
        </w:rPr>
        <w:t xml:space="preserve"> pues buena parte de este incremento del accionar ilegal</w:t>
      </w:r>
      <w:r w:rsidR="00443972" w:rsidRPr="003B083D">
        <w:rPr>
          <w:rFonts w:ascii="Arial" w:hAnsi="Arial" w:cs="Arial"/>
          <w:sz w:val="24"/>
          <w:szCs w:val="24"/>
        </w:rPr>
        <w:t>,</w:t>
      </w:r>
      <w:r w:rsidR="00044277" w:rsidRPr="003B083D">
        <w:rPr>
          <w:rFonts w:ascii="Arial" w:hAnsi="Arial" w:cs="Arial"/>
          <w:sz w:val="24"/>
          <w:szCs w:val="24"/>
        </w:rPr>
        <w:t xml:space="preserve"> obedece a una respuesta sobre las acciones de la </w:t>
      </w:r>
      <w:r w:rsidR="00B24BC3" w:rsidRPr="003B083D">
        <w:rPr>
          <w:rFonts w:ascii="Arial" w:hAnsi="Arial" w:cs="Arial"/>
          <w:sz w:val="24"/>
          <w:szCs w:val="24"/>
        </w:rPr>
        <w:t>Fuerza Pública</w:t>
      </w:r>
      <w:r w:rsidR="00044277" w:rsidRPr="003B083D">
        <w:rPr>
          <w:rFonts w:ascii="Arial" w:hAnsi="Arial" w:cs="Arial"/>
          <w:sz w:val="24"/>
          <w:szCs w:val="24"/>
        </w:rPr>
        <w:t xml:space="preserve"> como un todo contra la criminalidad</w:t>
      </w:r>
      <w:r w:rsidR="00443972" w:rsidRPr="003B083D">
        <w:rPr>
          <w:rFonts w:ascii="Arial" w:hAnsi="Arial" w:cs="Arial"/>
          <w:sz w:val="24"/>
          <w:szCs w:val="24"/>
        </w:rPr>
        <w:t>,</w:t>
      </w:r>
      <w:r w:rsidR="00044277" w:rsidRPr="003B083D">
        <w:rPr>
          <w:rFonts w:ascii="Arial" w:hAnsi="Arial" w:cs="Arial"/>
          <w:sz w:val="24"/>
          <w:szCs w:val="24"/>
        </w:rPr>
        <w:t xml:space="preserve"> se está atacando el centro de gravedad de los ilegales que reside</w:t>
      </w:r>
      <w:r w:rsidR="00443972" w:rsidRPr="003B083D">
        <w:rPr>
          <w:rFonts w:ascii="Arial" w:hAnsi="Arial" w:cs="Arial"/>
          <w:sz w:val="24"/>
          <w:szCs w:val="24"/>
        </w:rPr>
        <w:t>,</w:t>
      </w:r>
      <w:r w:rsidR="00044277" w:rsidRPr="003B083D">
        <w:rPr>
          <w:rFonts w:ascii="Arial" w:hAnsi="Arial" w:cs="Arial"/>
          <w:sz w:val="24"/>
          <w:szCs w:val="24"/>
        </w:rPr>
        <w:t xml:space="preserve"> insisto</w:t>
      </w:r>
      <w:r w:rsidR="001D0F6E" w:rsidRPr="003B083D">
        <w:rPr>
          <w:rFonts w:ascii="Arial" w:hAnsi="Arial" w:cs="Arial"/>
          <w:sz w:val="24"/>
          <w:szCs w:val="24"/>
        </w:rPr>
        <w:t>,</w:t>
      </w:r>
      <w:r w:rsidR="00044277" w:rsidRPr="003B083D">
        <w:rPr>
          <w:rFonts w:ascii="Arial" w:hAnsi="Arial" w:cs="Arial"/>
          <w:sz w:val="24"/>
          <w:szCs w:val="24"/>
        </w:rPr>
        <w:t xml:space="preserve"> en las economías ilícitas</w:t>
      </w:r>
      <w:r w:rsidR="00443972" w:rsidRPr="003B083D">
        <w:rPr>
          <w:rFonts w:ascii="Arial" w:hAnsi="Arial" w:cs="Arial"/>
          <w:sz w:val="24"/>
          <w:szCs w:val="24"/>
        </w:rPr>
        <w:t>. E</w:t>
      </w:r>
      <w:r w:rsidR="00044277" w:rsidRPr="003B083D">
        <w:rPr>
          <w:rFonts w:ascii="Arial" w:hAnsi="Arial" w:cs="Arial"/>
          <w:sz w:val="24"/>
          <w:szCs w:val="24"/>
        </w:rPr>
        <w:t>n ese sentido</w:t>
      </w:r>
      <w:r w:rsidR="00443972" w:rsidRPr="003B083D">
        <w:rPr>
          <w:rFonts w:ascii="Arial" w:hAnsi="Arial" w:cs="Arial"/>
          <w:sz w:val="24"/>
          <w:szCs w:val="24"/>
        </w:rPr>
        <w:t>,</w:t>
      </w:r>
      <w:r w:rsidR="00044277" w:rsidRPr="003B083D">
        <w:rPr>
          <w:rFonts w:ascii="Arial" w:hAnsi="Arial" w:cs="Arial"/>
          <w:sz w:val="24"/>
          <w:szCs w:val="24"/>
        </w:rPr>
        <w:t xml:space="preserve"> se golpea al </w:t>
      </w:r>
      <w:r w:rsidR="00443972" w:rsidRPr="003B083D">
        <w:rPr>
          <w:rFonts w:ascii="Arial" w:hAnsi="Arial" w:cs="Arial"/>
          <w:sz w:val="24"/>
          <w:szCs w:val="24"/>
        </w:rPr>
        <w:t>Clan del Golfo,</w:t>
      </w:r>
      <w:r w:rsidR="00044277" w:rsidRPr="003B083D">
        <w:rPr>
          <w:rFonts w:ascii="Arial" w:hAnsi="Arial" w:cs="Arial"/>
          <w:sz w:val="24"/>
          <w:szCs w:val="24"/>
        </w:rPr>
        <w:t xml:space="preserve"> a los residuales de FARC y a todas las organizaciones que atenten contra la seguridad</w:t>
      </w:r>
      <w:r w:rsidR="00443972" w:rsidRPr="003B083D">
        <w:rPr>
          <w:rFonts w:ascii="Arial" w:hAnsi="Arial" w:cs="Arial"/>
          <w:sz w:val="24"/>
          <w:szCs w:val="24"/>
        </w:rPr>
        <w:t>.</w:t>
      </w:r>
      <w:r w:rsidR="00044277" w:rsidRPr="003B083D">
        <w:rPr>
          <w:rFonts w:ascii="Arial" w:hAnsi="Arial" w:cs="Arial"/>
          <w:sz w:val="24"/>
          <w:szCs w:val="24"/>
        </w:rPr>
        <w:t xml:space="preserve"> </w:t>
      </w:r>
    </w:p>
    <w:p w14:paraId="71659D26" w14:textId="77777777" w:rsidR="00443972" w:rsidRPr="003B083D" w:rsidRDefault="00443972" w:rsidP="003B083D">
      <w:pPr>
        <w:spacing w:after="0" w:line="240" w:lineRule="auto"/>
        <w:jc w:val="both"/>
        <w:rPr>
          <w:rFonts w:ascii="Arial" w:hAnsi="Arial" w:cs="Arial"/>
          <w:sz w:val="24"/>
          <w:szCs w:val="24"/>
        </w:rPr>
      </w:pPr>
    </w:p>
    <w:p w14:paraId="3FC28A36" w14:textId="540C45C1" w:rsidR="00443972" w:rsidRPr="003B083D" w:rsidRDefault="00443972" w:rsidP="003B083D">
      <w:pPr>
        <w:spacing w:after="0" w:line="240" w:lineRule="auto"/>
        <w:jc w:val="both"/>
        <w:rPr>
          <w:rFonts w:ascii="Arial" w:hAnsi="Arial" w:cs="Arial"/>
          <w:sz w:val="24"/>
          <w:szCs w:val="24"/>
        </w:rPr>
      </w:pPr>
      <w:r w:rsidRPr="003B083D">
        <w:rPr>
          <w:rFonts w:ascii="Arial" w:hAnsi="Arial" w:cs="Arial"/>
          <w:sz w:val="24"/>
          <w:szCs w:val="24"/>
        </w:rPr>
        <w:t>P</w:t>
      </w:r>
      <w:r w:rsidR="00044277" w:rsidRPr="003B083D">
        <w:rPr>
          <w:rFonts w:ascii="Arial" w:hAnsi="Arial" w:cs="Arial"/>
          <w:sz w:val="24"/>
          <w:szCs w:val="24"/>
        </w:rPr>
        <w:t>ero insisto</w:t>
      </w:r>
      <w:r w:rsidRPr="003B083D">
        <w:rPr>
          <w:rFonts w:ascii="Arial" w:hAnsi="Arial" w:cs="Arial"/>
          <w:sz w:val="24"/>
          <w:szCs w:val="24"/>
        </w:rPr>
        <w:t xml:space="preserve">, </w:t>
      </w:r>
      <w:r w:rsidR="00044277" w:rsidRPr="003B083D">
        <w:rPr>
          <w:rFonts w:ascii="Arial" w:hAnsi="Arial" w:cs="Arial"/>
          <w:sz w:val="24"/>
          <w:szCs w:val="24"/>
        </w:rPr>
        <w:t>que este proceso de imbricación de redes criminales</w:t>
      </w:r>
      <w:r w:rsidRPr="003B083D">
        <w:rPr>
          <w:rFonts w:ascii="Arial" w:hAnsi="Arial" w:cs="Arial"/>
          <w:sz w:val="24"/>
          <w:szCs w:val="24"/>
        </w:rPr>
        <w:t xml:space="preserve">, </w:t>
      </w:r>
      <w:r w:rsidR="00044277" w:rsidRPr="003B083D">
        <w:rPr>
          <w:rFonts w:ascii="Arial" w:hAnsi="Arial" w:cs="Arial"/>
          <w:sz w:val="24"/>
          <w:szCs w:val="24"/>
        </w:rPr>
        <w:t>no solamente se queda en lo nacional</w:t>
      </w:r>
      <w:r w:rsidRPr="003B083D">
        <w:rPr>
          <w:rFonts w:ascii="Arial" w:hAnsi="Arial" w:cs="Arial"/>
          <w:sz w:val="24"/>
          <w:szCs w:val="24"/>
        </w:rPr>
        <w:t>,</w:t>
      </w:r>
      <w:r w:rsidR="00044277" w:rsidRPr="003B083D">
        <w:rPr>
          <w:rFonts w:ascii="Arial" w:hAnsi="Arial" w:cs="Arial"/>
          <w:sz w:val="24"/>
          <w:szCs w:val="24"/>
        </w:rPr>
        <w:t xml:space="preserve"> en las economías ilícitas derivadas de cultivos ilícitos</w:t>
      </w:r>
      <w:r w:rsidRPr="003B083D">
        <w:rPr>
          <w:rFonts w:ascii="Arial" w:hAnsi="Arial" w:cs="Arial"/>
          <w:sz w:val="24"/>
          <w:szCs w:val="24"/>
        </w:rPr>
        <w:t>,</w:t>
      </w:r>
      <w:r w:rsidR="00044277" w:rsidRPr="003B083D">
        <w:rPr>
          <w:rFonts w:ascii="Arial" w:hAnsi="Arial" w:cs="Arial"/>
          <w:sz w:val="24"/>
          <w:szCs w:val="24"/>
        </w:rPr>
        <w:t xml:space="preserve"> de tráfico de estupefacientes</w:t>
      </w:r>
      <w:r w:rsidRPr="003B083D">
        <w:rPr>
          <w:rFonts w:ascii="Arial" w:hAnsi="Arial" w:cs="Arial"/>
          <w:sz w:val="24"/>
          <w:szCs w:val="24"/>
        </w:rPr>
        <w:t>,</w:t>
      </w:r>
      <w:r w:rsidR="00044277" w:rsidRPr="003B083D">
        <w:rPr>
          <w:rFonts w:ascii="Arial" w:hAnsi="Arial" w:cs="Arial"/>
          <w:sz w:val="24"/>
          <w:szCs w:val="24"/>
        </w:rPr>
        <w:t xml:space="preserve"> sino que también pasa por la minería criminal</w:t>
      </w:r>
      <w:r w:rsidR="001D0F6E" w:rsidRPr="003B083D">
        <w:rPr>
          <w:rFonts w:ascii="Arial" w:hAnsi="Arial" w:cs="Arial"/>
          <w:sz w:val="24"/>
          <w:szCs w:val="24"/>
        </w:rPr>
        <w:t>,</w:t>
      </w:r>
      <w:r w:rsidR="00044277" w:rsidRPr="003B083D">
        <w:rPr>
          <w:rFonts w:ascii="Arial" w:hAnsi="Arial" w:cs="Arial"/>
          <w:sz w:val="24"/>
          <w:szCs w:val="24"/>
        </w:rPr>
        <w:t xml:space="preserve"> que gran daño le hace a nuestros ecosistemas</w:t>
      </w:r>
      <w:r w:rsidRPr="003B083D">
        <w:rPr>
          <w:rFonts w:ascii="Arial" w:hAnsi="Arial" w:cs="Arial"/>
          <w:sz w:val="24"/>
          <w:szCs w:val="24"/>
        </w:rPr>
        <w:t>.</w:t>
      </w:r>
    </w:p>
    <w:p w14:paraId="33374024" w14:textId="77777777" w:rsidR="00443972" w:rsidRPr="003B083D" w:rsidRDefault="00443972" w:rsidP="003B083D">
      <w:pPr>
        <w:spacing w:after="0" w:line="240" w:lineRule="auto"/>
        <w:jc w:val="both"/>
        <w:rPr>
          <w:rFonts w:ascii="Arial" w:hAnsi="Arial" w:cs="Arial"/>
          <w:sz w:val="24"/>
          <w:szCs w:val="24"/>
        </w:rPr>
      </w:pPr>
    </w:p>
    <w:p w14:paraId="6028170C" w14:textId="5E2F5E90" w:rsidR="00245717" w:rsidRPr="003B083D" w:rsidRDefault="00443972" w:rsidP="003B083D">
      <w:pPr>
        <w:spacing w:after="0" w:line="240" w:lineRule="auto"/>
        <w:jc w:val="both"/>
        <w:rPr>
          <w:rFonts w:ascii="Arial" w:hAnsi="Arial" w:cs="Arial"/>
          <w:sz w:val="24"/>
          <w:szCs w:val="24"/>
        </w:rPr>
      </w:pPr>
      <w:r w:rsidRPr="003B083D">
        <w:rPr>
          <w:rFonts w:ascii="Arial" w:hAnsi="Arial" w:cs="Arial"/>
          <w:sz w:val="24"/>
          <w:szCs w:val="24"/>
        </w:rPr>
        <w:t>P</w:t>
      </w:r>
      <w:r w:rsidR="00044277" w:rsidRPr="003B083D">
        <w:rPr>
          <w:rFonts w:ascii="Arial" w:hAnsi="Arial" w:cs="Arial"/>
          <w:sz w:val="24"/>
          <w:szCs w:val="24"/>
        </w:rPr>
        <w:t>or otro lado</w:t>
      </w:r>
      <w:r w:rsidRPr="003B083D">
        <w:rPr>
          <w:rFonts w:ascii="Arial" w:hAnsi="Arial" w:cs="Arial"/>
          <w:sz w:val="24"/>
          <w:szCs w:val="24"/>
        </w:rPr>
        <w:t xml:space="preserve">, </w:t>
      </w:r>
      <w:r w:rsidR="00044277" w:rsidRPr="003B083D">
        <w:rPr>
          <w:rFonts w:ascii="Arial" w:hAnsi="Arial" w:cs="Arial"/>
          <w:sz w:val="24"/>
          <w:szCs w:val="24"/>
        </w:rPr>
        <w:t xml:space="preserve">el </w:t>
      </w:r>
      <w:r w:rsidRPr="003B083D">
        <w:rPr>
          <w:rFonts w:ascii="Arial" w:hAnsi="Arial" w:cs="Arial"/>
          <w:sz w:val="24"/>
          <w:szCs w:val="24"/>
        </w:rPr>
        <w:t>Plan</w:t>
      </w:r>
      <w:r w:rsidR="00044277" w:rsidRPr="003B083D">
        <w:rPr>
          <w:rFonts w:ascii="Arial" w:hAnsi="Arial" w:cs="Arial"/>
          <w:sz w:val="24"/>
          <w:szCs w:val="24"/>
        </w:rPr>
        <w:t xml:space="preserve"> contempla la protección de la gobernabilidad y en ese sentido</w:t>
      </w:r>
      <w:r w:rsidR="00245717" w:rsidRPr="003B083D">
        <w:rPr>
          <w:rFonts w:ascii="Arial" w:hAnsi="Arial" w:cs="Arial"/>
          <w:sz w:val="24"/>
          <w:szCs w:val="24"/>
        </w:rPr>
        <w:t>,</w:t>
      </w:r>
      <w:r w:rsidR="00044277" w:rsidRPr="003B083D">
        <w:rPr>
          <w:rFonts w:ascii="Arial" w:hAnsi="Arial" w:cs="Arial"/>
          <w:sz w:val="24"/>
          <w:szCs w:val="24"/>
        </w:rPr>
        <w:t xml:space="preserve"> me referiré más adelante al </w:t>
      </w:r>
      <w:r w:rsidR="00245717" w:rsidRPr="003B083D">
        <w:rPr>
          <w:rFonts w:ascii="Arial" w:hAnsi="Arial" w:cs="Arial"/>
          <w:sz w:val="24"/>
          <w:szCs w:val="24"/>
        </w:rPr>
        <w:t>Plan Democracia.</w:t>
      </w:r>
      <w:r w:rsidR="00044277" w:rsidRPr="003B083D">
        <w:rPr>
          <w:rFonts w:ascii="Arial" w:hAnsi="Arial" w:cs="Arial"/>
          <w:sz w:val="24"/>
          <w:szCs w:val="24"/>
        </w:rPr>
        <w:t xml:space="preserve"> </w:t>
      </w:r>
      <w:r w:rsidR="00245717" w:rsidRPr="003B083D">
        <w:rPr>
          <w:rFonts w:ascii="Arial" w:hAnsi="Arial" w:cs="Arial"/>
          <w:sz w:val="24"/>
          <w:szCs w:val="24"/>
        </w:rPr>
        <w:t>A</w:t>
      </w:r>
      <w:r w:rsidR="00044277" w:rsidRPr="003B083D">
        <w:rPr>
          <w:rFonts w:ascii="Arial" w:hAnsi="Arial" w:cs="Arial"/>
          <w:sz w:val="24"/>
          <w:szCs w:val="24"/>
        </w:rPr>
        <w:t xml:space="preserve">quí estamos trabajando para apoyar </w:t>
      </w:r>
      <w:r w:rsidR="00044277" w:rsidRPr="003B083D">
        <w:rPr>
          <w:rFonts w:ascii="Arial" w:hAnsi="Arial" w:cs="Arial"/>
          <w:sz w:val="24"/>
          <w:szCs w:val="24"/>
        </w:rPr>
        <w:lastRenderedPageBreak/>
        <w:t>el orden constitucional</w:t>
      </w:r>
      <w:r w:rsidR="00245717" w:rsidRPr="003B083D">
        <w:rPr>
          <w:rFonts w:ascii="Arial" w:hAnsi="Arial" w:cs="Arial"/>
          <w:sz w:val="24"/>
          <w:szCs w:val="24"/>
        </w:rPr>
        <w:t>,</w:t>
      </w:r>
      <w:r w:rsidR="00044277" w:rsidRPr="003B083D">
        <w:rPr>
          <w:rFonts w:ascii="Arial" w:hAnsi="Arial" w:cs="Arial"/>
          <w:sz w:val="24"/>
          <w:szCs w:val="24"/>
        </w:rPr>
        <w:t xml:space="preserve"> bien precioso que tenemos todos los colombianos que preservar y hay un último objetivo del </w:t>
      </w:r>
      <w:r w:rsidRPr="003B083D">
        <w:rPr>
          <w:rFonts w:ascii="Arial" w:hAnsi="Arial" w:cs="Arial"/>
          <w:sz w:val="24"/>
          <w:szCs w:val="24"/>
        </w:rPr>
        <w:t>Plan</w:t>
      </w:r>
      <w:r w:rsidR="00044277" w:rsidRPr="003B083D">
        <w:rPr>
          <w:rFonts w:ascii="Arial" w:hAnsi="Arial" w:cs="Arial"/>
          <w:sz w:val="24"/>
          <w:szCs w:val="24"/>
        </w:rPr>
        <w:t xml:space="preserve"> Ayacucho</w:t>
      </w:r>
      <w:r w:rsidR="00245717" w:rsidRPr="003B083D">
        <w:rPr>
          <w:rFonts w:ascii="Arial" w:hAnsi="Arial" w:cs="Arial"/>
          <w:sz w:val="24"/>
          <w:szCs w:val="24"/>
        </w:rPr>
        <w:t>,</w:t>
      </w:r>
      <w:r w:rsidR="00044277" w:rsidRPr="003B083D">
        <w:rPr>
          <w:rFonts w:ascii="Arial" w:hAnsi="Arial" w:cs="Arial"/>
          <w:sz w:val="24"/>
          <w:szCs w:val="24"/>
        </w:rPr>
        <w:t xml:space="preserve"> que es la protección y el fortalecimiento de las capacidades de las </w:t>
      </w:r>
      <w:r w:rsidR="00245717" w:rsidRPr="003B083D">
        <w:rPr>
          <w:rFonts w:ascii="Arial" w:hAnsi="Arial" w:cs="Arial"/>
          <w:sz w:val="24"/>
          <w:szCs w:val="24"/>
        </w:rPr>
        <w:t>F</w:t>
      </w:r>
      <w:r w:rsidR="00044277" w:rsidRPr="003B083D">
        <w:rPr>
          <w:rFonts w:ascii="Arial" w:hAnsi="Arial" w:cs="Arial"/>
          <w:sz w:val="24"/>
          <w:szCs w:val="24"/>
        </w:rPr>
        <w:t>uerzas y aquí hay que reconocer un esfuerzo especial que se ha hecho a nivel</w:t>
      </w:r>
      <w:r w:rsidR="00245717" w:rsidRPr="003B083D">
        <w:rPr>
          <w:rFonts w:ascii="Arial" w:hAnsi="Arial" w:cs="Arial"/>
          <w:sz w:val="24"/>
          <w:szCs w:val="24"/>
        </w:rPr>
        <w:t>,</w:t>
      </w:r>
      <w:r w:rsidR="00044277" w:rsidRPr="003B083D">
        <w:rPr>
          <w:rFonts w:ascii="Arial" w:hAnsi="Arial" w:cs="Arial"/>
          <w:sz w:val="24"/>
          <w:szCs w:val="24"/>
        </w:rPr>
        <w:t xml:space="preserve"> no solo </w:t>
      </w:r>
      <w:r w:rsidR="00FD030D" w:rsidRPr="003B083D">
        <w:rPr>
          <w:rFonts w:ascii="Arial" w:hAnsi="Arial" w:cs="Arial"/>
          <w:sz w:val="24"/>
          <w:szCs w:val="24"/>
        </w:rPr>
        <w:t>Gobierno</w:t>
      </w:r>
      <w:r w:rsidR="00245717" w:rsidRPr="003B083D">
        <w:rPr>
          <w:rFonts w:ascii="Arial" w:hAnsi="Arial" w:cs="Arial"/>
          <w:sz w:val="24"/>
          <w:szCs w:val="24"/>
        </w:rPr>
        <w:t>,</w:t>
      </w:r>
      <w:r w:rsidR="00044277" w:rsidRPr="003B083D">
        <w:rPr>
          <w:rFonts w:ascii="Arial" w:hAnsi="Arial" w:cs="Arial"/>
          <w:sz w:val="24"/>
          <w:szCs w:val="24"/>
        </w:rPr>
        <w:t xml:space="preserve"> sino Estado</w:t>
      </w:r>
      <w:r w:rsidR="005F43B5" w:rsidRPr="003B083D">
        <w:rPr>
          <w:rFonts w:ascii="Arial" w:hAnsi="Arial" w:cs="Arial"/>
          <w:sz w:val="24"/>
          <w:szCs w:val="24"/>
        </w:rPr>
        <w:t>,</w:t>
      </w:r>
      <w:r w:rsidR="00044277" w:rsidRPr="003B083D">
        <w:rPr>
          <w:rFonts w:ascii="Arial" w:hAnsi="Arial" w:cs="Arial"/>
          <w:sz w:val="24"/>
          <w:szCs w:val="24"/>
        </w:rPr>
        <w:t xml:space="preserve"> porque tengo que reconocer iniciativas legislativas para mejorar el bienestar de las mujeres</w:t>
      </w:r>
      <w:r w:rsidR="00245717" w:rsidRPr="003B083D">
        <w:rPr>
          <w:rFonts w:ascii="Arial" w:hAnsi="Arial" w:cs="Arial"/>
          <w:sz w:val="24"/>
          <w:szCs w:val="24"/>
        </w:rPr>
        <w:t>,</w:t>
      </w:r>
      <w:r w:rsidR="00044277" w:rsidRPr="003B083D">
        <w:rPr>
          <w:rFonts w:ascii="Arial" w:hAnsi="Arial" w:cs="Arial"/>
          <w:sz w:val="24"/>
          <w:szCs w:val="24"/>
        </w:rPr>
        <w:t xml:space="preserve"> de los hombres de la </w:t>
      </w:r>
      <w:r w:rsidR="00B24BC3" w:rsidRPr="003B083D">
        <w:rPr>
          <w:rFonts w:ascii="Arial" w:hAnsi="Arial" w:cs="Arial"/>
          <w:sz w:val="24"/>
          <w:szCs w:val="24"/>
        </w:rPr>
        <w:t>Fuerza Pública</w:t>
      </w:r>
      <w:r w:rsidR="00245717" w:rsidRPr="003B083D">
        <w:rPr>
          <w:rFonts w:ascii="Arial" w:hAnsi="Arial" w:cs="Arial"/>
          <w:sz w:val="24"/>
          <w:szCs w:val="24"/>
        </w:rPr>
        <w:t>.</w:t>
      </w:r>
      <w:r w:rsidR="00044277" w:rsidRPr="003B083D">
        <w:rPr>
          <w:rFonts w:ascii="Arial" w:hAnsi="Arial" w:cs="Arial"/>
          <w:sz w:val="24"/>
          <w:szCs w:val="24"/>
        </w:rPr>
        <w:t xml:space="preserve"> </w:t>
      </w:r>
      <w:r w:rsidR="00245717" w:rsidRPr="003B083D">
        <w:rPr>
          <w:rFonts w:ascii="Arial" w:hAnsi="Arial" w:cs="Arial"/>
          <w:sz w:val="24"/>
          <w:szCs w:val="24"/>
        </w:rPr>
        <w:t>E</w:t>
      </w:r>
      <w:r w:rsidR="00044277" w:rsidRPr="003B083D">
        <w:rPr>
          <w:rFonts w:ascii="Arial" w:hAnsi="Arial" w:cs="Arial"/>
          <w:sz w:val="24"/>
          <w:szCs w:val="24"/>
        </w:rPr>
        <w:t>ntonces</w:t>
      </w:r>
      <w:r w:rsidR="00245717" w:rsidRPr="003B083D">
        <w:rPr>
          <w:rFonts w:ascii="Arial" w:hAnsi="Arial" w:cs="Arial"/>
          <w:sz w:val="24"/>
          <w:szCs w:val="24"/>
        </w:rPr>
        <w:t xml:space="preserve">, </w:t>
      </w:r>
      <w:r w:rsidR="00044277" w:rsidRPr="003B083D">
        <w:rPr>
          <w:rFonts w:ascii="Arial" w:hAnsi="Arial" w:cs="Arial"/>
          <w:sz w:val="24"/>
          <w:szCs w:val="24"/>
        </w:rPr>
        <w:t xml:space="preserve">en </w:t>
      </w:r>
      <w:r w:rsidR="005F43B5" w:rsidRPr="003B083D">
        <w:rPr>
          <w:rFonts w:ascii="Arial" w:hAnsi="Arial" w:cs="Arial"/>
          <w:sz w:val="24"/>
          <w:szCs w:val="24"/>
        </w:rPr>
        <w:t>¿Q</w:t>
      </w:r>
      <w:r w:rsidR="00044277" w:rsidRPr="003B083D">
        <w:rPr>
          <w:rFonts w:ascii="Arial" w:hAnsi="Arial" w:cs="Arial"/>
          <w:sz w:val="24"/>
          <w:szCs w:val="24"/>
        </w:rPr>
        <w:t>ué situación nos estamos viendo</w:t>
      </w:r>
      <w:r w:rsidR="005F43B5" w:rsidRPr="003B083D">
        <w:rPr>
          <w:rFonts w:ascii="Arial" w:hAnsi="Arial" w:cs="Arial"/>
          <w:sz w:val="24"/>
          <w:szCs w:val="24"/>
        </w:rPr>
        <w:t>?</w:t>
      </w:r>
      <w:r w:rsidR="00044277" w:rsidRPr="003B083D">
        <w:rPr>
          <w:rFonts w:ascii="Arial" w:hAnsi="Arial" w:cs="Arial"/>
          <w:sz w:val="24"/>
          <w:szCs w:val="24"/>
        </w:rPr>
        <w:t xml:space="preserve"> </w:t>
      </w:r>
      <w:r w:rsidR="005F43B5" w:rsidRPr="003B083D">
        <w:rPr>
          <w:rFonts w:ascii="Arial" w:hAnsi="Arial" w:cs="Arial"/>
          <w:sz w:val="24"/>
          <w:szCs w:val="24"/>
        </w:rPr>
        <w:t>P</w:t>
      </w:r>
      <w:r w:rsidR="00044277" w:rsidRPr="003B083D">
        <w:rPr>
          <w:rFonts w:ascii="Arial" w:hAnsi="Arial" w:cs="Arial"/>
          <w:sz w:val="24"/>
          <w:szCs w:val="24"/>
        </w:rPr>
        <w:t>ues simplemente fortalecimiento de acciones criminales</w:t>
      </w:r>
      <w:r w:rsidR="00600BF1" w:rsidRPr="003B083D">
        <w:rPr>
          <w:rFonts w:ascii="Arial" w:hAnsi="Arial" w:cs="Arial"/>
          <w:sz w:val="24"/>
          <w:szCs w:val="24"/>
        </w:rPr>
        <w:t>,</w:t>
      </w:r>
      <w:r w:rsidR="00044277" w:rsidRPr="003B083D">
        <w:rPr>
          <w:rFonts w:ascii="Arial" w:hAnsi="Arial" w:cs="Arial"/>
          <w:sz w:val="24"/>
          <w:szCs w:val="24"/>
        </w:rPr>
        <w:t xml:space="preserve"> en respuesta a un actuar decidido de la </w:t>
      </w:r>
      <w:r w:rsidR="00B24BC3" w:rsidRPr="003B083D">
        <w:rPr>
          <w:rFonts w:ascii="Arial" w:hAnsi="Arial" w:cs="Arial"/>
          <w:sz w:val="24"/>
          <w:szCs w:val="24"/>
        </w:rPr>
        <w:t>Fuerza Pública</w:t>
      </w:r>
      <w:r w:rsidR="00245717" w:rsidRPr="003B083D">
        <w:rPr>
          <w:rFonts w:ascii="Arial" w:hAnsi="Arial" w:cs="Arial"/>
          <w:sz w:val="24"/>
          <w:szCs w:val="24"/>
        </w:rPr>
        <w:t>,</w:t>
      </w:r>
      <w:r w:rsidR="00044277" w:rsidRPr="003B083D">
        <w:rPr>
          <w:rFonts w:ascii="Arial" w:hAnsi="Arial" w:cs="Arial"/>
          <w:sz w:val="24"/>
          <w:szCs w:val="24"/>
        </w:rPr>
        <w:t xml:space="preserve"> como se ha mostrado con los indicadores previamente presentados por el señor Ministro</w:t>
      </w:r>
      <w:r w:rsidR="00245717" w:rsidRPr="003B083D">
        <w:rPr>
          <w:rFonts w:ascii="Arial" w:hAnsi="Arial" w:cs="Arial"/>
          <w:sz w:val="24"/>
          <w:szCs w:val="24"/>
        </w:rPr>
        <w:t>.</w:t>
      </w:r>
      <w:r w:rsidR="00044277" w:rsidRPr="003B083D">
        <w:rPr>
          <w:rFonts w:ascii="Arial" w:hAnsi="Arial" w:cs="Arial"/>
          <w:sz w:val="24"/>
          <w:szCs w:val="24"/>
        </w:rPr>
        <w:t xml:space="preserve"> </w:t>
      </w:r>
    </w:p>
    <w:p w14:paraId="619903FE" w14:textId="77777777" w:rsidR="00245717" w:rsidRPr="003B083D" w:rsidRDefault="00245717" w:rsidP="003B083D">
      <w:pPr>
        <w:spacing w:after="0" w:line="240" w:lineRule="auto"/>
        <w:jc w:val="both"/>
        <w:rPr>
          <w:rFonts w:ascii="Arial" w:hAnsi="Arial" w:cs="Arial"/>
          <w:sz w:val="24"/>
          <w:szCs w:val="24"/>
        </w:rPr>
      </w:pPr>
    </w:p>
    <w:p w14:paraId="796365F8" w14:textId="24F1BAA1" w:rsidR="00245717" w:rsidRPr="003B083D" w:rsidRDefault="00245717" w:rsidP="003B083D">
      <w:pPr>
        <w:spacing w:after="0" w:line="240" w:lineRule="auto"/>
        <w:jc w:val="both"/>
        <w:rPr>
          <w:rFonts w:ascii="Arial" w:hAnsi="Arial" w:cs="Arial"/>
          <w:sz w:val="24"/>
          <w:szCs w:val="24"/>
        </w:rPr>
      </w:pPr>
      <w:r w:rsidRPr="003B083D">
        <w:rPr>
          <w:rFonts w:ascii="Arial" w:hAnsi="Arial" w:cs="Arial"/>
          <w:sz w:val="24"/>
          <w:szCs w:val="24"/>
        </w:rPr>
        <w:t>A</w:t>
      </w:r>
      <w:r w:rsidR="00044277" w:rsidRPr="003B083D">
        <w:rPr>
          <w:rFonts w:ascii="Arial" w:hAnsi="Arial" w:cs="Arial"/>
          <w:sz w:val="24"/>
          <w:szCs w:val="24"/>
        </w:rPr>
        <w:t>quí</w:t>
      </w:r>
      <w:r w:rsidRPr="003B083D">
        <w:rPr>
          <w:rFonts w:ascii="Arial" w:hAnsi="Arial" w:cs="Arial"/>
          <w:sz w:val="24"/>
          <w:szCs w:val="24"/>
        </w:rPr>
        <w:t>,</w:t>
      </w:r>
      <w:r w:rsidR="00044277" w:rsidRPr="003B083D">
        <w:rPr>
          <w:rFonts w:ascii="Arial" w:hAnsi="Arial" w:cs="Arial"/>
          <w:sz w:val="24"/>
          <w:szCs w:val="24"/>
        </w:rPr>
        <w:t xml:space="preserve"> estamos enfrentando también una criminalidad de naturaleza transnacional y en ese sentido</w:t>
      </w:r>
      <w:r w:rsidRPr="003B083D">
        <w:rPr>
          <w:rFonts w:ascii="Arial" w:hAnsi="Arial" w:cs="Arial"/>
          <w:sz w:val="24"/>
          <w:szCs w:val="24"/>
        </w:rPr>
        <w:t>,</w:t>
      </w:r>
      <w:r w:rsidR="00044277" w:rsidRPr="003B083D">
        <w:rPr>
          <w:rFonts w:ascii="Arial" w:hAnsi="Arial" w:cs="Arial"/>
          <w:sz w:val="24"/>
          <w:szCs w:val="24"/>
        </w:rPr>
        <w:t xml:space="preserve"> estamos trabajando con los vecinos con Panamá</w:t>
      </w:r>
      <w:r w:rsidRPr="003B083D">
        <w:rPr>
          <w:rFonts w:ascii="Arial" w:hAnsi="Arial" w:cs="Arial"/>
          <w:sz w:val="24"/>
          <w:szCs w:val="24"/>
        </w:rPr>
        <w:t>,</w:t>
      </w:r>
      <w:r w:rsidR="00044277" w:rsidRPr="003B083D">
        <w:rPr>
          <w:rFonts w:ascii="Arial" w:hAnsi="Arial" w:cs="Arial"/>
          <w:sz w:val="24"/>
          <w:szCs w:val="24"/>
        </w:rPr>
        <w:t xml:space="preserve"> con todos los servicios de seguridad de esa </w:t>
      </w:r>
      <w:r w:rsidRPr="003B083D">
        <w:rPr>
          <w:rFonts w:ascii="Arial" w:hAnsi="Arial" w:cs="Arial"/>
          <w:sz w:val="24"/>
          <w:szCs w:val="24"/>
        </w:rPr>
        <w:t>N</w:t>
      </w:r>
      <w:r w:rsidR="00044277" w:rsidRPr="003B083D">
        <w:rPr>
          <w:rFonts w:ascii="Arial" w:hAnsi="Arial" w:cs="Arial"/>
          <w:sz w:val="24"/>
          <w:szCs w:val="24"/>
        </w:rPr>
        <w:t>ación</w:t>
      </w:r>
      <w:r w:rsidRPr="003B083D">
        <w:rPr>
          <w:rFonts w:ascii="Arial" w:hAnsi="Arial" w:cs="Arial"/>
          <w:sz w:val="24"/>
          <w:szCs w:val="24"/>
        </w:rPr>
        <w:t>,</w:t>
      </w:r>
      <w:r w:rsidR="00044277" w:rsidRPr="003B083D">
        <w:rPr>
          <w:rFonts w:ascii="Arial" w:hAnsi="Arial" w:cs="Arial"/>
          <w:sz w:val="24"/>
          <w:szCs w:val="24"/>
        </w:rPr>
        <w:t xml:space="preserve"> el Se</w:t>
      </w:r>
      <w:r w:rsidRPr="003B083D">
        <w:rPr>
          <w:rFonts w:ascii="Arial" w:hAnsi="Arial" w:cs="Arial"/>
          <w:sz w:val="24"/>
          <w:szCs w:val="24"/>
        </w:rPr>
        <w:t>nafron, el Se</w:t>
      </w:r>
      <w:r w:rsidR="00044277" w:rsidRPr="003B083D">
        <w:rPr>
          <w:rFonts w:ascii="Arial" w:hAnsi="Arial" w:cs="Arial"/>
          <w:sz w:val="24"/>
          <w:szCs w:val="24"/>
        </w:rPr>
        <w:t>rvicio Nacional Aeronaval para combatir en las áreas de frontera</w:t>
      </w:r>
      <w:r w:rsidRPr="003B083D">
        <w:rPr>
          <w:rFonts w:ascii="Arial" w:hAnsi="Arial" w:cs="Arial"/>
          <w:sz w:val="24"/>
          <w:szCs w:val="24"/>
        </w:rPr>
        <w:t>,</w:t>
      </w:r>
      <w:r w:rsidR="00044277" w:rsidRPr="003B083D">
        <w:rPr>
          <w:rFonts w:ascii="Arial" w:hAnsi="Arial" w:cs="Arial"/>
          <w:sz w:val="24"/>
          <w:szCs w:val="24"/>
        </w:rPr>
        <w:t xml:space="preserve"> a través de operaciones decisivas como el </w:t>
      </w:r>
      <w:r w:rsidR="00604D0A" w:rsidRPr="003B083D">
        <w:rPr>
          <w:rFonts w:ascii="Arial" w:hAnsi="Arial" w:cs="Arial"/>
          <w:sz w:val="24"/>
          <w:szCs w:val="24"/>
        </w:rPr>
        <w:t>Plan Hefesto</w:t>
      </w:r>
      <w:r w:rsidRPr="003B083D">
        <w:rPr>
          <w:rFonts w:ascii="Arial" w:hAnsi="Arial" w:cs="Arial"/>
          <w:sz w:val="24"/>
          <w:szCs w:val="24"/>
        </w:rPr>
        <w:t>,</w:t>
      </w:r>
      <w:r w:rsidR="00044277" w:rsidRPr="003B083D">
        <w:rPr>
          <w:rFonts w:ascii="Arial" w:hAnsi="Arial" w:cs="Arial"/>
          <w:sz w:val="24"/>
          <w:szCs w:val="24"/>
        </w:rPr>
        <w:t xml:space="preserve"> las acciones de los ilegales</w:t>
      </w:r>
      <w:r w:rsidRPr="003B083D">
        <w:rPr>
          <w:rFonts w:ascii="Arial" w:hAnsi="Arial" w:cs="Arial"/>
          <w:sz w:val="24"/>
          <w:szCs w:val="24"/>
        </w:rPr>
        <w:t>. E</w:t>
      </w:r>
      <w:r w:rsidR="00044277" w:rsidRPr="003B083D">
        <w:rPr>
          <w:rFonts w:ascii="Arial" w:hAnsi="Arial" w:cs="Arial"/>
          <w:sz w:val="24"/>
          <w:szCs w:val="24"/>
        </w:rPr>
        <w:t xml:space="preserve">ste </w:t>
      </w:r>
      <w:r w:rsidR="00604D0A" w:rsidRPr="003B083D">
        <w:rPr>
          <w:rFonts w:ascii="Arial" w:hAnsi="Arial" w:cs="Arial"/>
          <w:sz w:val="24"/>
          <w:szCs w:val="24"/>
        </w:rPr>
        <w:t>Plan Hefesto</w:t>
      </w:r>
      <w:r w:rsidR="00044277" w:rsidRPr="003B083D">
        <w:rPr>
          <w:rFonts w:ascii="Arial" w:hAnsi="Arial" w:cs="Arial"/>
          <w:sz w:val="24"/>
          <w:szCs w:val="24"/>
        </w:rPr>
        <w:t xml:space="preserve"> está centrado en Antioquia</w:t>
      </w:r>
      <w:r w:rsidRPr="003B083D">
        <w:rPr>
          <w:rFonts w:ascii="Arial" w:hAnsi="Arial" w:cs="Arial"/>
          <w:sz w:val="24"/>
          <w:szCs w:val="24"/>
        </w:rPr>
        <w:t>,</w:t>
      </w:r>
      <w:r w:rsidR="00044277" w:rsidRPr="003B083D">
        <w:rPr>
          <w:rFonts w:ascii="Arial" w:hAnsi="Arial" w:cs="Arial"/>
          <w:sz w:val="24"/>
          <w:szCs w:val="24"/>
        </w:rPr>
        <w:t xml:space="preserve"> en el </w:t>
      </w:r>
      <w:r w:rsidRPr="003B083D">
        <w:rPr>
          <w:rFonts w:ascii="Arial" w:hAnsi="Arial" w:cs="Arial"/>
          <w:sz w:val="24"/>
          <w:szCs w:val="24"/>
        </w:rPr>
        <w:t>N</w:t>
      </w:r>
      <w:r w:rsidR="00044277" w:rsidRPr="003B083D">
        <w:rPr>
          <w:rFonts w:ascii="Arial" w:hAnsi="Arial" w:cs="Arial"/>
          <w:sz w:val="24"/>
          <w:szCs w:val="24"/>
        </w:rPr>
        <w:t xml:space="preserve">orte del Chocó y en todo el Urabá </w:t>
      </w:r>
      <w:r w:rsidRPr="003B083D">
        <w:rPr>
          <w:rFonts w:ascii="Arial" w:hAnsi="Arial" w:cs="Arial"/>
          <w:sz w:val="24"/>
          <w:szCs w:val="24"/>
        </w:rPr>
        <w:t>A</w:t>
      </w:r>
      <w:r w:rsidR="00044277" w:rsidRPr="003B083D">
        <w:rPr>
          <w:rFonts w:ascii="Arial" w:hAnsi="Arial" w:cs="Arial"/>
          <w:sz w:val="24"/>
          <w:szCs w:val="24"/>
        </w:rPr>
        <w:t>ntioqueño y allí tenemos unas tareas y unos resultados bien importantes</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C</w:t>
      </w:r>
      <w:r w:rsidR="00044277" w:rsidRPr="003B083D">
        <w:rPr>
          <w:rFonts w:ascii="Arial" w:hAnsi="Arial" w:cs="Arial"/>
          <w:sz w:val="24"/>
          <w:szCs w:val="24"/>
        </w:rPr>
        <w:t>uando hablo de criminalidad transnacional</w:t>
      </w:r>
      <w:r w:rsidRPr="003B083D">
        <w:rPr>
          <w:rFonts w:ascii="Arial" w:hAnsi="Arial" w:cs="Arial"/>
          <w:sz w:val="24"/>
          <w:szCs w:val="24"/>
        </w:rPr>
        <w:t xml:space="preserve">, </w:t>
      </w:r>
      <w:r w:rsidR="00044277" w:rsidRPr="003B083D">
        <w:rPr>
          <w:rFonts w:ascii="Arial" w:hAnsi="Arial" w:cs="Arial"/>
          <w:sz w:val="24"/>
          <w:szCs w:val="24"/>
        </w:rPr>
        <w:t>me refiero a lo que está pasando también en el sur del país Nariño</w:t>
      </w:r>
      <w:r w:rsidRPr="003B083D">
        <w:rPr>
          <w:rFonts w:ascii="Arial" w:hAnsi="Arial" w:cs="Arial"/>
          <w:sz w:val="24"/>
          <w:szCs w:val="24"/>
        </w:rPr>
        <w:t>,</w:t>
      </w:r>
      <w:r w:rsidR="00044277" w:rsidRPr="003B083D">
        <w:rPr>
          <w:rFonts w:ascii="Arial" w:hAnsi="Arial" w:cs="Arial"/>
          <w:sz w:val="24"/>
          <w:szCs w:val="24"/>
        </w:rPr>
        <w:t xml:space="preserve"> Putumayo y aquí hemos encontrado la mejor respuesta del </w:t>
      </w:r>
      <w:r w:rsidR="00FD030D" w:rsidRPr="003B083D">
        <w:rPr>
          <w:rFonts w:ascii="Arial" w:hAnsi="Arial" w:cs="Arial"/>
          <w:sz w:val="24"/>
          <w:szCs w:val="24"/>
        </w:rPr>
        <w:t>Gobierno</w:t>
      </w:r>
      <w:r w:rsidR="00044277" w:rsidRPr="003B083D">
        <w:rPr>
          <w:rFonts w:ascii="Arial" w:hAnsi="Arial" w:cs="Arial"/>
          <w:sz w:val="24"/>
          <w:szCs w:val="24"/>
        </w:rPr>
        <w:t xml:space="preserve"> del Ecuado</w:t>
      </w:r>
      <w:r w:rsidRPr="003B083D">
        <w:rPr>
          <w:rFonts w:ascii="Arial" w:hAnsi="Arial" w:cs="Arial"/>
          <w:sz w:val="24"/>
          <w:szCs w:val="24"/>
        </w:rPr>
        <w:t xml:space="preserve">r, </w:t>
      </w:r>
      <w:r w:rsidR="00044277" w:rsidRPr="003B083D">
        <w:rPr>
          <w:rFonts w:ascii="Arial" w:hAnsi="Arial" w:cs="Arial"/>
          <w:sz w:val="24"/>
          <w:szCs w:val="24"/>
        </w:rPr>
        <w:t>que como se sabe</w:t>
      </w:r>
      <w:r w:rsidR="00600BF1" w:rsidRPr="003B083D">
        <w:rPr>
          <w:rFonts w:ascii="Arial" w:hAnsi="Arial" w:cs="Arial"/>
          <w:sz w:val="24"/>
          <w:szCs w:val="24"/>
        </w:rPr>
        <w:t>,</w:t>
      </w:r>
      <w:r w:rsidR="00044277" w:rsidRPr="003B083D">
        <w:rPr>
          <w:rFonts w:ascii="Arial" w:hAnsi="Arial" w:cs="Arial"/>
          <w:sz w:val="24"/>
          <w:szCs w:val="24"/>
        </w:rPr>
        <w:t xml:space="preserve"> está atravesando por unas situaciones de seguridad bien complejas</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P</w:t>
      </w:r>
      <w:r w:rsidR="00044277" w:rsidRPr="003B083D">
        <w:rPr>
          <w:rFonts w:ascii="Arial" w:hAnsi="Arial" w:cs="Arial"/>
          <w:sz w:val="24"/>
          <w:szCs w:val="24"/>
        </w:rPr>
        <w:t xml:space="preserve">ues con las </w:t>
      </w:r>
      <w:r w:rsidR="00BE0757" w:rsidRPr="003B083D">
        <w:rPr>
          <w:rFonts w:ascii="Arial" w:hAnsi="Arial" w:cs="Arial"/>
          <w:sz w:val="24"/>
          <w:szCs w:val="24"/>
        </w:rPr>
        <w:t>Fuerzas Militares</w:t>
      </w:r>
      <w:r w:rsidR="00044277" w:rsidRPr="003B083D">
        <w:rPr>
          <w:rFonts w:ascii="Arial" w:hAnsi="Arial" w:cs="Arial"/>
          <w:sz w:val="24"/>
          <w:szCs w:val="24"/>
        </w:rPr>
        <w:t xml:space="preserve"> del Ecuador y también con la </w:t>
      </w:r>
      <w:r w:rsidR="00B24BC3" w:rsidRPr="003B083D">
        <w:rPr>
          <w:rFonts w:ascii="Arial" w:hAnsi="Arial" w:cs="Arial"/>
          <w:sz w:val="24"/>
          <w:szCs w:val="24"/>
        </w:rPr>
        <w:t>Policía</w:t>
      </w:r>
      <w:r w:rsidR="00044277" w:rsidRPr="003B083D">
        <w:rPr>
          <w:rFonts w:ascii="Arial" w:hAnsi="Arial" w:cs="Arial"/>
          <w:sz w:val="24"/>
          <w:szCs w:val="24"/>
        </w:rPr>
        <w:t xml:space="preserve"> Nacional del Ecuador</w:t>
      </w:r>
      <w:r w:rsidRPr="003B083D">
        <w:rPr>
          <w:rFonts w:ascii="Arial" w:hAnsi="Arial" w:cs="Arial"/>
          <w:sz w:val="24"/>
          <w:szCs w:val="24"/>
        </w:rPr>
        <w:t>,</w:t>
      </w:r>
      <w:r w:rsidR="00044277" w:rsidRPr="003B083D">
        <w:rPr>
          <w:rFonts w:ascii="Arial" w:hAnsi="Arial" w:cs="Arial"/>
          <w:sz w:val="24"/>
          <w:szCs w:val="24"/>
        </w:rPr>
        <w:t xml:space="preserve"> se han declarado lo que llamamos</w:t>
      </w:r>
      <w:r w:rsidR="00600BF1" w:rsidRPr="003B083D">
        <w:rPr>
          <w:rFonts w:ascii="Arial" w:hAnsi="Arial" w:cs="Arial"/>
          <w:sz w:val="24"/>
          <w:szCs w:val="24"/>
        </w:rPr>
        <w:t>,</w:t>
      </w:r>
      <w:r w:rsidR="00044277" w:rsidRPr="003B083D">
        <w:rPr>
          <w:rFonts w:ascii="Arial" w:hAnsi="Arial" w:cs="Arial"/>
          <w:sz w:val="24"/>
          <w:szCs w:val="24"/>
        </w:rPr>
        <w:t xml:space="preserve"> unas áreas nombradas de interés. </w:t>
      </w:r>
    </w:p>
    <w:p w14:paraId="78FAF202" w14:textId="77777777" w:rsidR="00245717" w:rsidRPr="003B083D" w:rsidRDefault="00245717" w:rsidP="003B083D">
      <w:pPr>
        <w:spacing w:after="0" w:line="240" w:lineRule="auto"/>
        <w:jc w:val="both"/>
        <w:rPr>
          <w:rFonts w:ascii="Arial" w:hAnsi="Arial" w:cs="Arial"/>
          <w:sz w:val="24"/>
          <w:szCs w:val="24"/>
        </w:rPr>
      </w:pPr>
    </w:p>
    <w:p w14:paraId="2339381E" w14:textId="41D119A9" w:rsidR="00245717" w:rsidRPr="003B083D" w:rsidRDefault="00074851" w:rsidP="003B083D">
      <w:pPr>
        <w:spacing w:after="0" w:line="240" w:lineRule="auto"/>
        <w:jc w:val="both"/>
        <w:rPr>
          <w:rFonts w:ascii="Arial" w:hAnsi="Arial" w:cs="Arial"/>
          <w:sz w:val="24"/>
          <w:szCs w:val="24"/>
        </w:rPr>
      </w:pPr>
      <w:bookmarkStart w:id="84" w:name="_Toc144804882"/>
      <w:r w:rsidRPr="003B083D">
        <w:rPr>
          <w:rStyle w:val="Ttulo2Car"/>
          <w:rFonts w:cs="Arial"/>
          <w:szCs w:val="24"/>
        </w:rPr>
        <w:t>PRESIDENTE</w:t>
      </w:r>
      <w:bookmarkEnd w:id="84"/>
      <w:r w:rsidRPr="003B083D">
        <w:rPr>
          <w:rFonts w:ascii="Arial" w:hAnsi="Arial" w:cs="Arial"/>
          <w:b/>
          <w:bCs/>
          <w:sz w:val="24"/>
          <w:szCs w:val="24"/>
        </w:rPr>
        <w:t>:</w:t>
      </w:r>
      <w:r w:rsidR="00044277" w:rsidRPr="003B083D">
        <w:rPr>
          <w:rFonts w:ascii="Arial" w:hAnsi="Arial" w:cs="Arial"/>
          <w:sz w:val="24"/>
          <w:szCs w:val="24"/>
        </w:rPr>
        <w:t xml:space="preserve"> </w:t>
      </w:r>
      <w:r w:rsidR="00245717" w:rsidRPr="003B083D">
        <w:rPr>
          <w:rFonts w:ascii="Arial" w:hAnsi="Arial" w:cs="Arial"/>
          <w:sz w:val="24"/>
          <w:szCs w:val="24"/>
        </w:rPr>
        <w:t>P</w:t>
      </w:r>
      <w:r w:rsidR="00044277" w:rsidRPr="003B083D">
        <w:rPr>
          <w:rFonts w:ascii="Arial" w:hAnsi="Arial" w:cs="Arial"/>
          <w:sz w:val="24"/>
          <w:szCs w:val="24"/>
        </w:rPr>
        <w:t>ermítame señor Almirante</w:t>
      </w:r>
      <w:r w:rsidR="00245717" w:rsidRPr="003B083D">
        <w:rPr>
          <w:rFonts w:ascii="Arial" w:hAnsi="Arial" w:cs="Arial"/>
          <w:sz w:val="24"/>
          <w:szCs w:val="24"/>
        </w:rPr>
        <w:t>.</w:t>
      </w:r>
      <w:r w:rsidR="00044277" w:rsidRPr="003B083D">
        <w:rPr>
          <w:rFonts w:ascii="Arial" w:hAnsi="Arial" w:cs="Arial"/>
          <w:sz w:val="24"/>
          <w:szCs w:val="24"/>
        </w:rPr>
        <w:t xml:space="preserve"> </w:t>
      </w:r>
      <w:r w:rsidR="00245717" w:rsidRPr="003B083D">
        <w:rPr>
          <w:rFonts w:ascii="Arial" w:hAnsi="Arial" w:cs="Arial"/>
          <w:sz w:val="24"/>
          <w:szCs w:val="24"/>
        </w:rPr>
        <w:t>L</w:t>
      </w:r>
      <w:r w:rsidR="00044277" w:rsidRPr="003B083D">
        <w:rPr>
          <w:rFonts w:ascii="Arial" w:hAnsi="Arial" w:cs="Arial"/>
          <w:sz w:val="24"/>
          <w:szCs w:val="24"/>
        </w:rPr>
        <w:t>e solicitamos el favor</w:t>
      </w:r>
      <w:r w:rsidR="00245717" w:rsidRPr="003B083D">
        <w:rPr>
          <w:rFonts w:ascii="Arial" w:hAnsi="Arial" w:cs="Arial"/>
          <w:sz w:val="24"/>
          <w:szCs w:val="24"/>
        </w:rPr>
        <w:t>,</w:t>
      </w:r>
      <w:r w:rsidR="00044277" w:rsidRPr="003B083D">
        <w:rPr>
          <w:rFonts w:ascii="Arial" w:hAnsi="Arial" w:cs="Arial"/>
          <w:sz w:val="24"/>
          <w:szCs w:val="24"/>
        </w:rPr>
        <w:t xml:space="preserve"> a quienes </w:t>
      </w:r>
      <w:r w:rsidR="00600BF1" w:rsidRPr="003B083D">
        <w:rPr>
          <w:rFonts w:ascii="Arial" w:hAnsi="Arial" w:cs="Arial"/>
          <w:sz w:val="24"/>
          <w:szCs w:val="24"/>
        </w:rPr>
        <w:t xml:space="preserve">se </w:t>
      </w:r>
      <w:r w:rsidR="00044277" w:rsidRPr="003B083D">
        <w:rPr>
          <w:rFonts w:ascii="Arial" w:hAnsi="Arial" w:cs="Arial"/>
          <w:sz w:val="24"/>
          <w:szCs w:val="24"/>
        </w:rPr>
        <w:t>encuentran en las graderías que favor hagan silencio para poder escuchar a quienes están hoy invitados y citados</w:t>
      </w:r>
      <w:r w:rsidR="00245717" w:rsidRPr="003B083D">
        <w:rPr>
          <w:rFonts w:ascii="Arial" w:hAnsi="Arial" w:cs="Arial"/>
          <w:sz w:val="24"/>
          <w:szCs w:val="24"/>
        </w:rPr>
        <w:t>,</w:t>
      </w:r>
      <w:r w:rsidR="00044277" w:rsidRPr="003B083D">
        <w:rPr>
          <w:rFonts w:ascii="Arial" w:hAnsi="Arial" w:cs="Arial"/>
          <w:sz w:val="24"/>
          <w:szCs w:val="24"/>
        </w:rPr>
        <w:t xml:space="preserve"> por respeto a ellos y por supuesto a la Comisión. </w:t>
      </w:r>
    </w:p>
    <w:p w14:paraId="2FF0C9AC" w14:textId="77777777" w:rsidR="00245717" w:rsidRPr="003B083D" w:rsidRDefault="00245717" w:rsidP="003B083D">
      <w:pPr>
        <w:spacing w:after="0" w:line="240" w:lineRule="auto"/>
        <w:jc w:val="both"/>
        <w:rPr>
          <w:rFonts w:ascii="Arial" w:hAnsi="Arial" w:cs="Arial"/>
          <w:sz w:val="24"/>
          <w:szCs w:val="24"/>
        </w:rPr>
      </w:pPr>
    </w:p>
    <w:p w14:paraId="6CA1A92A" w14:textId="6B0F1CB0" w:rsidR="00245717" w:rsidRPr="003B083D" w:rsidRDefault="00245717" w:rsidP="003B083D">
      <w:pPr>
        <w:spacing w:after="0" w:line="240" w:lineRule="auto"/>
        <w:jc w:val="both"/>
        <w:rPr>
          <w:rFonts w:ascii="Arial" w:hAnsi="Arial" w:cs="Arial"/>
          <w:b/>
          <w:bCs/>
          <w:sz w:val="24"/>
          <w:szCs w:val="24"/>
        </w:rPr>
      </w:pPr>
      <w:bookmarkStart w:id="85" w:name="_Toc144804883"/>
      <w:r w:rsidRPr="003B083D">
        <w:rPr>
          <w:rStyle w:val="Ttulo2Car"/>
          <w:rFonts w:cs="Arial"/>
          <w:szCs w:val="24"/>
        </w:rPr>
        <w:t>Continúa con el uso de la palabra el señor Almirante José Joaquín Amézquita, Jefe del Estado Mayor Conjunto de las Fuerzas Militares</w:t>
      </w:r>
      <w:bookmarkEnd w:id="85"/>
      <w:r w:rsidRPr="003B083D">
        <w:rPr>
          <w:rFonts w:ascii="Arial" w:hAnsi="Arial" w:cs="Arial"/>
          <w:b/>
          <w:bCs/>
          <w:sz w:val="24"/>
          <w:szCs w:val="24"/>
        </w:rPr>
        <w:t>.</w:t>
      </w:r>
    </w:p>
    <w:p w14:paraId="3DCC6DB8" w14:textId="77777777" w:rsidR="00245717" w:rsidRPr="003B083D" w:rsidRDefault="00245717" w:rsidP="003B083D">
      <w:pPr>
        <w:spacing w:after="0" w:line="240" w:lineRule="auto"/>
        <w:jc w:val="both"/>
        <w:rPr>
          <w:rFonts w:ascii="Arial" w:hAnsi="Arial" w:cs="Arial"/>
          <w:b/>
          <w:bCs/>
          <w:sz w:val="24"/>
          <w:szCs w:val="24"/>
        </w:rPr>
      </w:pPr>
    </w:p>
    <w:p w14:paraId="58DFD4BF" w14:textId="23978A09" w:rsidR="00245717" w:rsidRPr="003B083D" w:rsidRDefault="00245717" w:rsidP="003B083D">
      <w:pPr>
        <w:spacing w:after="0" w:line="240" w:lineRule="auto"/>
        <w:jc w:val="both"/>
        <w:rPr>
          <w:rFonts w:ascii="Arial" w:hAnsi="Arial" w:cs="Arial"/>
          <w:sz w:val="24"/>
          <w:szCs w:val="24"/>
        </w:rPr>
      </w:pPr>
      <w:r w:rsidRPr="003B083D">
        <w:rPr>
          <w:rFonts w:ascii="Arial" w:hAnsi="Arial" w:cs="Arial"/>
          <w:sz w:val="24"/>
          <w:szCs w:val="24"/>
        </w:rPr>
        <w:t>G</w:t>
      </w:r>
      <w:r w:rsidR="00044277" w:rsidRPr="003B083D">
        <w:rPr>
          <w:rFonts w:ascii="Arial" w:hAnsi="Arial" w:cs="Arial"/>
          <w:sz w:val="24"/>
          <w:szCs w:val="24"/>
        </w:rPr>
        <w:t>racias señor Presidente</w:t>
      </w:r>
      <w:r w:rsidRPr="003B083D">
        <w:rPr>
          <w:rFonts w:ascii="Arial" w:hAnsi="Arial" w:cs="Arial"/>
          <w:sz w:val="24"/>
          <w:szCs w:val="24"/>
        </w:rPr>
        <w:t>. H</w:t>
      </w:r>
      <w:r w:rsidR="00044277" w:rsidRPr="003B083D">
        <w:rPr>
          <w:rFonts w:ascii="Arial" w:hAnsi="Arial" w:cs="Arial"/>
          <w:sz w:val="24"/>
          <w:szCs w:val="24"/>
        </w:rPr>
        <w:t>ablaba entonces</w:t>
      </w:r>
      <w:r w:rsidRPr="003B083D">
        <w:rPr>
          <w:rFonts w:ascii="Arial" w:hAnsi="Arial" w:cs="Arial"/>
          <w:sz w:val="24"/>
          <w:szCs w:val="24"/>
        </w:rPr>
        <w:t>,</w:t>
      </w:r>
      <w:r w:rsidR="00044277" w:rsidRPr="003B083D">
        <w:rPr>
          <w:rFonts w:ascii="Arial" w:hAnsi="Arial" w:cs="Arial"/>
          <w:sz w:val="24"/>
          <w:szCs w:val="24"/>
        </w:rPr>
        <w:t xml:space="preserve"> del </w:t>
      </w:r>
      <w:r w:rsidR="00443972" w:rsidRPr="003B083D">
        <w:rPr>
          <w:rFonts w:ascii="Arial" w:hAnsi="Arial" w:cs="Arial"/>
          <w:sz w:val="24"/>
          <w:szCs w:val="24"/>
        </w:rPr>
        <w:t>Plan</w:t>
      </w:r>
      <w:r w:rsidR="00044277" w:rsidRPr="003B083D">
        <w:rPr>
          <w:rFonts w:ascii="Arial" w:hAnsi="Arial" w:cs="Arial"/>
          <w:sz w:val="24"/>
          <w:szCs w:val="24"/>
        </w:rPr>
        <w:t xml:space="preserve"> de trabajo con el Ecuador</w:t>
      </w:r>
      <w:r w:rsidRPr="003B083D">
        <w:rPr>
          <w:rFonts w:ascii="Arial" w:hAnsi="Arial" w:cs="Arial"/>
          <w:sz w:val="24"/>
          <w:szCs w:val="24"/>
        </w:rPr>
        <w:t>,</w:t>
      </w:r>
      <w:r w:rsidR="00044277" w:rsidRPr="003B083D">
        <w:rPr>
          <w:rFonts w:ascii="Arial" w:hAnsi="Arial" w:cs="Arial"/>
          <w:sz w:val="24"/>
          <w:szCs w:val="24"/>
        </w:rPr>
        <w:t xml:space="preserve"> entonces son operaciones simultáneas en ambos lados de la frontera</w:t>
      </w:r>
      <w:r w:rsidR="00600BF1" w:rsidRPr="003B083D">
        <w:rPr>
          <w:rFonts w:ascii="Arial" w:hAnsi="Arial" w:cs="Arial"/>
          <w:sz w:val="24"/>
          <w:szCs w:val="24"/>
        </w:rPr>
        <w:t>,</w:t>
      </w:r>
      <w:r w:rsidR="00044277" w:rsidRPr="003B083D">
        <w:rPr>
          <w:rFonts w:ascii="Arial" w:hAnsi="Arial" w:cs="Arial"/>
          <w:sz w:val="24"/>
          <w:szCs w:val="24"/>
        </w:rPr>
        <w:t xml:space="preserve"> que buscan presionar a los ilegales y que busca dar con la captura y la neutralización de estas organizaciones</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E</w:t>
      </w:r>
      <w:r w:rsidR="00044277" w:rsidRPr="003B083D">
        <w:rPr>
          <w:rFonts w:ascii="Arial" w:hAnsi="Arial" w:cs="Arial"/>
          <w:sz w:val="24"/>
          <w:szCs w:val="24"/>
        </w:rPr>
        <w:t>n este momento</w:t>
      </w:r>
      <w:r w:rsidRPr="003B083D">
        <w:rPr>
          <w:rFonts w:ascii="Arial" w:hAnsi="Arial" w:cs="Arial"/>
          <w:sz w:val="24"/>
          <w:szCs w:val="24"/>
        </w:rPr>
        <w:t>,</w:t>
      </w:r>
      <w:r w:rsidR="00044277" w:rsidRPr="003B083D">
        <w:rPr>
          <w:rFonts w:ascii="Arial" w:hAnsi="Arial" w:cs="Arial"/>
          <w:sz w:val="24"/>
          <w:szCs w:val="24"/>
        </w:rPr>
        <w:t xml:space="preserve"> se </w:t>
      </w:r>
      <w:r w:rsidRPr="003B083D">
        <w:rPr>
          <w:rFonts w:ascii="Arial" w:hAnsi="Arial" w:cs="Arial"/>
          <w:sz w:val="24"/>
          <w:szCs w:val="24"/>
        </w:rPr>
        <w:t>realiza la</w:t>
      </w:r>
      <w:r w:rsidR="00044277" w:rsidRPr="003B083D">
        <w:rPr>
          <w:rFonts w:ascii="Arial" w:hAnsi="Arial" w:cs="Arial"/>
          <w:sz w:val="24"/>
          <w:szCs w:val="24"/>
        </w:rPr>
        <w:t xml:space="preserve"> reunión de </w:t>
      </w:r>
      <w:r w:rsidRPr="003B083D">
        <w:rPr>
          <w:rFonts w:ascii="Arial" w:hAnsi="Arial" w:cs="Arial"/>
          <w:sz w:val="24"/>
          <w:szCs w:val="24"/>
        </w:rPr>
        <w:t>M</w:t>
      </w:r>
      <w:r w:rsidR="00044277" w:rsidRPr="003B083D">
        <w:rPr>
          <w:rFonts w:ascii="Arial" w:hAnsi="Arial" w:cs="Arial"/>
          <w:sz w:val="24"/>
          <w:szCs w:val="24"/>
        </w:rPr>
        <w:t xml:space="preserve">ando </w:t>
      </w:r>
      <w:r w:rsidRPr="003B083D">
        <w:rPr>
          <w:rFonts w:ascii="Arial" w:hAnsi="Arial" w:cs="Arial"/>
          <w:sz w:val="24"/>
          <w:szCs w:val="24"/>
        </w:rPr>
        <w:t>R</w:t>
      </w:r>
      <w:r w:rsidR="00044277" w:rsidRPr="003B083D">
        <w:rPr>
          <w:rFonts w:ascii="Arial" w:hAnsi="Arial" w:cs="Arial"/>
          <w:sz w:val="24"/>
          <w:szCs w:val="24"/>
        </w:rPr>
        <w:t xml:space="preserve">egionales de </w:t>
      </w:r>
      <w:r w:rsidRPr="003B083D">
        <w:rPr>
          <w:rFonts w:ascii="Arial" w:hAnsi="Arial" w:cs="Arial"/>
          <w:sz w:val="24"/>
          <w:szCs w:val="24"/>
        </w:rPr>
        <w:t>F</w:t>
      </w:r>
      <w:r w:rsidR="00044277" w:rsidRPr="003B083D">
        <w:rPr>
          <w:rFonts w:ascii="Arial" w:hAnsi="Arial" w:cs="Arial"/>
          <w:sz w:val="24"/>
          <w:szCs w:val="24"/>
        </w:rPr>
        <w:t>rontera en Iquitos</w:t>
      </w:r>
      <w:r w:rsidR="00600BF1" w:rsidRPr="003B083D">
        <w:rPr>
          <w:rFonts w:ascii="Arial" w:hAnsi="Arial" w:cs="Arial"/>
          <w:sz w:val="24"/>
          <w:szCs w:val="24"/>
        </w:rPr>
        <w:t>,</w:t>
      </w:r>
      <w:r w:rsidR="00044277" w:rsidRPr="003B083D">
        <w:rPr>
          <w:rFonts w:ascii="Arial" w:hAnsi="Arial" w:cs="Arial"/>
          <w:sz w:val="24"/>
          <w:szCs w:val="24"/>
        </w:rPr>
        <w:t xml:space="preserve"> con las Fuerzas Armadas del Perú</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M</w:t>
      </w:r>
      <w:r w:rsidR="00044277" w:rsidRPr="003B083D">
        <w:rPr>
          <w:rFonts w:ascii="Arial" w:hAnsi="Arial" w:cs="Arial"/>
          <w:sz w:val="24"/>
          <w:szCs w:val="24"/>
        </w:rPr>
        <w:t>iren</w:t>
      </w:r>
      <w:r w:rsidRPr="003B083D">
        <w:rPr>
          <w:rFonts w:ascii="Arial" w:hAnsi="Arial" w:cs="Arial"/>
          <w:sz w:val="24"/>
          <w:szCs w:val="24"/>
        </w:rPr>
        <w:t>,</w:t>
      </w:r>
      <w:r w:rsidR="00044277" w:rsidRPr="003B083D">
        <w:rPr>
          <w:rFonts w:ascii="Arial" w:hAnsi="Arial" w:cs="Arial"/>
          <w:sz w:val="24"/>
          <w:szCs w:val="24"/>
        </w:rPr>
        <w:t xml:space="preserve"> este es un ejercicio definitivo e importante para traer tranquilidad a esa zona del país</w:t>
      </w:r>
      <w:r w:rsidRPr="003B083D">
        <w:rPr>
          <w:rFonts w:ascii="Arial" w:hAnsi="Arial" w:cs="Arial"/>
          <w:sz w:val="24"/>
          <w:szCs w:val="24"/>
        </w:rPr>
        <w:t>,</w:t>
      </w:r>
      <w:r w:rsidR="00044277" w:rsidRPr="003B083D">
        <w:rPr>
          <w:rFonts w:ascii="Arial" w:hAnsi="Arial" w:cs="Arial"/>
          <w:sz w:val="24"/>
          <w:szCs w:val="24"/>
        </w:rPr>
        <w:t xml:space="preserve"> que se ve amenazada por diferentes fenómenos</w:t>
      </w:r>
      <w:r w:rsidRPr="003B083D">
        <w:rPr>
          <w:rFonts w:ascii="Arial" w:hAnsi="Arial" w:cs="Arial"/>
          <w:sz w:val="24"/>
          <w:szCs w:val="24"/>
        </w:rPr>
        <w:t>,</w:t>
      </w:r>
      <w:r w:rsidR="00044277" w:rsidRPr="003B083D">
        <w:rPr>
          <w:rFonts w:ascii="Arial" w:hAnsi="Arial" w:cs="Arial"/>
          <w:sz w:val="24"/>
          <w:szCs w:val="24"/>
        </w:rPr>
        <w:t xml:space="preserve"> uno de ellos determinante para el Perú y que no queremos que venga de este lado</w:t>
      </w:r>
      <w:r w:rsidRPr="003B083D">
        <w:rPr>
          <w:rFonts w:ascii="Arial" w:hAnsi="Arial" w:cs="Arial"/>
          <w:sz w:val="24"/>
          <w:szCs w:val="24"/>
        </w:rPr>
        <w:t>,</w:t>
      </w:r>
      <w:r w:rsidR="00044277" w:rsidRPr="003B083D">
        <w:rPr>
          <w:rFonts w:ascii="Arial" w:hAnsi="Arial" w:cs="Arial"/>
          <w:sz w:val="24"/>
          <w:szCs w:val="24"/>
        </w:rPr>
        <w:t xml:space="preserve"> es el de la minería criminal y también se trabaja en lo regional</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El s</w:t>
      </w:r>
      <w:r w:rsidR="00044277" w:rsidRPr="003B083D">
        <w:rPr>
          <w:rFonts w:ascii="Arial" w:hAnsi="Arial" w:cs="Arial"/>
          <w:sz w:val="24"/>
          <w:szCs w:val="24"/>
        </w:rPr>
        <w:t xml:space="preserve">eñor </w:t>
      </w:r>
      <w:r w:rsidRPr="003B083D">
        <w:rPr>
          <w:rFonts w:ascii="Arial" w:hAnsi="Arial" w:cs="Arial"/>
          <w:sz w:val="24"/>
          <w:szCs w:val="24"/>
        </w:rPr>
        <w:t>Comandante General,</w:t>
      </w:r>
      <w:r w:rsidR="00044277" w:rsidRPr="003B083D">
        <w:rPr>
          <w:rFonts w:ascii="Arial" w:hAnsi="Arial" w:cs="Arial"/>
          <w:sz w:val="24"/>
          <w:szCs w:val="24"/>
        </w:rPr>
        <w:t xml:space="preserve"> atiende en este momento en Cartagena una reunión con los comandantes</w:t>
      </w:r>
      <w:r w:rsidRPr="003B083D">
        <w:rPr>
          <w:rFonts w:ascii="Arial" w:hAnsi="Arial" w:cs="Arial"/>
          <w:sz w:val="24"/>
          <w:szCs w:val="24"/>
        </w:rPr>
        <w:t>,</w:t>
      </w:r>
      <w:r w:rsidR="00044277" w:rsidRPr="003B083D">
        <w:rPr>
          <w:rFonts w:ascii="Arial" w:hAnsi="Arial" w:cs="Arial"/>
          <w:sz w:val="24"/>
          <w:szCs w:val="24"/>
        </w:rPr>
        <w:t xml:space="preserve"> con sus homólogos de la región en Cartagena y ahí es donde se están buscando estrategias regionales</w:t>
      </w:r>
      <w:r w:rsidR="00600BF1" w:rsidRPr="003B083D">
        <w:rPr>
          <w:rFonts w:ascii="Arial" w:hAnsi="Arial" w:cs="Arial"/>
          <w:sz w:val="24"/>
          <w:szCs w:val="24"/>
        </w:rPr>
        <w:t>,</w:t>
      </w:r>
      <w:r w:rsidR="00044277" w:rsidRPr="003B083D">
        <w:rPr>
          <w:rFonts w:ascii="Arial" w:hAnsi="Arial" w:cs="Arial"/>
          <w:sz w:val="24"/>
          <w:szCs w:val="24"/>
        </w:rPr>
        <w:t xml:space="preserve"> para aproximar y mejorar las operaciones contra la ilegalidad</w:t>
      </w:r>
      <w:r w:rsidRPr="003B083D">
        <w:rPr>
          <w:rFonts w:ascii="Arial" w:hAnsi="Arial" w:cs="Arial"/>
          <w:sz w:val="24"/>
          <w:szCs w:val="24"/>
        </w:rPr>
        <w:t xml:space="preserve"> e</w:t>
      </w:r>
      <w:r w:rsidR="00044277" w:rsidRPr="003B083D">
        <w:rPr>
          <w:rFonts w:ascii="Arial" w:hAnsi="Arial" w:cs="Arial"/>
          <w:sz w:val="24"/>
          <w:szCs w:val="24"/>
        </w:rPr>
        <w:t>n todo sentido</w:t>
      </w:r>
      <w:r w:rsidRPr="003B083D">
        <w:rPr>
          <w:rFonts w:ascii="Arial" w:hAnsi="Arial" w:cs="Arial"/>
          <w:sz w:val="24"/>
          <w:szCs w:val="24"/>
        </w:rPr>
        <w:t xml:space="preserve">. </w:t>
      </w:r>
    </w:p>
    <w:p w14:paraId="256E560E" w14:textId="46EA1FFB" w:rsidR="007300CE" w:rsidRPr="003B083D" w:rsidRDefault="00245717" w:rsidP="003B083D">
      <w:pPr>
        <w:spacing w:after="0" w:line="240" w:lineRule="auto"/>
        <w:jc w:val="both"/>
        <w:rPr>
          <w:rFonts w:ascii="Arial" w:hAnsi="Arial" w:cs="Arial"/>
          <w:sz w:val="24"/>
          <w:szCs w:val="24"/>
        </w:rPr>
      </w:pPr>
      <w:r w:rsidRPr="003B083D">
        <w:rPr>
          <w:rFonts w:ascii="Arial" w:hAnsi="Arial" w:cs="Arial"/>
          <w:sz w:val="24"/>
          <w:szCs w:val="24"/>
        </w:rPr>
        <w:lastRenderedPageBreak/>
        <w:t>E</w:t>
      </w:r>
      <w:r w:rsidR="00044277" w:rsidRPr="003B083D">
        <w:rPr>
          <w:rFonts w:ascii="Arial" w:hAnsi="Arial" w:cs="Arial"/>
          <w:sz w:val="24"/>
          <w:szCs w:val="24"/>
        </w:rPr>
        <w:t>ntonces</w:t>
      </w:r>
      <w:r w:rsidRPr="003B083D">
        <w:rPr>
          <w:rFonts w:ascii="Arial" w:hAnsi="Arial" w:cs="Arial"/>
          <w:sz w:val="24"/>
          <w:szCs w:val="24"/>
        </w:rPr>
        <w:t>,</w:t>
      </w:r>
      <w:r w:rsidR="00044277" w:rsidRPr="003B083D">
        <w:rPr>
          <w:rFonts w:ascii="Arial" w:hAnsi="Arial" w:cs="Arial"/>
          <w:sz w:val="24"/>
          <w:szCs w:val="24"/>
        </w:rPr>
        <w:t xml:space="preserve"> definitivamente las </w:t>
      </w:r>
      <w:r w:rsidR="00BE0757" w:rsidRPr="003B083D">
        <w:rPr>
          <w:rFonts w:ascii="Arial" w:hAnsi="Arial" w:cs="Arial"/>
          <w:sz w:val="24"/>
          <w:szCs w:val="24"/>
        </w:rPr>
        <w:t>Fuerzas Militares</w:t>
      </w:r>
      <w:r w:rsidRPr="003B083D">
        <w:rPr>
          <w:rFonts w:ascii="Arial" w:hAnsi="Arial" w:cs="Arial"/>
          <w:sz w:val="24"/>
          <w:szCs w:val="24"/>
        </w:rPr>
        <w:t>,</w:t>
      </w:r>
      <w:r w:rsidR="00044277" w:rsidRPr="003B083D">
        <w:rPr>
          <w:rFonts w:ascii="Arial" w:hAnsi="Arial" w:cs="Arial"/>
          <w:sz w:val="24"/>
          <w:szCs w:val="24"/>
        </w:rPr>
        <w:t xml:space="preserve"> ni la </w:t>
      </w:r>
      <w:r w:rsidR="00B24BC3" w:rsidRPr="003B083D">
        <w:rPr>
          <w:rFonts w:ascii="Arial" w:hAnsi="Arial" w:cs="Arial"/>
          <w:sz w:val="24"/>
          <w:szCs w:val="24"/>
        </w:rPr>
        <w:t>Policía</w:t>
      </w:r>
      <w:r w:rsidR="00044277" w:rsidRPr="003B083D">
        <w:rPr>
          <w:rFonts w:ascii="Arial" w:hAnsi="Arial" w:cs="Arial"/>
          <w:sz w:val="24"/>
          <w:szCs w:val="24"/>
        </w:rPr>
        <w:t xml:space="preserve"> Nacional están quietas esperando las acciones de los ilegales</w:t>
      </w:r>
      <w:r w:rsidRPr="003B083D">
        <w:rPr>
          <w:rFonts w:ascii="Arial" w:hAnsi="Arial" w:cs="Arial"/>
          <w:sz w:val="24"/>
          <w:szCs w:val="24"/>
        </w:rPr>
        <w:t>,</w:t>
      </w:r>
      <w:r w:rsidR="00044277" w:rsidRPr="003B083D">
        <w:rPr>
          <w:rFonts w:ascii="Arial" w:hAnsi="Arial" w:cs="Arial"/>
          <w:sz w:val="24"/>
          <w:szCs w:val="24"/>
        </w:rPr>
        <w:t xml:space="preserve"> aquí estamos trabajando de frente con tareas puntuales</w:t>
      </w:r>
      <w:r w:rsidRPr="003B083D">
        <w:rPr>
          <w:rFonts w:ascii="Arial" w:hAnsi="Arial" w:cs="Arial"/>
          <w:sz w:val="24"/>
          <w:szCs w:val="24"/>
        </w:rPr>
        <w:t>,</w:t>
      </w:r>
      <w:r w:rsidR="00044277" w:rsidRPr="003B083D">
        <w:rPr>
          <w:rFonts w:ascii="Arial" w:hAnsi="Arial" w:cs="Arial"/>
          <w:sz w:val="24"/>
          <w:szCs w:val="24"/>
        </w:rPr>
        <w:t xml:space="preserve"> con tareas particulares</w:t>
      </w:r>
      <w:r w:rsidR="00600BF1" w:rsidRPr="003B083D">
        <w:rPr>
          <w:rFonts w:ascii="Arial" w:hAnsi="Arial" w:cs="Arial"/>
          <w:sz w:val="24"/>
          <w:szCs w:val="24"/>
        </w:rPr>
        <w:t>,</w:t>
      </w:r>
      <w:r w:rsidR="00044277" w:rsidRPr="003B083D">
        <w:rPr>
          <w:rFonts w:ascii="Arial" w:hAnsi="Arial" w:cs="Arial"/>
          <w:sz w:val="24"/>
          <w:szCs w:val="24"/>
        </w:rPr>
        <w:t xml:space="preserve"> que están rindiendo su</w:t>
      </w:r>
      <w:r w:rsidRPr="003B083D">
        <w:rPr>
          <w:rFonts w:ascii="Arial" w:hAnsi="Arial" w:cs="Arial"/>
          <w:sz w:val="24"/>
          <w:szCs w:val="24"/>
        </w:rPr>
        <w:t>s resultados. E</w:t>
      </w:r>
      <w:r w:rsidR="00044277" w:rsidRPr="003B083D">
        <w:rPr>
          <w:rFonts w:ascii="Arial" w:hAnsi="Arial" w:cs="Arial"/>
          <w:sz w:val="24"/>
          <w:szCs w:val="24"/>
        </w:rPr>
        <w:t>n mayo de este año</w:t>
      </w:r>
      <w:r w:rsidR="007300CE" w:rsidRPr="003B083D">
        <w:rPr>
          <w:rFonts w:ascii="Arial" w:hAnsi="Arial" w:cs="Arial"/>
          <w:sz w:val="24"/>
          <w:szCs w:val="24"/>
        </w:rPr>
        <w:t>,</w:t>
      </w:r>
      <w:r w:rsidR="00044277" w:rsidRPr="003B083D">
        <w:rPr>
          <w:rFonts w:ascii="Arial" w:hAnsi="Arial" w:cs="Arial"/>
          <w:sz w:val="24"/>
          <w:szCs w:val="24"/>
        </w:rPr>
        <w:t xml:space="preserve"> las </w:t>
      </w:r>
      <w:r w:rsidR="00BE0757" w:rsidRPr="003B083D">
        <w:rPr>
          <w:rFonts w:ascii="Arial" w:hAnsi="Arial" w:cs="Arial"/>
          <w:sz w:val="24"/>
          <w:szCs w:val="24"/>
        </w:rPr>
        <w:t>Fuerzas Militares</w:t>
      </w:r>
      <w:r w:rsidR="00044277" w:rsidRPr="003B083D">
        <w:rPr>
          <w:rFonts w:ascii="Arial" w:hAnsi="Arial" w:cs="Arial"/>
          <w:sz w:val="24"/>
          <w:szCs w:val="24"/>
        </w:rPr>
        <w:t xml:space="preserve"> lanzaron el </w:t>
      </w:r>
      <w:r w:rsidRPr="003B083D">
        <w:rPr>
          <w:rFonts w:ascii="Arial" w:hAnsi="Arial" w:cs="Arial"/>
          <w:sz w:val="24"/>
          <w:szCs w:val="24"/>
        </w:rPr>
        <w:t>Plan Democracia</w:t>
      </w:r>
      <w:r w:rsidR="00044277" w:rsidRPr="003B083D">
        <w:rPr>
          <w:rFonts w:ascii="Arial" w:hAnsi="Arial" w:cs="Arial"/>
          <w:sz w:val="24"/>
          <w:szCs w:val="24"/>
        </w:rPr>
        <w:t xml:space="preserve"> y en una acción en la que participa el Ministerio del Interior</w:t>
      </w:r>
      <w:r w:rsidR="007300CE" w:rsidRPr="003B083D">
        <w:rPr>
          <w:rFonts w:ascii="Arial" w:hAnsi="Arial" w:cs="Arial"/>
          <w:sz w:val="24"/>
          <w:szCs w:val="24"/>
        </w:rPr>
        <w:t>,</w:t>
      </w:r>
      <w:r w:rsidR="00044277" w:rsidRPr="003B083D">
        <w:rPr>
          <w:rFonts w:ascii="Arial" w:hAnsi="Arial" w:cs="Arial"/>
          <w:sz w:val="24"/>
          <w:szCs w:val="24"/>
        </w:rPr>
        <w:t xml:space="preserve"> que ejerce ese liderazgo político</w:t>
      </w:r>
      <w:r w:rsidR="007300CE" w:rsidRPr="003B083D">
        <w:rPr>
          <w:rFonts w:ascii="Arial" w:hAnsi="Arial" w:cs="Arial"/>
          <w:sz w:val="24"/>
          <w:szCs w:val="24"/>
        </w:rPr>
        <w:t>,</w:t>
      </w:r>
      <w:r w:rsidR="00044277" w:rsidRPr="003B083D">
        <w:rPr>
          <w:rFonts w:ascii="Arial" w:hAnsi="Arial" w:cs="Arial"/>
          <w:sz w:val="24"/>
          <w:szCs w:val="24"/>
        </w:rPr>
        <w:t xml:space="preserve"> la Registraduría Nacional del Estado Civil</w:t>
      </w:r>
      <w:r w:rsidR="007300CE" w:rsidRPr="003B083D">
        <w:rPr>
          <w:rFonts w:ascii="Arial" w:hAnsi="Arial" w:cs="Arial"/>
          <w:sz w:val="24"/>
          <w:szCs w:val="24"/>
        </w:rPr>
        <w:t>,</w:t>
      </w:r>
      <w:r w:rsidR="00044277" w:rsidRPr="003B083D">
        <w:rPr>
          <w:rFonts w:ascii="Arial" w:hAnsi="Arial" w:cs="Arial"/>
          <w:sz w:val="24"/>
          <w:szCs w:val="24"/>
        </w:rPr>
        <w:t xml:space="preserve"> por supuesto la </w:t>
      </w:r>
      <w:r w:rsidR="007300CE" w:rsidRPr="003B083D">
        <w:rPr>
          <w:rFonts w:ascii="Arial" w:hAnsi="Arial" w:cs="Arial"/>
          <w:sz w:val="24"/>
          <w:szCs w:val="24"/>
        </w:rPr>
        <w:t>D</w:t>
      </w:r>
      <w:r w:rsidR="00044277" w:rsidRPr="003B083D">
        <w:rPr>
          <w:rFonts w:ascii="Arial" w:hAnsi="Arial" w:cs="Arial"/>
          <w:sz w:val="24"/>
          <w:szCs w:val="24"/>
        </w:rPr>
        <w:t>irección del Ministerio de Defensa</w:t>
      </w:r>
      <w:r w:rsidR="007300CE" w:rsidRPr="003B083D">
        <w:rPr>
          <w:rFonts w:ascii="Arial" w:hAnsi="Arial" w:cs="Arial"/>
          <w:sz w:val="24"/>
          <w:szCs w:val="24"/>
        </w:rPr>
        <w:t>,</w:t>
      </w:r>
      <w:r w:rsidR="00044277" w:rsidRPr="003B083D">
        <w:rPr>
          <w:rFonts w:ascii="Arial" w:hAnsi="Arial" w:cs="Arial"/>
          <w:sz w:val="24"/>
          <w:szCs w:val="24"/>
        </w:rPr>
        <w:t xml:space="preserve"> aquí estamos apuntando a mejorar las condiciones en cada una de las regiones del país</w:t>
      </w:r>
      <w:r w:rsidR="007300CE" w:rsidRPr="003B083D">
        <w:rPr>
          <w:rFonts w:ascii="Arial" w:hAnsi="Arial" w:cs="Arial"/>
          <w:sz w:val="24"/>
          <w:szCs w:val="24"/>
        </w:rPr>
        <w:t>,</w:t>
      </w:r>
      <w:r w:rsidR="00044277" w:rsidRPr="003B083D">
        <w:rPr>
          <w:rFonts w:ascii="Arial" w:hAnsi="Arial" w:cs="Arial"/>
          <w:sz w:val="24"/>
          <w:szCs w:val="24"/>
        </w:rPr>
        <w:t xml:space="preserve"> que enfrenta desafíos particulares en los que se ataca</w:t>
      </w:r>
      <w:r w:rsidR="007300CE" w:rsidRPr="003B083D">
        <w:rPr>
          <w:rFonts w:ascii="Arial" w:hAnsi="Arial" w:cs="Arial"/>
          <w:sz w:val="24"/>
          <w:szCs w:val="24"/>
        </w:rPr>
        <w:t>,</w:t>
      </w:r>
      <w:r w:rsidR="00044277" w:rsidRPr="003B083D">
        <w:rPr>
          <w:rFonts w:ascii="Arial" w:hAnsi="Arial" w:cs="Arial"/>
          <w:sz w:val="24"/>
          <w:szCs w:val="24"/>
        </w:rPr>
        <w:t xml:space="preserve"> no solamente el proceso electoral sino la gobernabilidad y allá estaremos </w:t>
      </w:r>
      <w:r w:rsidR="007300CE" w:rsidRPr="003B083D">
        <w:rPr>
          <w:rFonts w:ascii="Arial" w:hAnsi="Arial" w:cs="Arial"/>
          <w:sz w:val="24"/>
          <w:szCs w:val="24"/>
        </w:rPr>
        <w:t>enfocándole</w:t>
      </w:r>
      <w:r w:rsidR="00044277" w:rsidRPr="003B083D">
        <w:rPr>
          <w:rFonts w:ascii="Arial" w:hAnsi="Arial" w:cs="Arial"/>
          <w:sz w:val="24"/>
          <w:szCs w:val="24"/>
        </w:rPr>
        <w:t xml:space="preserve"> esfuerzos para garantizar a los colombianos</w:t>
      </w:r>
      <w:r w:rsidR="007300CE" w:rsidRPr="003B083D">
        <w:rPr>
          <w:rFonts w:ascii="Arial" w:hAnsi="Arial" w:cs="Arial"/>
          <w:sz w:val="24"/>
          <w:szCs w:val="24"/>
        </w:rPr>
        <w:t>,</w:t>
      </w:r>
      <w:r w:rsidR="00044277" w:rsidRPr="003B083D">
        <w:rPr>
          <w:rFonts w:ascii="Arial" w:hAnsi="Arial" w:cs="Arial"/>
          <w:sz w:val="24"/>
          <w:szCs w:val="24"/>
        </w:rPr>
        <w:t xml:space="preserve"> el libre ejercicio del sufragio en las justas de octubre</w:t>
      </w:r>
      <w:r w:rsidR="007300CE" w:rsidRPr="003B083D">
        <w:rPr>
          <w:rFonts w:ascii="Arial" w:hAnsi="Arial" w:cs="Arial"/>
          <w:sz w:val="24"/>
          <w:szCs w:val="24"/>
        </w:rPr>
        <w:t>.</w:t>
      </w:r>
    </w:p>
    <w:p w14:paraId="2A0E8CC1" w14:textId="77777777" w:rsidR="007300CE" w:rsidRPr="003B083D" w:rsidRDefault="007300CE" w:rsidP="003B083D">
      <w:pPr>
        <w:spacing w:after="0" w:line="240" w:lineRule="auto"/>
        <w:jc w:val="both"/>
        <w:rPr>
          <w:rFonts w:ascii="Arial" w:hAnsi="Arial" w:cs="Arial"/>
          <w:sz w:val="24"/>
          <w:szCs w:val="24"/>
        </w:rPr>
      </w:pPr>
    </w:p>
    <w:p w14:paraId="131E53AB" w14:textId="77777777" w:rsidR="005A292E" w:rsidRPr="003B083D" w:rsidRDefault="007300CE" w:rsidP="003B083D">
      <w:pPr>
        <w:spacing w:after="0" w:line="240" w:lineRule="auto"/>
        <w:jc w:val="both"/>
        <w:rPr>
          <w:rFonts w:ascii="Arial" w:hAnsi="Arial" w:cs="Arial"/>
          <w:sz w:val="24"/>
          <w:szCs w:val="24"/>
        </w:rPr>
      </w:pPr>
      <w:r w:rsidRPr="003B083D">
        <w:rPr>
          <w:rFonts w:ascii="Arial" w:hAnsi="Arial" w:cs="Arial"/>
          <w:sz w:val="24"/>
          <w:szCs w:val="24"/>
        </w:rPr>
        <w:t>Q</w:t>
      </w:r>
      <w:r w:rsidR="00044277" w:rsidRPr="003B083D">
        <w:rPr>
          <w:rFonts w:ascii="Arial" w:hAnsi="Arial" w:cs="Arial"/>
          <w:sz w:val="24"/>
          <w:szCs w:val="24"/>
        </w:rPr>
        <w:t>uiero señalar desde la parte de inteligencia</w:t>
      </w:r>
      <w:r w:rsidRPr="003B083D">
        <w:rPr>
          <w:rFonts w:ascii="Arial" w:hAnsi="Arial" w:cs="Arial"/>
          <w:sz w:val="24"/>
          <w:szCs w:val="24"/>
        </w:rPr>
        <w:t>,</w:t>
      </w:r>
      <w:r w:rsidR="00044277" w:rsidRPr="003B083D">
        <w:rPr>
          <w:rFonts w:ascii="Arial" w:hAnsi="Arial" w:cs="Arial"/>
          <w:sz w:val="24"/>
          <w:szCs w:val="24"/>
        </w:rPr>
        <w:t xml:space="preserve"> la actividad de inteligencia es muy activa</w:t>
      </w:r>
      <w:r w:rsidRPr="003B083D">
        <w:rPr>
          <w:rFonts w:ascii="Arial" w:hAnsi="Arial" w:cs="Arial"/>
          <w:sz w:val="24"/>
          <w:szCs w:val="24"/>
        </w:rPr>
        <w:t>,</w:t>
      </w:r>
      <w:r w:rsidR="00044277" w:rsidRPr="003B083D">
        <w:rPr>
          <w:rFonts w:ascii="Arial" w:hAnsi="Arial" w:cs="Arial"/>
          <w:sz w:val="24"/>
          <w:szCs w:val="24"/>
        </w:rPr>
        <w:t xml:space="preserve"> estamos trabajando con todas nuestras capacidades humanas y técnicas</w:t>
      </w:r>
      <w:r w:rsidR="005A292E" w:rsidRPr="003B083D">
        <w:rPr>
          <w:rFonts w:ascii="Arial" w:hAnsi="Arial" w:cs="Arial"/>
          <w:sz w:val="24"/>
          <w:szCs w:val="24"/>
        </w:rPr>
        <w:t>,</w:t>
      </w:r>
      <w:r w:rsidR="00044277" w:rsidRPr="003B083D">
        <w:rPr>
          <w:rFonts w:ascii="Arial" w:hAnsi="Arial" w:cs="Arial"/>
          <w:sz w:val="24"/>
          <w:szCs w:val="24"/>
        </w:rPr>
        <w:t xml:space="preserve"> para obtener los resultados de procesamiento de información que nos</w:t>
      </w:r>
      <w:r w:rsidRPr="003B083D">
        <w:rPr>
          <w:rFonts w:ascii="Arial" w:hAnsi="Arial" w:cs="Arial"/>
          <w:sz w:val="24"/>
          <w:szCs w:val="24"/>
        </w:rPr>
        <w:t xml:space="preserve"> </w:t>
      </w:r>
      <w:r w:rsidR="00044277" w:rsidRPr="003B083D">
        <w:rPr>
          <w:rFonts w:ascii="Arial" w:hAnsi="Arial" w:cs="Arial"/>
          <w:sz w:val="24"/>
          <w:szCs w:val="24"/>
        </w:rPr>
        <w:t>permitan desarrollar operaciones y allí ya se están viendo las acciones que ustedes vieron</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Tr</w:t>
      </w:r>
      <w:r w:rsidR="00044277" w:rsidRPr="003B083D">
        <w:rPr>
          <w:rFonts w:ascii="Arial" w:hAnsi="Arial" w:cs="Arial"/>
          <w:sz w:val="24"/>
          <w:szCs w:val="24"/>
        </w:rPr>
        <w:t>abajamos durísimo contra la extorsión y el secuestro</w:t>
      </w:r>
      <w:r w:rsidRPr="003B083D">
        <w:rPr>
          <w:rFonts w:ascii="Arial" w:hAnsi="Arial" w:cs="Arial"/>
          <w:sz w:val="24"/>
          <w:szCs w:val="24"/>
        </w:rPr>
        <w:t>,</w:t>
      </w:r>
      <w:r w:rsidR="00044277" w:rsidRPr="003B083D">
        <w:rPr>
          <w:rFonts w:ascii="Arial" w:hAnsi="Arial" w:cs="Arial"/>
          <w:sz w:val="24"/>
          <w:szCs w:val="24"/>
        </w:rPr>
        <w:t xml:space="preserve"> hay que reconocer que las cifras de secuestro han crecido</w:t>
      </w:r>
      <w:r w:rsidRPr="003B083D">
        <w:rPr>
          <w:rFonts w:ascii="Arial" w:hAnsi="Arial" w:cs="Arial"/>
          <w:sz w:val="24"/>
          <w:szCs w:val="24"/>
        </w:rPr>
        <w:t>,</w:t>
      </w:r>
      <w:r w:rsidR="00044277" w:rsidRPr="003B083D">
        <w:rPr>
          <w:rFonts w:ascii="Arial" w:hAnsi="Arial" w:cs="Arial"/>
          <w:sz w:val="24"/>
          <w:szCs w:val="24"/>
        </w:rPr>
        <w:t xml:space="preserve"> pero también han crecido las capturas contra </w:t>
      </w:r>
      <w:r w:rsidRPr="003B083D">
        <w:rPr>
          <w:rFonts w:ascii="Arial" w:hAnsi="Arial" w:cs="Arial"/>
          <w:sz w:val="24"/>
          <w:szCs w:val="24"/>
        </w:rPr>
        <w:t>quienes</w:t>
      </w:r>
      <w:r w:rsidR="00044277" w:rsidRPr="003B083D">
        <w:rPr>
          <w:rFonts w:ascii="Arial" w:hAnsi="Arial" w:cs="Arial"/>
          <w:sz w:val="24"/>
          <w:szCs w:val="24"/>
        </w:rPr>
        <w:t xml:space="preserve"> cometen este terrible delito</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A</w:t>
      </w:r>
      <w:r w:rsidR="00044277" w:rsidRPr="003B083D">
        <w:rPr>
          <w:rFonts w:ascii="Arial" w:hAnsi="Arial" w:cs="Arial"/>
          <w:sz w:val="24"/>
          <w:szCs w:val="24"/>
        </w:rPr>
        <w:t>sí que</w:t>
      </w:r>
      <w:r w:rsidRPr="003B083D">
        <w:rPr>
          <w:rFonts w:ascii="Arial" w:hAnsi="Arial" w:cs="Arial"/>
          <w:sz w:val="24"/>
          <w:szCs w:val="24"/>
        </w:rPr>
        <w:t>,</w:t>
      </w:r>
      <w:r w:rsidR="00044277" w:rsidRPr="003B083D">
        <w:rPr>
          <w:rFonts w:ascii="Arial" w:hAnsi="Arial" w:cs="Arial"/>
          <w:sz w:val="24"/>
          <w:szCs w:val="24"/>
        </w:rPr>
        <w:t xml:space="preserve"> seguiremos contando con el apoyo de ustedes</w:t>
      </w:r>
      <w:r w:rsidRPr="003B083D">
        <w:rPr>
          <w:rFonts w:ascii="Arial" w:hAnsi="Arial" w:cs="Arial"/>
          <w:sz w:val="24"/>
          <w:szCs w:val="24"/>
        </w:rPr>
        <w:t>,</w:t>
      </w:r>
      <w:r w:rsidR="00044277" w:rsidRPr="003B083D">
        <w:rPr>
          <w:rFonts w:ascii="Arial" w:hAnsi="Arial" w:cs="Arial"/>
          <w:sz w:val="24"/>
          <w:szCs w:val="24"/>
        </w:rPr>
        <w:t xml:space="preserve"> con el apoyo de la comunidad</w:t>
      </w:r>
      <w:r w:rsidR="005A292E" w:rsidRPr="003B083D">
        <w:rPr>
          <w:rFonts w:ascii="Arial" w:hAnsi="Arial" w:cs="Arial"/>
          <w:sz w:val="24"/>
          <w:szCs w:val="24"/>
        </w:rPr>
        <w:t>,</w:t>
      </w:r>
      <w:r w:rsidR="00044277" w:rsidRPr="003B083D">
        <w:rPr>
          <w:rFonts w:ascii="Arial" w:hAnsi="Arial" w:cs="Arial"/>
          <w:sz w:val="24"/>
          <w:szCs w:val="24"/>
        </w:rPr>
        <w:t xml:space="preserve"> con las denuncias para seguir combatiendo la extorsión que es una de maldiciones que arrastra esta tierra</w:t>
      </w:r>
      <w:r w:rsidRPr="003B083D">
        <w:rPr>
          <w:rFonts w:ascii="Arial" w:hAnsi="Arial" w:cs="Arial"/>
          <w:sz w:val="24"/>
          <w:szCs w:val="24"/>
        </w:rPr>
        <w:t>.</w:t>
      </w:r>
      <w:r w:rsidR="00044277" w:rsidRPr="003B083D">
        <w:rPr>
          <w:rFonts w:ascii="Arial" w:hAnsi="Arial" w:cs="Arial"/>
          <w:sz w:val="24"/>
          <w:szCs w:val="24"/>
        </w:rPr>
        <w:t xml:space="preserve"> </w:t>
      </w:r>
    </w:p>
    <w:p w14:paraId="7B7AF11F" w14:textId="77777777" w:rsidR="005A292E" w:rsidRPr="003B083D" w:rsidRDefault="005A292E" w:rsidP="003B083D">
      <w:pPr>
        <w:spacing w:after="0" w:line="240" w:lineRule="auto"/>
        <w:jc w:val="both"/>
        <w:rPr>
          <w:rFonts w:ascii="Arial" w:hAnsi="Arial" w:cs="Arial"/>
          <w:sz w:val="24"/>
          <w:szCs w:val="24"/>
        </w:rPr>
      </w:pPr>
    </w:p>
    <w:p w14:paraId="54229008" w14:textId="36812DE5" w:rsidR="007300CE" w:rsidRPr="003B083D" w:rsidRDefault="007300CE" w:rsidP="003B083D">
      <w:pPr>
        <w:spacing w:after="0" w:line="240" w:lineRule="auto"/>
        <w:jc w:val="both"/>
        <w:rPr>
          <w:rFonts w:ascii="Arial" w:hAnsi="Arial" w:cs="Arial"/>
          <w:sz w:val="24"/>
          <w:szCs w:val="24"/>
        </w:rPr>
      </w:pPr>
      <w:r w:rsidRPr="003B083D">
        <w:rPr>
          <w:rFonts w:ascii="Arial" w:hAnsi="Arial" w:cs="Arial"/>
          <w:sz w:val="24"/>
          <w:szCs w:val="24"/>
        </w:rPr>
        <w:t>P</w:t>
      </w:r>
      <w:r w:rsidR="00044277" w:rsidRPr="003B083D">
        <w:rPr>
          <w:rFonts w:ascii="Arial" w:hAnsi="Arial" w:cs="Arial"/>
          <w:sz w:val="24"/>
          <w:szCs w:val="24"/>
        </w:rPr>
        <w:t>ara cerrar</w:t>
      </w:r>
      <w:r w:rsidRPr="003B083D">
        <w:rPr>
          <w:rFonts w:ascii="Arial" w:hAnsi="Arial" w:cs="Arial"/>
          <w:sz w:val="24"/>
          <w:szCs w:val="24"/>
        </w:rPr>
        <w:t>,</w:t>
      </w:r>
      <w:r w:rsidR="00044277" w:rsidRPr="003B083D">
        <w:rPr>
          <w:rFonts w:ascii="Arial" w:hAnsi="Arial" w:cs="Arial"/>
          <w:sz w:val="24"/>
          <w:szCs w:val="24"/>
        </w:rPr>
        <w:t xml:space="preserve"> tengo que decir que</w:t>
      </w:r>
      <w:r w:rsidRPr="003B083D">
        <w:rPr>
          <w:rFonts w:ascii="Arial" w:hAnsi="Arial" w:cs="Arial"/>
          <w:sz w:val="24"/>
          <w:szCs w:val="24"/>
        </w:rPr>
        <w:t>,</w:t>
      </w:r>
      <w:r w:rsidR="00044277" w:rsidRPr="003B083D">
        <w:rPr>
          <w:rFonts w:ascii="Arial" w:hAnsi="Arial" w:cs="Arial"/>
          <w:sz w:val="24"/>
          <w:szCs w:val="24"/>
        </w:rPr>
        <w:t xml:space="preserve"> el esfuerzo de las </w:t>
      </w:r>
      <w:r w:rsidR="00BE0757" w:rsidRPr="003B083D">
        <w:rPr>
          <w:rFonts w:ascii="Arial" w:hAnsi="Arial" w:cs="Arial"/>
          <w:sz w:val="24"/>
          <w:szCs w:val="24"/>
        </w:rPr>
        <w:t>Fuerzas Militares</w:t>
      </w:r>
      <w:r w:rsidR="00044277" w:rsidRPr="003B083D">
        <w:rPr>
          <w:rFonts w:ascii="Arial" w:hAnsi="Arial" w:cs="Arial"/>
          <w:sz w:val="24"/>
          <w:szCs w:val="24"/>
        </w:rPr>
        <w:t xml:space="preserve"> está presente</w:t>
      </w:r>
      <w:r w:rsidRPr="003B083D">
        <w:rPr>
          <w:rFonts w:ascii="Arial" w:hAnsi="Arial" w:cs="Arial"/>
          <w:sz w:val="24"/>
          <w:szCs w:val="24"/>
        </w:rPr>
        <w:t>,</w:t>
      </w:r>
      <w:r w:rsidR="00044277" w:rsidRPr="003B083D">
        <w:rPr>
          <w:rFonts w:ascii="Arial" w:hAnsi="Arial" w:cs="Arial"/>
          <w:sz w:val="24"/>
          <w:szCs w:val="24"/>
        </w:rPr>
        <w:t xml:space="preserve"> nosotros mujeres y hombres que nos ven aquí portando los uniformes</w:t>
      </w:r>
      <w:r w:rsidRPr="003B083D">
        <w:rPr>
          <w:rFonts w:ascii="Arial" w:hAnsi="Arial" w:cs="Arial"/>
          <w:sz w:val="24"/>
          <w:szCs w:val="24"/>
        </w:rPr>
        <w:t>,</w:t>
      </w:r>
      <w:r w:rsidR="00044277" w:rsidRPr="003B083D">
        <w:rPr>
          <w:rFonts w:ascii="Arial" w:hAnsi="Arial" w:cs="Arial"/>
          <w:sz w:val="24"/>
          <w:szCs w:val="24"/>
        </w:rPr>
        <w:t xml:space="preserve"> somos los soldados de ayer</w:t>
      </w:r>
      <w:r w:rsidRPr="003B083D">
        <w:rPr>
          <w:rFonts w:ascii="Arial" w:hAnsi="Arial" w:cs="Arial"/>
          <w:sz w:val="24"/>
          <w:szCs w:val="24"/>
        </w:rPr>
        <w:t>,</w:t>
      </w:r>
      <w:r w:rsidR="00044277" w:rsidRPr="003B083D">
        <w:rPr>
          <w:rFonts w:ascii="Arial" w:hAnsi="Arial" w:cs="Arial"/>
          <w:sz w:val="24"/>
          <w:szCs w:val="24"/>
        </w:rPr>
        <w:t xml:space="preserve"> somos los soldados de hoy y tenemos la gran responsabilidad de la seguridad de los colombianos y créanme por favor</w:t>
      </w:r>
      <w:r w:rsidRPr="003B083D">
        <w:rPr>
          <w:rFonts w:ascii="Arial" w:hAnsi="Arial" w:cs="Arial"/>
          <w:sz w:val="24"/>
          <w:szCs w:val="24"/>
        </w:rPr>
        <w:t>,</w:t>
      </w:r>
      <w:r w:rsidR="00044277" w:rsidRPr="003B083D">
        <w:rPr>
          <w:rFonts w:ascii="Arial" w:hAnsi="Arial" w:cs="Arial"/>
          <w:sz w:val="24"/>
          <w:szCs w:val="24"/>
        </w:rPr>
        <w:t xml:space="preserve"> a eso no le restamos </w:t>
      </w:r>
      <w:r w:rsidRPr="003B083D">
        <w:rPr>
          <w:rFonts w:ascii="Arial" w:hAnsi="Arial" w:cs="Arial"/>
          <w:sz w:val="24"/>
          <w:szCs w:val="24"/>
        </w:rPr>
        <w:t xml:space="preserve">un ápice de </w:t>
      </w:r>
      <w:r w:rsidR="00044277" w:rsidRPr="003B083D">
        <w:rPr>
          <w:rFonts w:ascii="Arial" w:hAnsi="Arial" w:cs="Arial"/>
          <w:sz w:val="24"/>
          <w:szCs w:val="24"/>
        </w:rPr>
        <w:t>esfuerzo</w:t>
      </w:r>
      <w:r w:rsidRPr="003B083D">
        <w:rPr>
          <w:rFonts w:ascii="Arial" w:hAnsi="Arial" w:cs="Arial"/>
          <w:sz w:val="24"/>
          <w:szCs w:val="24"/>
        </w:rPr>
        <w:t>,</w:t>
      </w:r>
      <w:r w:rsidR="00044277" w:rsidRPr="003B083D">
        <w:rPr>
          <w:rFonts w:ascii="Arial" w:hAnsi="Arial" w:cs="Arial"/>
          <w:sz w:val="24"/>
          <w:szCs w:val="24"/>
        </w:rPr>
        <w:t xml:space="preserve"> a eso estamos entregados</w:t>
      </w:r>
      <w:r w:rsidRPr="003B083D">
        <w:rPr>
          <w:rFonts w:ascii="Arial" w:hAnsi="Arial" w:cs="Arial"/>
          <w:sz w:val="24"/>
          <w:szCs w:val="24"/>
        </w:rPr>
        <w:t>,</w:t>
      </w:r>
      <w:r w:rsidR="00044277" w:rsidRPr="003B083D">
        <w:rPr>
          <w:rFonts w:ascii="Arial" w:hAnsi="Arial" w:cs="Arial"/>
          <w:sz w:val="24"/>
          <w:szCs w:val="24"/>
        </w:rPr>
        <w:t xml:space="preserve"> con eso estamos comprometidos</w:t>
      </w:r>
      <w:r w:rsidRPr="003B083D">
        <w:rPr>
          <w:rFonts w:ascii="Arial" w:hAnsi="Arial" w:cs="Arial"/>
          <w:sz w:val="24"/>
          <w:szCs w:val="24"/>
        </w:rPr>
        <w:t xml:space="preserve"> </w:t>
      </w:r>
      <w:r w:rsidR="00044277" w:rsidRPr="003B083D">
        <w:rPr>
          <w:rFonts w:ascii="Arial" w:hAnsi="Arial" w:cs="Arial"/>
          <w:sz w:val="24"/>
          <w:szCs w:val="24"/>
        </w:rPr>
        <w:t>y con la frente en alto</w:t>
      </w:r>
      <w:r w:rsidR="005A292E" w:rsidRPr="003B083D">
        <w:rPr>
          <w:rFonts w:ascii="Arial" w:hAnsi="Arial" w:cs="Arial"/>
          <w:sz w:val="24"/>
          <w:szCs w:val="24"/>
        </w:rPr>
        <w:t>,</w:t>
      </w:r>
      <w:r w:rsidR="00044277" w:rsidRPr="003B083D">
        <w:rPr>
          <w:rFonts w:ascii="Arial" w:hAnsi="Arial" w:cs="Arial"/>
          <w:sz w:val="24"/>
          <w:szCs w:val="24"/>
        </w:rPr>
        <w:t xml:space="preserve"> orgullosos los miraremos a ustedes a los ojos diciendo</w:t>
      </w:r>
      <w:r w:rsidRPr="003B083D">
        <w:rPr>
          <w:rFonts w:ascii="Arial" w:hAnsi="Arial" w:cs="Arial"/>
          <w:sz w:val="24"/>
          <w:szCs w:val="24"/>
        </w:rPr>
        <w:t>,</w:t>
      </w:r>
      <w:r w:rsidR="00044277" w:rsidRPr="003B083D">
        <w:rPr>
          <w:rFonts w:ascii="Arial" w:hAnsi="Arial" w:cs="Arial"/>
          <w:sz w:val="24"/>
          <w:szCs w:val="24"/>
        </w:rPr>
        <w:t xml:space="preserve"> que no cejaremos en el esfuerzo de proteger a Colombia</w:t>
      </w:r>
      <w:r w:rsidRPr="003B083D">
        <w:rPr>
          <w:rFonts w:ascii="Arial" w:hAnsi="Arial" w:cs="Arial"/>
          <w:sz w:val="24"/>
          <w:szCs w:val="24"/>
        </w:rPr>
        <w:t>. M</w:t>
      </w:r>
      <w:r w:rsidR="00044277" w:rsidRPr="003B083D">
        <w:rPr>
          <w:rFonts w:ascii="Arial" w:hAnsi="Arial" w:cs="Arial"/>
          <w:sz w:val="24"/>
          <w:szCs w:val="24"/>
        </w:rPr>
        <w:t xml:space="preserve">uchas gracias. </w:t>
      </w:r>
    </w:p>
    <w:p w14:paraId="0A8725A7" w14:textId="77777777" w:rsidR="007300CE" w:rsidRPr="003B083D" w:rsidRDefault="007300CE" w:rsidP="003B083D">
      <w:pPr>
        <w:spacing w:after="0" w:line="240" w:lineRule="auto"/>
        <w:jc w:val="both"/>
        <w:rPr>
          <w:rFonts w:ascii="Arial" w:hAnsi="Arial" w:cs="Arial"/>
          <w:sz w:val="24"/>
          <w:szCs w:val="24"/>
        </w:rPr>
      </w:pPr>
    </w:p>
    <w:p w14:paraId="4CDD0D34" w14:textId="14CA78F2" w:rsidR="007300CE" w:rsidRPr="003B083D" w:rsidRDefault="00074851" w:rsidP="003B083D">
      <w:pPr>
        <w:spacing w:after="0" w:line="240" w:lineRule="auto"/>
        <w:jc w:val="both"/>
        <w:rPr>
          <w:rFonts w:ascii="Arial" w:hAnsi="Arial" w:cs="Arial"/>
          <w:sz w:val="24"/>
          <w:szCs w:val="24"/>
        </w:rPr>
      </w:pPr>
      <w:bookmarkStart w:id="86" w:name="_Toc144804884"/>
      <w:r w:rsidRPr="003B083D">
        <w:rPr>
          <w:rStyle w:val="Ttulo2Car"/>
          <w:rFonts w:cs="Arial"/>
          <w:szCs w:val="24"/>
        </w:rPr>
        <w:t>PRESIDENTE</w:t>
      </w:r>
      <w:bookmarkEnd w:id="86"/>
      <w:r w:rsidRPr="003B083D">
        <w:rPr>
          <w:rFonts w:ascii="Arial" w:hAnsi="Arial" w:cs="Arial"/>
          <w:b/>
          <w:bCs/>
          <w:sz w:val="24"/>
          <w:szCs w:val="24"/>
        </w:rPr>
        <w:t>:</w:t>
      </w:r>
      <w:r w:rsidR="00044277" w:rsidRPr="003B083D">
        <w:rPr>
          <w:rFonts w:ascii="Arial" w:hAnsi="Arial" w:cs="Arial"/>
          <w:sz w:val="24"/>
          <w:szCs w:val="24"/>
        </w:rPr>
        <w:t xml:space="preserve"> </w:t>
      </w:r>
      <w:r w:rsidR="007300CE" w:rsidRPr="003B083D">
        <w:rPr>
          <w:rFonts w:ascii="Arial" w:hAnsi="Arial" w:cs="Arial"/>
          <w:sz w:val="24"/>
          <w:szCs w:val="24"/>
        </w:rPr>
        <w:t>G</w:t>
      </w:r>
      <w:r w:rsidR="00044277" w:rsidRPr="003B083D">
        <w:rPr>
          <w:rFonts w:ascii="Arial" w:hAnsi="Arial" w:cs="Arial"/>
          <w:sz w:val="24"/>
          <w:szCs w:val="24"/>
        </w:rPr>
        <w:t>racias a usted señor Almirante</w:t>
      </w:r>
      <w:r w:rsidR="007300CE" w:rsidRPr="003B083D">
        <w:rPr>
          <w:rFonts w:ascii="Arial" w:hAnsi="Arial" w:cs="Arial"/>
          <w:sz w:val="24"/>
          <w:szCs w:val="24"/>
        </w:rPr>
        <w:t>.</w:t>
      </w:r>
      <w:r w:rsidR="00044277" w:rsidRPr="003B083D">
        <w:rPr>
          <w:rFonts w:ascii="Arial" w:hAnsi="Arial" w:cs="Arial"/>
          <w:sz w:val="24"/>
          <w:szCs w:val="24"/>
        </w:rPr>
        <w:t xml:space="preserve"> </w:t>
      </w:r>
      <w:r w:rsidR="007300CE" w:rsidRPr="003B083D">
        <w:rPr>
          <w:rFonts w:ascii="Arial" w:hAnsi="Arial" w:cs="Arial"/>
          <w:sz w:val="24"/>
          <w:szCs w:val="24"/>
        </w:rPr>
        <w:t>T</w:t>
      </w:r>
      <w:r w:rsidR="00044277" w:rsidRPr="003B083D">
        <w:rPr>
          <w:rFonts w:ascii="Arial" w:hAnsi="Arial" w:cs="Arial"/>
          <w:sz w:val="24"/>
          <w:szCs w:val="24"/>
        </w:rPr>
        <w:t>iene el uso de la palabra el General Luis Mauricio Ospina</w:t>
      </w:r>
      <w:r w:rsidR="007300CE" w:rsidRPr="003B083D">
        <w:rPr>
          <w:rFonts w:ascii="Arial" w:hAnsi="Arial" w:cs="Arial"/>
          <w:sz w:val="24"/>
          <w:szCs w:val="24"/>
        </w:rPr>
        <w:t>,</w:t>
      </w:r>
      <w:r w:rsidR="00044277" w:rsidRPr="003B083D">
        <w:rPr>
          <w:rFonts w:ascii="Arial" w:hAnsi="Arial" w:cs="Arial"/>
          <w:sz w:val="24"/>
          <w:szCs w:val="24"/>
        </w:rPr>
        <w:t xml:space="preserve"> Comandante del </w:t>
      </w:r>
      <w:r w:rsidR="00B24BC3" w:rsidRPr="003B083D">
        <w:rPr>
          <w:rFonts w:ascii="Arial" w:hAnsi="Arial" w:cs="Arial"/>
          <w:sz w:val="24"/>
          <w:szCs w:val="24"/>
        </w:rPr>
        <w:t>Ejército</w:t>
      </w:r>
      <w:r w:rsidR="00044277" w:rsidRPr="003B083D">
        <w:rPr>
          <w:rFonts w:ascii="Arial" w:hAnsi="Arial" w:cs="Arial"/>
          <w:sz w:val="24"/>
          <w:szCs w:val="24"/>
        </w:rPr>
        <w:t xml:space="preserve"> Nacional</w:t>
      </w:r>
      <w:r w:rsidR="005A292E" w:rsidRPr="003B083D">
        <w:rPr>
          <w:rFonts w:ascii="Arial" w:hAnsi="Arial" w:cs="Arial"/>
          <w:sz w:val="24"/>
          <w:szCs w:val="24"/>
        </w:rPr>
        <w:t>,</w:t>
      </w:r>
      <w:r w:rsidR="00044277" w:rsidRPr="003B083D">
        <w:rPr>
          <w:rFonts w:ascii="Arial" w:hAnsi="Arial" w:cs="Arial"/>
          <w:sz w:val="24"/>
          <w:szCs w:val="24"/>
        </w:rPr>
        <w:t xml:space="preserve"> hasta por </w:t>
      </w:r>
      <w:r w:rsidR="007300CE" w:rsidRPr="003B083D">
        <w:rPr>
          <w:rFonts w:ascii="Arial" w:hAnsi="Arial" w:cs="Arial"/>
          <w:sz w:val="24"/>
          <w:szCs w:val="24"/>
        </w:rPr>
        <w:t>diez</w:t>
      </w:r>
      <w:r w:rsidR="00044277" w:rsidRPr="003B083D">
        <w:rPr>
          <w:rFonts w:ascii="Arial" w:hAnsi="Arial" w:cs="Arial"/>
          <w:sz w:val="24"/>
          <w:szCs w:val="24"/>
        </w:rPr>
        <w:t xml:space="preserve"> minutos</w:t>
      </w:r>
      <w:r w:rsidR="007300CE" w:rsidRPr="003B083D">
        <w:rPr>
          <w:rFonts w:ascii="Arial" w:hAnsi="Arial" w:cs="Arial"/>
          <w:sz w:val="24"/>
          <w:szCs w:val="24"/>
        </w:rPr>
        <w:t>.</w:t>
      </w:r>
    </w:p>
    <w:p w14:paraId="421735DF" w14:textId="77777777" w:rsidR="007300CE" w:rsidRPr="003B083D" w:rsidRDefault="007300CE" w:rsidP="003B083D">
      <w:pPr>
        <w:pStyle w:val="Ttulo2"/>
        <w:spacing w:before="0" w:line="240" w:lineRule="auto"/>
        <w:rPr>
          <w:rFonts w:cs="Arial"/>
          <w:szCs w:val="24"/>
        </w:rPr>
      </w:pPr>
    </w:p>
    <w:p w14:paraId="6C59B339" w14:textId="754AC677" w:rsidR="00261BF0" w:rsidRPr="003B083D" w:rsidRDefault="00261BF0" w:rsidP="003B083D">
      <w:pPr>
        <w:pStyle w:val="Ttulo2"/>
        <w:spacing w:before="0" w:line="240" w:lineRule="auto"/>
        <w:jc w:val="both"/>
        <w:rPr>
          <w:rFonts w:eastAsia="Times New Roman" w:cs="Arial"/>
          <w:bCs/>
          <w:color w:val="000000"/>
          <w:szCs w:val="24"/>
          <w:lang w:eastAsia="es-CO"/>
        </w:rPr>
      </w:pPr>
      <w:bookmarkStart w:id="87" w:name="_Toc144804885"/>
      <w:r w:rsidRPr="003B083D">
        <w:rPr>
          <w:rFonts w:eastAsia="Times New Roman" w:cs="Arial"/>
          <w:bCs/>
          <w:color w:val="000000"/>
          <w:szCs w:val="24"/>
          <w:lang w:eastAsia="es-CO"/>
        </w:rPr>
        <w:t>La Presidencia concede el uso de la palabra al señor Mayor General Luis Mauricio Ospina</w:t>
      </w:r>
      <w:r w:rsidR="006E07A3" w:rsidRPr="003B083D">
        <w:rPr>
          <w:rFonts w:eastAsia="Times New Roman" w:cs="Arial"/>
          <w:bCs/>
          <w:color w:val="000000"/>
          <w:szCs w:val="24"/>
          <w:lang w:eastAsia="es-CO"/>
        </w:rPr>
        <w:t xml:space="preserve"> Gutiérrez</w:t>
      </w:r>
      <w:r w:rsidRPr="003B083D">
        <w:rPr>
          <w:rFonts w:eastAsia="Times New Roman" w:cs="Arial"/>
          <w:bCs/>
          <w:color w:val="000000"/>
          <w:szCs w:val="24"/>
          <w:lang w:eastAsia="es-CO"/>
        </w:rPr>
        <w:t>, Comandante del Ejército Nacional.</w:t>
      </w:r>
      <w:bookmarkEnd w:id="87"/>
    </w:p>
    <w:p w14:paraId="7A19ABBC" w14:textId="77777777" w:rsidR="00261BF0" w:rsidRPr="003B083D" w:rsidRDefault="00261BF0" w:rsidP="003B083D">
      <w:pPr>
        <w:spacing w:after="0" w:line="240" w:lineRule="auto"/>
        <w:jc w:val="both"/>
        <w:rPr>
          <w:rFonts w:ascii="Arial" w:eastAsia="Times New Roman" w:hAnsi="Arial" w:cs="Arial"/>
          <w:b/>
          <w:bCs/>
          <w:color w:val="000000"/>
          <w:sz w:val="24"/>
          <w:szCs w:val="24"/>
          <w:lang w:eastAsia="es-CO"/>
        </w:rPr>
      </w:pPr>
    </w:p>
    <w:p w14:paraId="03B6F3D1" w14:textId="1592E757" w:rsidR="00EA6B3B" w:rsidRPr="003B083D" w:rsidRDefault="00332C44" w:rsidP="003B083D">
      <w:pPr>
        <w:spacing w:after="0" w:line="240" w:lineRule="auto"/>
        <w:jc w:val="both"/>
        <w:rPr>
          <w:rFonts w:ascii="Arial" w:hAnsi="Arial" w:cs="Arial"/>
          <w:sz w:val="24"/>
          <w:szCs w:val="24"/>
        </w:rPr>
      </w:pPr>
      <w:r w:rsidRPr="003B083D">
        <w:rPr>
          <w:rFonts w:ascii="Arial" w:hAnsi="Arial" w:cs="Arial"/>
          <w:sz w:val="24"/>
          <w:szCs w:val="24"/>
        </w:rPr>
        <w:t>G</w:t>
      </w:r>
      <w:r w:rsidR="00044277" w:rsidRPr="003B083D">
        <w:rPr>
          <w:rFonts w:ascii="Arial" w:hAnsi="Arial" w:cs="Arial"/>
          <w:sz w:val="24"/>
          <w:szCs w:val="24"/>
        </w:rPr>
        <w:t>racias señor Presidente</w:t>
      </w:r>
      <w:r w:rsidRPr="003B083D">
        <w:rPr>
          <w:rFonts w:ascii="Arial" w:hAnsi="Arial" w:cs="Arial"/>
          <w:sz w:val="24"/>
          <w:szCs w:val="24"/>
        </w:rPr>
        <w:t>. C</w:t>
      </w:r>
      <w:r w:rsidR="00044277" w:rsidRPr="003B083D">
        <w:rPr>
          <w:rFonts w:ascii="Arial" w:hAnsi="Arial" w:cs="Arial"/>
          <w:sz w:val="24"/>
          <w:szCs w:val="24"/>
        </w:rPr>
        <w:t>on la venia suya y la de los señores Ministros y con los buenos días</w:t>
      </w:r>
      <w:r w:rsidRPr="003B083D">
        <w:rPr>
          <w:rFonts w:ascii="Arial" w:hAnsi="Arial" w:cs="Arial"/>
          <w:sz w:val="24"/>
          <w:szCs w:val="24"/>
        </w:rPr>
        <w:t>,</w:t>
      </w:r>
      <w:r w:rsidR="00044277" w:rsidRPr="003B083D">
        <w:rPr>
          <w:rFonts w:ascii="Arial" w:hAnsi="Arial" w:cs="Arial"/>
          <w:sz w:val="24"/>
          <w:szCs w:val="24"/>
        </w:rPr>
        <w:t xml:space="preserve"> presento un saludo muy especial en nombre de los </w:t>
      </w:r>
      <w:r w:rsidRPr="003B083D">
        <w:rPr>
          <w:rFonts w:ascii="Arial" w:hAnsi="Arial" w:cs="Arial"/>
          <w:sz w:val="24"/>
          <w:szCs w:val="24"/>
        </w:rPr>
        <w:t xml:space="preserve">doscientos mil </w:t>
      </w:r>
      <w:r w:rsidR="00044277" w:rsidRPr="003B083D">
        <w:rPr>
          <w:rFonts w:ascii="Arial" w:hAnsi="Arial" w:cs="Arial"/>
          <w:sz w:val="24"/>
          <w:szCs w:val="24"/>
        </w:rPr>
        <w:t xml:space="preserve">hombres y mujeres que integran nuestro </w:t>
      </w:r>
      <w:r w:rsidR="00B24BC3" w:rsidRPr="003B083D">
        <w:rPr>
          <w:rFonts w:ascii="Arial" w:hAnsi="Arial" w:cs="Arial"/>
          <w:sz w:val="24"/>
          <w:szCs w:val="24"/>
        </w:rPr>
        <w:t>Ejército</w:t>
      </w:r>
      <w:r w:rsidR="00044277" w:rsidRPr="003B083D">
        <w:rPr>
          <w:rFonts w:ascii="Arial" w:hAnsi="Arial" w:cs="Arial"/>
          <w:sz w:val="24"/>
          <w:szCs w:val="24"/>
        </w:rPr>
        <w:t xml:space="preserve"> Nacional</w:t>
      </w:r>
      <w:r w:rsidR="00EA6B3B" w:rsidRPr="003B083D">
        <w:rPr>
          <w:rFonts w:ascii="Arial" w:hAnsi="Arial" w:cs="Arial"/>
          <w:sz w:val="24"/>
          <w:szCs w:val="24"/>
        </w:rPr>
        <w:t>.</w:t>
      </w:r>
      <w:r w:rsidR="00044277" w:rsidRPr="003B083D">
        <w:rPr>
          <w:rFonts w:ascii="Arial" w:hAnsi="Arial" w:cs="Arial"/>
          <w:sz w:val="24"/>
          <w:szCs w:val="24"/>
        </w:rPr>
        <w:t xml:space="preserve"> </w:t>
      </w:r>
      <w:r w:rsidR="00EA6B3B" w:rsidRPr="003B083D">
        <w:rPr>
          <w:rFonts w:ascii="Arial" w:hAnsi="Arial" w:cs="Arial"/>
          <w:sz w:val="24"/>
          <w:szCs w:val="24"/>
        </w:rPr>
        <w:t>Y</w:t>
      </w:r>
      <w:r w:rsidR="00044277" w:rsidRPr="003B083D">
        <w:rPr>
          <w:rFonts w:ascii="Arial" w:hAnsi="Arial" w:cs="Arial"/>
          <w:sz w:val="24"/>
          <w:szCs w:val="24"/>
        </w:rPr>
        <w:t xml:space="preserve"> agradezco la invitación</w:t>
      </w:r>
      <w:r w:rsidR="00EA6B3B" w:rsidRPr="003B083D">
        <w:rPr>
          <w:rFonts w:ascii="Arial" w:hAnsi="Arial" w:cs="Arial"/>
          <w:sz w:val="24"/>
          <w:szCs w:val="24"/>
        </w:rPr>
        <w:t>,</w:t>
      </w:r>
      <w:r w:rsidR="00044277" w:rsidRPr="003B083D">
        <w:rPr>
          <w:rFonts w:ascii="Arial" w:hAnsi="Arial" w:cs="Arial"/>
          <w:sz w:val="24"/>
          <w:szCs w:val="24"/>
        </w:rPr>
        <w:t xml:space="preserve"> para poder complementar lo que ya se ha dicho anteriormente</w:t>
      </w:r>
      <w:r w:rsidR="005A292E" w:rsidRPr="003B083D">
        <w:rPr>
          <w:rFonts w:ascii="Arial" w:hAnsi="Arial" w:cs="Arial"/>
          <w:sz w:val="24"/>
          <w:szCs w:val="24"/>
        </w:rPr>
        <w:t>,</w:t>
      </w:r>
      <w:r w:rsidR="00044277" w:rsidRPr="003B083D">
        <w:rPr>
          <w:rFonts w:ascii="Arial" w:hAnsi="Arial" w:cs="Arial"/>
          <w:sz w:val="24"/>
          <w:szCs w:val="24"/>
        </w:rPr>
        <w:t xml:space="preserve"> en este sagrado </w:t>
      </w:r>
      <w:r w:rsidR="00EA6B3B" w:rsidRPr="003B083D">
        <w:rPr>
          <w:rFonts w:ascii="Arial" w:hAnsi="Arial" w:cs="Arial"/>
          <w:sz w:val="24"/>
          <w:szCs w:val="24"/>
        </w:rPr>
        <w:t>R</w:t>
      </w:r>
      <w:r w:rsidR="00044277" w:rsidRPr="003B083D">
        <w:rPr>
          <w:rFonts w:ascii="Arial" w:hAnsi="Arial" w:cs="Arial"/>
          <w:sz w:val="24"/>
          <w:szCs w:val="24"/>
        </w:rPr>
        <w:t>ecinto</w:t>
      </w:r>
      <w:r w:rsidR="00EA6B3B" w:rsidRPr="003B083D">
        <w:rPr>
          <w:rFonts w:ascii="Arial" w:hAnsi="Arial" w:cs="Arial"/>
          <w:sz w:val="24"/>
          <w:szCs w:val="24"/>
        </w:rPr>
        <w:t>. L</w:t>
      </w:r>
      <w:r w:rsidR="00044277" w:rsidRPr="003B083D">
        <w:rPr>
          <w:rFonts w:ascii="Arial" w:hAnsi="Arial" w:cs="Arial"/>
          <w:sz w:val="24"/>
          <w:szCs w:val="24"/>
        </w:rPr>
        <w:t xml:space="preserve">a misión del </w:t>
      </w:r>
      <w:r w:rsidR="00B24BC3" w:rsidRPr="003B083D">
        <w:rPr>
          <w:rFonts w:ascii="Arial" w:hAnsi="Arial" w:cs="Arial"/>
          <w:sz w:val="24"/>
          <w:szCs w:val="24"/>
        </w:rPr>
        <w:t>Ejército</w:t>
      </w:r>
      <w:r w:rsidR="00044277" w:rsidRPr="003B083D">
        <w:rPr>
          <w:rFonts w:ascii="Arial" w:hAnsi="Arial" w:cs="Arial"/>
          <w:sz w:val="24"/>
          <w:szCs w:val="24"/>
        </w:rPr>
        <w:t xml:space="preserve"> Nacional</w:t>
      </w:r>
      <w:r w:rsidR="00EA6B3B" w:rsidRPr="003B083D">
        <w:rPr>
          <w:rFonts w:ascii="Arial" w:hAnsi="Arial" w:cs="Arial"/>
          <w:sz w:val="24"/>
          <w:szCs w:val="24"/>
        </w:rPr>
        <w:t>,</w:t>
      </w:r>
      <w:r w:rsidR="00044277" w:rsidRPr="003B083D">
        <w:rPr>
          <w:rFonts w:ascii="Arial" w:hAnsi="Arial" w:cs="Arial"/>
          <w:sz w:val="24"/>
          <w:szCs w:val="24"/>
        </w:rPr>
        <w:t xml:space="preserve"> tiene como finalidad primordial la defensa</w:t>
      </w:r>
      <w:r w:rsidR="00EA6B3B" w:rsidRPr="003B083D">
        <w:rPr>
          <w:rFonts w:ascii="Arial" w:hAnsi="Arial" w:cs="Arial"/>
          <w:sz w:val="24"/>
          <w:szCs w:val="24"/>
        </w:rPr>
        <w:t>,</w:t>
      </w:r>
      <w:r w:rsidR="00044277" w:rsidRPr="003B083D">
        <w:rPr>
          <w:rFonts w:ascii="Arial" w:hAnsi="Arial" w:cs="Arial"/>
          <w:sz w:val="24"/>
          <w:szCs w:val="24"/>
        </w:rPr>
        <w:t xml:space="preserve"> la soberanía de la independencia</w:t>
      </w:r>
      <w:r w:rsidR="00EA6B3B" w:rsidRPr="003B083D">
        <w:rPr>
          <w:rFonts w:ascii="Arial" w:hAnsi="Arial" w:cs="Arial"/>
          <w:sz w:val="24"/>
          <w:szCs w:val="24"/>
        </w:rPr>
        <w:t>,</w:t>
      </w:r>
      <w:r w:rsidR="00044277" w:rsidRPr="003B083D">
        <w:rPr>
          <w:rFonts w:ascii="Arial" w:hAnsi="Arial" w:cs="Arial"/>
          <w:sz w:val="24"/>
          <w:szCs w:val="24"/>
        </w:rPr>
        <w:t xml:space="preserve"> la integridad</w:t>
      </w:r>
      <w:r w:rsidR="00EA6B3B" w:rsidRPr="003B083D">
        <w:rPr>
          <w:rFonts w:ascii="Arial" w:hAnsi="Arial" w:cs="Arial"/>
          <w:sz w:val="24"/>
          <w:szCs w:val="24"/>
        </w:rPr>
        <w:t xml:space="preserve"> d</w:t>
      </w:r>
      <w:r w:rsidR="00044277" w:rsidRPr="003B083D">
        <w:rPr>
          <w:rFonts w:ascii="Arial" w:hAnsi="Arial" w:cs="Arial"/>
          <w:sz w:val="24"/>
          <w:szCs w:val="24"/>
        </w:rPr>
        <w:t xml:space="preserve">el territorio nacional y el </w:t>
      </w:r>
      <w:r w:rsidR="00044277" w:rsidRPr="003B083D">
        <w:rPr>
          <w:rFonts w:ascii="Arial" w:hAnsi="Arial" w:cs="Arial"/>
          <w:sz w:val="24"/>
          <w:szCs w:val="24"/>
        </w:rPr>
        <w:lastRenderedPageBreak/>
        <w:t>orden constitucional</w:t>
      </w:r>
      <w:r w:rsidR="00EA6B3B" w:rsidRPr="003B083D">
        <w:rPr>
          <w:rFonts w:ascii="Arial" w:hAnsi="Arial" w:cs="Arial"/>
          <w:sz w:val="24"/>
          <w:szCs w:val="24"/>
        </w:rPr>
        <w:t>. Y</w:t>
      </w:r>
      <w:r w:rsidR="00044277" w:rsidRPr="003B083D">
        <w:rPr>
          <w:rFonts w:ascii="Arial" w:hAnsi="Arial" w:cs="Arial"/>
          <w:sz w:val="24"/>
          <w:szCs w:val="24"/>
        </w:rPr>
        <w:t xml:space="preserve"> con respecto a esto</w:t>
      </w:r>
      <w:r w:rsidR="00EA6B3B" w:rsidRPr="003B083D">
        <w:rPr>
          <w:rFonts w:ascii="Arial" w:hAnsi="Arial" w:cs="Arial"/>
          <w:sz w:val="24"/>
          <w:szCs w:val="24"/>
        </w:rPr>
        <w:t>,</w:t>
      </w:r>
      <w:r w:rsidR="00044277" w:rsidRPr="003B083D">
        <w:rPr>
          <w:rFonts w:ascii="Arial" w:hAnsi="Arial" w:cs="Arial"/>
          <w:sz w:val="24"/>
          <w:szCs w:val="24"/>
        </w:rPr>
        <w:t xml:space="preserve"> es que </w:t>
      </w:r>
      <w:r w:rsidR="00EA6B3B" w:rsidRPr="003B083D">
        <w:rPr>
          <w:rFonts w:ascii="Arial" w:hAnsi="Arial" w:cs="Arial"/>
          <w:sz w:val="24"/>
          <w:szCs w:val="24"/>
        </w:rPr>
        <w:t>ha</w:t>
      </w:r>
      <w:r w:rsidR="00044277" w:rsidRPr="003B083D">
        <w:rPr>
          <w:rFonts w:ascii="Arial" w:hAnsi="Arial" w:cs="Arial"/>
          <w:sz w:val="24"/>
          <w:szCs w:val="24"/>
        </w:rPr>
        <w:t xml:space="preserve"> habido cuestionamientos que queremos precisamente fortalecer</w:t>
      </w:r>
      <w:r w:rsidR="00EA6B3B" w:rsidRPr="003B083D">
        <w:rPr>
          <w:rFonts w:ascii="Arial" w:hAnsi="Arial" w:cs="Arial"/>
          <w:sz w:val="24"/>
          <w:szCs w:val="24"/>
        </w:rPr>
        <w:t>,</w:t>
      </w:r>
      <w:r w:rsidR="00044277" w:rsidRPr="003B083D">
        <w:rPr>
          <w:rFonts w:ascii="Arial" w:hAnsi="Arial" w:cs="Arial"/>
          <w:sz w:val="24"/>
          <w:szCs w:val="24"/>
        </w:rPr>
        <w:t xml:space="preserve"> aquí dentro de los comentarios que me voy a permitir hacer</w:t>
      </w:r>
      <w:r w:rsidR="005A292E" w:rsidRPr="003B083D">
        <w:rPr>
          <w:rFonts w:ascii="Arial" w:hAnsi="Arial" w:cs="Arial"/>
          <w:sz w:val="24"/>
          <w:szCs w:val="24"/>
        </w:rPr>
        <w:t>,</w:t>
      </w:r>
      <w:r w:rsidR="00044277" w:rsidRPr="003B083D">
        <w:rPr>
          <w:rFonts w:ascii="Arial" w:hAnsi="Arial" w:cs="Arial"/>
          <w:sz w:val="24"/>
          <w:szCs w:val="24"/>
        </w:rPr>
        <w:t xml:space="preserve"> en este espacio de tiempo que nos han dado</w:t>
      </w:r>
      <w:r w:rsidR="00EA6B3B" w:rsidRPr="003B083D">
        <w:rPr>
          <w:rFonts w:ascii="Arial" w:hAnsi="Arial" w:cs="Arial"/>
          <w:sz w:val="24"/>
          <w:szCs w:val="24"/>
        </w:rPr>
        <w:t>.</w:t>
      </w:r>
    </w:p>
    <w:p w14:paraId="310A8BE0" w14:textId="77777777" w:rsidR="00EA6B3B" w:rsidRPr="003B083D" w:rsidRDefault="00EA6B3B" w:rsidP="003B083D">
      <w:pPr>
        <w:spacing w:after="0" w:line="240" w:lineRule="auto"/>
        <w:jc w:val="both"/>
        <w:rPr>
          <w:rFonts w:ascii="Arial" w:hAnsi="Arial" w:cs="Arial"/>
          <w:sz w:val="24"/>
          <w:szCs w:val="24"/>
        </w:rPr>
      </w:pPr>
    </w:p>
    <w:p w14:paraId="7792FE3A" w14:textId="77777777" w:rsidR="00D16207" w:rsidRPr="003B083D" w:rsidRDefault="00EA6B3B" w:rsidP="003B083D">
      <w:pPr>
        <w:spacing w:after="0" w:line="240" w:lineRule="auto"/>
        <w:jc w:val="both"/>
        <w:rPr>
          <w:rFonts w:ascii="Arial" w:hAnsi="Arial" w:cs="Arial"/>
          <w:sz w:val="24"/>
          <w:szCs w:val="24"/>
        </w:rPr>
      </w:pPr>
      <w:r w:rsidRPr="003B083D">
        <w:rPr>
          <w:rFonts w:ascii="Arial" w:hAnsi="Arial" w:cs="Arial"/>
          <w:sz w:val="24"/>
          <w:szCs w:val="24"/>
        </w:rPr>
        <w:t>C</w:t>
      </w:r>
      <w:r w:rsidR="00044277" w:rsidRPr="003B083D">
        <w:rPr>
          <w:rFonts w:ascii="Arial" w:hAnsi="Arial" w:cs="Arial"/>
          <w:sz w:val="24"/>
          <w:szCs w:val="24"/>
        </w:rPr>
        <w:t xml:space="preserve">omo bien se refirió anteriormente nuestro </w:t>
      </w:r>
      <w:r w:rsidRPr="003B083D">
        <w:rPr>
          <w:rFonts w:ascii="Arial" w:hAnsi="Arial" w:cs="Arial"/>
          <w:sz w:val="24"/>
          <w:szCs w:val="24"/>
        </w:rPr>
        <w:t>Jefe de Estado Mayor Conjunto</w:t>
      </w:r>
      <w:r w:rsidR="0096170D" w:rsidRPr="003B083D">
        <w:rPr>
          <w:rFonts w:ascii="Arial" w:hAnsi="Arial" w:cs="Arial"/>
          <w:sz w:val="24"/>
          <w:szCs w:val="24"/>
        </w:rPr>
        <w:t>,</w:t>
      </w:r>
      <w:r w:rsidR="00044277" w:rsidRPr="003B083D">
        <w:rPr>
          <w:rFonts w:ascii="Arial" w:hAnsi="Arial" w:cs="Arial"/>
          <w:sz w:val="24"/>
          <w:szCs w:val="24"/>
        </w:rPr>
        <w:t xml:space="preserve"> las </w:t>
      </w:r>
      <w:r w:rsidR="00BE0757" w:rsidRPr="003B083D">
        <w:rPr>
          <w:rFonts w:ascii="Arial" w:hAnsi="Arial" w:cs="Arial"/>
          <w:sz w:val="24"/>
          <w:szCs w:val="24"/>
        </w:rPr>
        <w:t>Fuerzas Militares</w:t>
      </w:r>
      <w:r w:rsidRPr="003B083D">
        <w:rPr>
          <w:rFonts w:ascii="Arial" w:hAnsi="Arial" w:cs="Arial"/>
          <w:sz w:val="24"/>
          <w:szCs w:val="24"/>
        </w:rPr>
        <w:t>,</w:t>
      </w:r>
      <w:r w:rsidR="00044277" w:rsidRPr="003B083D">
        <w:rPr>
          <w:rFonts w:ascii="Arial" w:hAnsi="Arial" w:cs="Arial"/>
          <w:sz w:val="24"/>
          <w:szCs w:val="24"/>
        </w:rPr>
        <w:t xml:space="preserve"> nos encontramos alineados con la Constitución y la </w:t>
      </w:r>
      <w:r w:rsidRPr="003B083D">
        <w:rPr>
          <w:rFonts w:ascii="Arial" w:hAnsi="Arial" w:cs="Arial"/>
          <w:sz w:val="24"/>
          <w:szCs w:val="24"/>
        </w:rPr>
        <w:t>Ley</w:t>
      </w:r>
      <w:r w:rsidR="00BB4721" w:rsidRPr="003B083D">
        <w:rPr>
          <w:rFonts w:ascii="Arial" w:hAnsi="Arial" w:cs="Arial"/>
          <w:sz w:val="24"/>
          <w:szCs w:val="24"/>
        </w:rPr>
        <w:t>,</w:t>
      </w:r>
      <w:r w:rsidR="00044277" w:rsidRPr="003B083D">
        <w:rPr>
          <w:rFonts w:ascii="Arial" w:hAnsi="Arial" w:cs="Arial"/>
          <w:sz w:val="24"/>
          <w:szCs w:val="24"/>
        </w:rPr>
        <w:t xml:space="preserve"> pero también tenemos un </w:t>
      </w:r>
      <w:r w:rsidR="00443972" w:rsidRPr="003B083D">
        <w:rPr>
          <w:rFonts w:ascii="Arial" w:hAnsi="Arial" w:cs="Arial"/>
          <w:sz w:val="24"/>
          <w:szCs w:val="24"/>
        </w:rPr>
        <w:t>Plan</w:t>
      </w:r>
      <w:r w:rsidR="00044277" w:rsidRPr="003B083D">
        <w:rPr>
          <w:rFonts w:ascii="Arial" w:hAnsi="Arial" w:cs="Arial"/>
          <w:sz w:val="24"/>
          <w:szCs w:val="24"/>
        </w:rPr>
        <w:t xml:space="preserve"> de </w:t>
      </w:r>
      <w:r w:rsidR="00BB4721" w:rsidRPr="003B083D">
        <w:rPr>
          <w:rFonts w:ascii="Arial" w:hAnsi="Arial" w:cs="Arial"/>
          <w:sz w:val="24"/>
          <w:szCs w:val="24"/>
        </w:rPr>
        <w:t>O</w:t>
      </w:r>
      <w:r w:rsidR="00044277" w:rsidRPr="003B083D">
        <w:rPr>
          <w:rFonts w:ascii="Arial" w:hAnsi="Arial" w:cs="Arial"/>
          <w:sz w:val="24"/>
          <w:szCs w:val="24"/>
        </w:rPr>
        <w:t>peraciones</w:t>
      </w:r>
      <w:r w:rsidR="00BB4721" w:rsidRPr="003B083D">
        <w:rPr>
          <w:rFonts w:ascii="Arial" w:hAnsi="Arial" w:cs="Arial"/>
          <w:sz w:val="24"/>
          <w:szCs w:val="24"/>
        </w:rPr>
        <w:t>,</w:t>
      </w:r>
      <w:r w:rsidR="00044277" w:rsidRPr="003B083D">
        <w:rPr>
          <w:rFonts w:ascii="Arial" w:hAnsi="Arial" w:cs="Arial"/>
          <w:sz w:val="24"/>
          <w:szCs w:val="24"/>
        </w:rPr>
        <w:t xml:space="preserve"> es decir contamos con una estrategia</w:t>
      </w:r>
      <w:r w:rsidR="00BB4721" w:rsidRPr="003B083D">
        <w:rPr>
          <w:rFonts w:ascii="Arial" w:hAnsi="Arial" w:cs="Arial"/>
          <w:sz w:val="24"/>
          <w:szCs w:val="24"/>
        </w:rPr>
        <w:t>.</w:t>
      </w:r>
      <w:r w:rsidR="00044277" w:rsidRPr="003B083D">
        <w:rPr>
          <w:rFonts w:ascii="Arial" w:hAnsi="Arial" w:cs="Arial"/>
          <w:sz w:val="24"/>
          <w:szCs w:val="24"/>
        </w:rPr>
        <w:t xml:space="preserve"> </w:t>
      </w:r>
      <w:r w:rsidR="00BB4721" w:rsidRPr="003B083D">
        <w:rPr>
          <w:rFonts w:ascii="Arial" w:hAnsi="Arial" w:cs="Arial"/>
          <w:sz w:val="24"/>
          <w:szCs w:val="24"/>
        </w:rPr>
        <w:t>E</w:t>
      </w:r>
      <w:r w:rsidR="00044277" w:rsidRPr="003B083D">
        <w:rPr>
          <w:rFonts w:ascii="Arial" w:hAnsi="Arial" w:cs="Arial"/>
          <w:sz w:val="24"/>
          <w:szCs w:val="24"/>
        </w:rPr>
        <w:t xml:space="preserve">sa estrategia es nuestro </w:t>
      </w:r>
      <w:r w:rsidR="00443972" w:rsidRPr="003B083D">
        <w:rPr>
          <w:rFonts w:ascii="Arial" w:hAnsi="Arial" w:cs="Arial"/>
          <w:sz w:val="24"/>
          <w:szCs w:val="24"/>
        </w:rPr>
        <w:t>Plan</w:t>
      </w:r>
      <w:r w:rsidR="00044277" w:rsidRPr="003B083D">
        <w:rPr>
          <w:rFonts w:ascii="Arial" w:hAnsi="Arial" w:cs="Arial"/>
          <w:sz w:val="24"/>
          <w:szCs w:val="24"/>
        </w:rPr>
        <w:t xml:space="preserve"> de </w:t>
      </w:r>
      <w:r w:rsidR="009567EE" w:rsidRPr="003B083D">
        <w:rPr>
          <w:rFonts w:ascii="Arial" w:hAnsi="Arial" w:cs="Arial"/>
          <w:sz w:val="24"/>
          <w:szCs w:val="24"/>
        </w:rPr>
        <w:t>O</w:t>
      </w:r>
      <w:r w:rsidR="00044277" w:rsidRPr="003B083D">
        <w:rPr>
          <w:rFonts w:ascii="Arial" w:hAnsi="Arial" w:cs="Arial"/>
          <w:sz w:val="24"/>
          <w:szCs w:val="24"/>
        </w:rPr>
        <w:t xml:space="preserve">peraciones </w:t>
      </w:r>
      <w:r w:rsidR="009567EE" w:rsidRPr="003B083D">
        <w:rPr>
          <w:rFonts w:ascii="Arial" w:hAnsi="Arial" w:cs="Arial"/>
          <w:sz w:val="24"/>
          <w:szCs w:val="24"/>
        </w:rPr>
        <w:t>Ayacucho</w:t>
      </w:r>
      <w:r w:rsidR="00BB4721" w:rsidRPr="003B083D">
        <w:rPr>
          <w:rFonts w:ascii="Arial" w:hAnsi="Arial" w:cs="Arial"/>
          <w:sz w:val="24"/>
          <w:szCs w:val="24"/>
        </w:rPr>
        <w:t>,</w:t>
      </w:r>
      <w:r w:rsidR="00044277" w:rsidRPr="003B083D">
        <w:rPr>
          <w:rFonts w:ascii="Arial" w:hAnsi="Arial" w:cs="Arial"/>
          <w:sz w:val="24"/>
          <w:szCs w:val="24"/>
        </w:rPr>
        <w:t xml:space="preserve"> ese </w:t>
      </w:r>
      <w:r w:rsidR="00443972" w:rsidRPr="003B083D">
        <w:rPr>
          <w:rFonts w:ascii="Arial" w:hAnsi="Arial" w:cs="Arial"/>
          <w:sz w:val="24"/>
          <w:szCs w:val="24"/>
        </w:rPr>
        <w:t>Plan</w:t>
      </w:r>
      <w:r w:rsidR="00044277" w:rsidRPr="003B083D">
        <w:rPr>
          <w:rFonts w:ascii="Arial" w:hAnsi="Arial" w:cs="Arial"/>
          <w:sz w:val="24"/>
          <w:szCs w:val="24"/>
        </w:rPr>
        <w:t xml:space="preserve"> de </w:t>
      </w:r>
      <w:r w:rsidR="009567EE" w:rsidRPr="003B083D">
        <w:rPr>
          <w:rFonts w:ascii="Arial" w:hAnsi="Arial" w:cs="Arial"/>
          <w:sz w:val="24"/>
          <w:szCs w:val="24"/>
        </w:rPr>
        <w:t>O</w:t>
      </w:r>
      <w:r w:rsidR="00044277" w:rsidRPr="003B083D">
        <w:rPr>
          <w:rFonts w:ascii="Arial" w:hAnsi="Arial" w:cs="Arial"/>
          <w:sz w:val="24"/>
          <w:szCs w:val="24"/>
        </w:rPr>
        <w:t xml:space="preserve">peraciones </w:t>
      </w:r>
      <w:r w:rsidR="009567EE" w:rsidRPr="003B083D">
        <w:rPr>
          <w:rFonts w:ascii="Arial" w:hAnsi="Arial" w:cs="Arial"/>
          <w:sz w:val="24"/>
          <w:szCs w:val="24"/>
        </w:rPr>
        <w:t>Ayacucho,</w:t>
      </w:r>
      <w:r w:rsidR="00044277" w:rsidRPr="003B083D">
        <w:rPr>
          <w:rFonts w:ascii="Arial" w:hAnsi="Arial" w:cs="Arial"/>
          <w:sz w:val="24"/>
          <w:szCs w:val="24"/>
        </w:rPr>
        <w:t xml:space="preserve"> tiene como cuatro bases fundamentales</w:t>
      </w:r>
      <w:r w:rsidR="0096170D" w:rsidRPr="003B083D">
        <w:rPr>
          <w:rFonts w:ascii="Arial" w:hAnsi="Arial" w:cs="Arial"/>
          <w:sz w:val="24"/>
          <w:szCs w:val="24"/>
        </w:rPr>
        <w:t>:</w:t>
      </w:r>
      <w:r w:rsidR="00044277" w:rsidRPr="003B083D">
        <w:rPr>
          <w:rFonts w:ascii="Arial" w:hAnsi="Arial" w:cs="Arial"/>
          <w:sz w:val="24"/>
          <w:szCs w:val="24"/>
        </w:rPr>
        <w:t xml:space="preserve"> la protección a la población civil</w:t>
      </w:r>
      <w:r w:rsidR="00BB4721" w:rsidRPr="003B083D">
        <w:rPr>
          <w:rFonts w:ascii="Arial" w:hAnsi="Arial" w:cs="Arial"/>
          <w:sz w:val="24"/>
          <w:szCs w:val="24"/>
        </w:rPr>
        <w:t>,</w:t>
      </w:r>
      <w:r w:rsidR="00044277" w:rsidRPr="003B083D">
        <w:rPr>
          <w:rFonts w:ascii="Arial" w:hAnsi="Arial" w:cs="Arial"/>
          <w:sz w:val="24"/>
          <w:szCs w:val="24"/>
        </w:rPr>
        <w:t xml:space="preserve"> debilitar las capacidades de la amenaza</w:t>
      </w:r>
      <w:r w:rsidR="00BB4721" w:rsidRPr="003B083D">
        <w:rPr>
          <w:rFonts w:ascii="Arial" w:hAnsi="Arial" w:cs="Arial"/>
          <w:sz w:val="24"/>
          <w:szCs w:val="24"/>
        </w:rPr>
        <w:t>,</w:t>
      </w:r>
      <w:r w:rsidR="00044277" w:rsidRPr="003B083D">
        <w:rPr>
          <w:rFonts w:ascii="Arial" w:hAnsi="Arial" w:cs="Arial"/>
          <w:sz w:val="24"/>
          <w:szCs w:val="24"/>
        </w:rPr>
        <w:t xml:space="preserve"> proteger la gobernabilidad y proteger nuestras propias capacidades</w:t>
      </w:r>
      <w:r w:rsidR="00BB4721" w:rsidRPr="003B083D">
        <w:rPr>
          <w:rFonts w:ascii="Arial" w:hAnsi="Arial" w:cs="Arial"/>
          <w:sz w:val="24"/>
          <w:szCs w:val="24"/>
        </w:rPr>
        <w:t>.</w:t>
      </w:r>
      <w:r w:rsidR="00044277" w:rsidRPr="003B083D">
        <w:rPr>
          <w:rFonts w:ascii="Arial" w:hAnsi="Arial" w:cs="Arial"/>
          <w:sz w:val="24"/>
          <w:szCs w:val="24"/>
        </w:rPr>
        <w:t xml:space="preserve"> </w:t>
      </w:r>
      <w:r w:rsidR="00BB4721" w:rsidRPr="003B083D">
        <w:rPr>
          <w:rFonts w:ascii="Arial" w:hAnsi="Arial" w:cs="Arial"/>
          <w:sz w:val="24"/>
          <w:szCs w:val="24"/>
        </w:rPr>
        <w:t>D</w:t>
      </w:r>
      <w:r w:rsidR="00044277" w:rsidRPr="003B083D">
        <w:rPr>
          <w:rFonts w:ascii="Arial" w:hAnsi="Arial" w:cs="Arial"/>
          <w:sz w:val="24"/>
          <w:szCs w:val="24"/>
        </w:rPr>
        <w:t>entro de eso</w:t>
      </w:r>
      <w:r w:rsidR="00BB4721" w:rsidRPr="003B083D">
        <w:rPr>
          <w:rFonts w:ascii="Arial" w:hAnsi="Arial" w:cs="Arial"/>
          <w:sz w:val="24"/>
          <w:szCs w:val="24"/>
        </w:rPr>
        <w:t>,</w:t>
      </w:r>
      <w:r w:rsidR="00044277" w:rsidRPr="003B083D">
        <w:rPr>
          <w:rFonts w:ascii="Arial" w:hAnsi="Arial" w:cs="Arial"/>
          <w:sz w:val="24"/>
          <w:szCs w:val="24"/>
        </w:rPr>
        <w:t xml:space="preserve"> en una proyección institucional</w:t>
      </w:r>
      <w:r w:rsidR="0096170D" w:rsidRPr="003B083D">
        <w:rPr>
          <w:rFonts w:ascii="Arial" w:hAnsi="Arial" w:cs="Arial"/>
          <w:sz w:val="24"/>
          <w:szCs w:val="24"/>
        </w:rPr>
        <w:t>,</w:t>
      </w:r>
      <w:r w:rsidR="00044277" w:rsidRPr="003B083D">
        <w:rPr>
          <w:rFonts w:ascii="Arial" w:hAnsi="Arial" w:cs="Arial"/>
          <w:sz w:val="24"/>
          <w:szCs w:val="24"/>
        </w:rPr>
        <w:t xml:space="preserve"> lo que pretendemos finalmente</w:t>
      </w:r>
      <w:r w:rsidR="00BB4721" w:rsidRPr="003B083D">
        <w:rPr>
          <w:rFonts w:ascii="Arial" w:hAnsi="Arial" w:cs="Arial"/>
          <w:sz w:val="24"/>
          <w:szCs w:val="24"/>
        </w:rPr>
        <w:t>,</w:t>
      </w:r>
      <w:r w:rsidR="00044277" w:rsidRPr="003B083D">
        <w:rPr>
          <w:rFonts w:ascii="Arial" w:hAnsi="Arial" w:cs="Arial"/>
          <w:sz w:val="24"/>
          <w:szCs w:val="24"/>
        </w:rPr>
        <w:t xml:space="preserve"> es como lo reza nuestro </w:t>
      </w:r>
      <w:r w:rsidR="00443972" w:rsidRPr="003B083D">
        <w:rPr>
          <w:rFonts w:ascii="Arial" w:hAnsi="Arial" w:cs="Arial"/>
          <w:sz w:val="24"/>
          <w:szCs w:val="24"/>
        </w:rPr>
        <w:t>Plan</w:t>
      </w:r>
      <w:r w:rsidR="00BB4721" w:rsidRPr="003B083D">
        <w:rPr>
          <w:rFonts w:ascii="Arial" w:hAnsi="Arial" w:cs="Arial"/>
          <w:sz w:val="24"/>
          <w:szCs w:val="24"/>
        </w:rPr>
        <w:t>,</w:t>
      </w:r>
      <w:r w:rsidR="00044277" w:rsidRPr="003B083D">
        <w:rPr>
          <w:rFonts w:ascii="Arial" w:hAnsi="Arial" w:cs="Arial"/>
          <w:sz w:val="24"/>
          <w:szCs w:val="24"/>
        </w:rPr>
        <w:t xml:space="preserve"> llegar a un estado</w:t>
      </w:r>
      <w:r w:rsidR="009567EE" w:rsidRPr="003B083D">
        <w:rPr>
          <w:rFonts w:ascii="Arial" w:hAnsi="Arial" w:cs="Arial"/>
          <w:sz w:val="24"/>
          <w:szCs w:val="24"/>
        </w:rPr>
        <w:t xml:space="preserve"> </w:t>
      </w:r>
      <w:r w:rsidR="00044277" w:rsidRPr="003B083D">
        <w:rPr>
          <w:rFonts w:ascii="Arial" w:hAnsi="Arial" w:cs="Arial"/>
          <w:sz w:val="24"/>
          <w:szCs w:val="24"/>
        </w:rPr>
        <w:t>final deseado y ese estado final deseado</w:t>
      </w:r>
      <w:r w:rsidR="0096170D" w:rsidRPr="003B083D">
        <w:rPr>
          <w:rFonts w:ascii="Arial" w:hAnsi="Arial" w:cs="Arial"/>
          <w:sz w:val="24"/>
          <w:szCs w:val="24"/>
        </w:rPr>
        <w:t>,</w:t>
      </w:r>
      <w:r w:rsidR="00044277" w:rsidRPr="003B083D">
        <w:rPr>
          <w:rFonts w:ascii="Arial" w:hAnsi="Arial" w:cs="Arial"/>
          <w:sz w:val="24"/>
          <w:szCs w:val="24"/>
        </w:rPr>
        <w:t xml:space="preserve"> s</w:t>
      </w:r>
      <w:r w:rsidR="0096170D" w:rsidRPr="003B083D">
        <w:rPr>
          <w:rFonts w:ascii="Arial" w:hAnsi="Arial" w:cs="Arial"/>
          <w:sz w:val="24"/>
          <w:szCs w:val="24"/>
        </w:rPr>
        <w:t>e</w:t>
      </w:r>
      <w:r w:rsidR="00044277" w:rsidRPr="003B083D">
        <w:rPr>
          <w:rFonts w:ascii="Arial" w:hAnsi="Arial" w:cs="Arial"/>
          <w:sz w:val="24"/>
          <w:szCs w:val="24"/>
        </w:rPr>
        <w:t xml:space="preserve"> soporta sobre cinco fundamentos</w:t>
      </w:r>
      <w:r w:rsidR="00BB4721" w:rsidRPr="003B083D">
        <w:rPr>
          <w:rFonts w:ascii="Arial" w:hAnsi="Arial" w:cs="Arial"/>
          <w:sz w:val="24"/>
          <w:szCs w:val="24"/>
        </w:rPr>
        <w:t>,</w:t>
      </w:r>
      <w:r w:rsidR="00044277" w:rsidRPr="003B083D">
        <w:rPr>
          <w:rFonts w:ascii="Arial" w:hAnsi="Arial" w:cs="Arial"/>
          <w:sz w:val="24"/>
          <w:szCs w:val="24"/>
        </w:rPr>
        <w:t xml:space="preserve"> un ambiente seguro</w:t>
      </w:r>
      <w:r w:rsidR="00BB4721" w:rsidRPr="003B083D">
        <w:rPr>
          <w:rFonts w:ascii="Arial" w:hAnsi="Arial" w:cs="Arial"/>
          <w:sz w:val="24"/>
          <w:szCs w:val="24"/>
        </w:rPr>
        <w:t>,</w:t>
      </w:r>
      <w:r w:rsidR="00044277" w:rsidRPr="003B083D">
        <w:rPr>
          <w:rFonts w:ascii="Arial" w:hAnsi="Arial" w:cs="Arial"/>
          <w:sz w:val="24"/>
          <w:szCs w:val="24"/>
        </w:rPr>
        <w:t xml:space="preserve"> una supremacía de la </w:t>
      </w:r>
      <w:r w:rsidRPr="003B083D">
        <w:rPr>
          <w:rFonts w:ascii="Arial" w:hAnsi="Arial" w:cs="Arial"/>
          <w:sz w:val="24"/>
          <w:szCs w:val="24"/>
        </w:rPr>
        <w:t>Ley</w:t>
      </w:r>
      <w:r w:rsidR="00BB4721" w:rsidRPr="003B083D">
        <w:rPr>
          <w:rFonts w:ascii="Arial" w:hAnsi="Arial" w:cs="Arial"/>
          <w:sz w:val="24"/>
          <w:szCs w:val="24"/>
        </w:rPr>
        <w:t>,</w:t>
      </w:r>
      <w:r w:rsidR="00044277" w:rsidRPr="003B083D">
        <w:rPr>
          <w:rFonts w:ascii="Arial" w:hAnsi="Arial" w:cs="Arial"/>
          <w:sz w:val="24"/>
          <w:szCs w:val="24"/>
        </w:rPr>
        <w:t xml:space="preserve"> un bienestar social</w:t>
      </w:r>
      <w:r w:rsidR="00BB4721" w:rsidRPr="003B083D">
        <w:rPr>
          <w:rFonts w:ascii="Arial" w:hAnsi="Arial" w:cs="Arial"/>
          <w:sz w:val="24"/>
          <w:szCs w:val="24"/>
        </w:rPr>
        <w:t>,</w:t>
      </w:r>
      <w:r w:rsidR="00044277" w:rsidRPr="003B083D">
        <w:rPr>
          <w:rFonts w:ascii="Arial" w:hAnsi="Arial" w:cs="Arial"/>
          <w:sz w:val="24"/>
          <w:szCs w:val="24"/>
        </w:rPr>
        <w:t xml:space="preserve"> un </w:t>
      </w:r>
      <w:r w:rsidR="00FD030D" w:rsidRPr="003B083D">
        <w:rPr>
          <w:rFonts w:ascii="Arial" w:hAnsi="Arial" w:cs="Arial"/>
          <w:sz w:val="24"/>
          <w:szCs w:val="24"/>
        </w:rPr>
        <w:t>Gobierno</w:t>
      </w:r>
      <w:r w:rsidR="00044277" w:rsidRPr="003B083D">
        <w:rPr>
          <w:rFonts w:ascii="Arial" w:hAnsi="Arial" w:cs="Arial"/>
          <w:sz w:val="24"/>
          <w:szCs w:val="24"/>
        </w:rPr>
        <w:t xml:space="preserve"> estable y una sostenibilidad económica</w:t>
      </w:r>
      <w:r w:rsidR="00BB4721" w:rsidRPr="003B083D">
        <w:rPr>
          <w:rFonts w:ascii="Arial" w:hAnsi="Arial" w:cs="Arial"/>
          <w:sz w:val="24"/>
          <w:szCs w:val="24"/>
        </w:rPr>
        <w:t>.</w:t>
      </w:r>
      <w:r w:rsidR="00044277" w:rsidRPr="003B083D">
        <w:rPr>
          <w:rFonts w:ascii="Arial" w:hAnsi="Arial" w:cs="Arial"/>
          <w:sz w:val="24"/>
          <w:szCs w:val="24"/>
        </w:rPr>
        <w:t xml:space="preserve"> </w:t>
      </w:r>
    </w:p>
    <w:p w14:paraId="1228ACFF" w14:textId="77777777" w:rsidR="00D16207" w:rsidRPr="003B083D" w:rsidRDefault="00D16207" w:rsidP="003B083D">
      <w:pPr>
        <w:spacing w:after="0" w:line="240" w:lineRule="auto"/>
        <w:jc w:val="both"/>
        <w:rPr>
          <w:rFonts w:ascii="Arial" w:hAnsi="Arial" w:cs="Arial"/>
          <w:sz w:val="24"/>
          <w:szCs w:val="24"/>
        </w:rPr>
      </w:pPr>
    </w:p>
    <w:p w14:paraId="035B27E7" w14:textId="4C2CEA43" w:rsidR="00F9268B" w:rsidRDefault="00BB4721" w:rsidP="003B083D">
      <w:pPr>
        <w:spacing w:after="0" w:line="240" w:lineRule="auto"/>
        <w:jc w:val="both"/>
        <w:rPr>
          <w:rFonts w:ascii="Arial" w:hAnsi="Arial" w:cs="Arial"/>
          <w:sz w:val="24"/>
          <w:szCs w:val="24"/>
        </w:rPr>
      </w:pPr>
      <w:r w:rsidRPr="003B083D">
        <w:rPr>
          <w:rFonts w:ascii="Arial" w:hAnsi="Arial" w:cs="Arial"/>
          <w:sz w:val="24"/>
          <w:szCs w:val="24"/>
        </w:rPr>
        <w:t>E</w:t>
      </w:r>
      <w:r w:rsidR="00044277" w:rsidRPr="003B083D">
        <w:rPr>
          <w:rFonts w:ascii="Arial" w:hAnsi="Arial" w:cs="Arial"/>
          <w:sz w:val="24"/>
          <w:szCs w:val="24"/>
        </w:rPr>
        <w:t>n ese contexto</w:t>
      </w:r>
      <w:r w:rsidRPr="003B083D">
        <w:rPr>
          <w:rFonts w:ascii="Arial" w:hAnsi="Arial" w:cs="Arial"/>
          <w:sz w:val="24"/>
          <w:szCs w:val="24"/>
        </w:rPr>
        <w:t>,</w:t>
      </w:r>
      <w:r w:rsidR="00044277" w:rsidRPr="003B083D">
        <w:rPr>
          <w:rFonts w:ascii="Arial" w:hAnsi="Arial" w:cs="Arial"/>
          <w:sz w:val="24"/>
          <w:szCs w:val="24"/>
        </w:rPr>
        <w:t xml:space="preserve"> durante o en el espacio de todo el territorio nacional</w:t>
      </w:r>
      <w:r w:rsidRPr="003B083D">
        <w:rPr>
          <w:rFonts w:ascii="Arial" w:hAnsi="Arial" w:cs="Arial"/>
          <w:sz w:val="24"/>
          <w:szCs w:val="24"/>
        </w:rPr>
        <w:t>,</w:t>
      </w:r>
      <w:r w:rsidR="00044277" w:rsidRPr="003B083D">
        <w:rPr>
          <w:rFonts w:ascii="Arial" w:hAnsi="Arial" w:cs="Arial"/>
          <w:sz w:val="24"/>
          <w:szCs w:val="24"/>
        </w:rPr>
        <w:t xml:space="preserve"> contamos con </w:t>
      </w:r>
      <w:r w:rsidRPr="003B083D">
        <w:rPr>
          <w:rFonts w:ascii="Arial" w:hAnsi="Arial" w:cs="Arial"/>
          <w:sz w:val="24"/>
          <w:szCs w:val="24"/>
        </w:rPr>
        <w:t>ocho</w:t>
      </w:r>
      <w:r w:rsidR="00044277" w:rsidRPr="003B083D">
        <w:rPr>
          <w:rFonts w:ascii="Arial" w:hAnsi="Arial" w:cs="Arial"/>
          <w:sz w:val="24"/>
          <w:szCs w:val="24"/>
        </w:rPr>
        <w:t xml:space="preserve"> divisiones terrestres de la 1 a la 8 y dos divisiones especiales</w:t>
      </w:r>
      <w:r w:rsidRPr="003B083D">
        <w:rPr>
          <w:rFonts w:ascii="Arial" w:hAnsi="Arial" w:cs="Arial"/>
          <w:sz w:val="24"/>
          <w:szCs w:val="24"/>
        </w:rPr>
        <w:t>,</w:t>
      </w:r>
      <w:r w:rsidR="00044277" w:rsidRPr="003B083D">
        <w:rPr>
          <w:rFonts w:ascii="Arial" w:hAnsi="Arial" w:cs="Arial"/>
          <w:sz w:val="24"/>
          <w:szCs w:val="24"/>
        </w:rPr>
        <w:t xml:space="preserve"> la </w:t>
      </w:r>
      <w:r w:rsidRPr="003B083D">
        <w:rPr>
          <w:rFonts w:ascii="Arial" w:hAnsi="Arial" w:cs="Arial"/>
          <w:sz w:val="24"/>
          <w:szCs w:val="24"/>
        </w:rPr>
        <w:t>D</w:t>
      </w:r>
      <w:r w:rsidR="00044277" w:rsidRPr="003B083D">
        <w:rPr>
          <w:rFonts w:ascii="Arial" w:hAnsi="Arial" w:cs="Arial"/>
          <w:sz w:val="24"/>
          <w:szCs w:val="24"/>
        </w:rPr>
        <w:t xml:space="preserve">ivisión de </w:t>
      </w:r>
      <w:r w:rsidRPr="003B083D">
        <w:rPr>
          <w:rFonts w:ascii="Arial" w:hAnsi="Arial" w:cs="Arial"/>
          <w:sz w:val="24"/>
          <w:szCs w:val="24"/>
        </w:rPr>
        <w:t>F</w:t>
      </w:r>
      <w:r w:rsidR="00044277" w:rsidRPr="003B083D">
        <w:rPr>
          <w:rFonts w:ascii="Arial" w:hAnsi="Arial" w:cs="Arial"/>
          <w:sz w:val="24"/>
          <w:szCs w:val="24"/>
        </w:rPr>
        <w:t xml:space="preserve">uerzas </w:t>
      </w:r>
      <w:r w:rsidRPr="003B083D">
        <w:rPr>
          <w:rFonts w:ascii="Arial" w:hAnsi="Arial" w:cs="Arial"/>
          <w:sz w:val="24"/>
          <w:szCs w:val="24"/>
        </w:rPr>
        <w:t>E</w:t>
      </w:r>
      <w:r w:rsidR="00044277" w:rsidRPr="003B083D">
        <w:rPr>
          <w:rFonts w:ascii="Arial" w:hAnsi="Arial" w:cs="Arial"/>
          <w:sz w:val="24"/>
          <w:szCs w:val="24"/>
        </w:rPr>
        <w:t xml:space="preserve">speciales y la </w:t>
      </w:r>
      <w:r w:rsidRPr="003B083D">
        <w:rPr>
          <w:rFonts w:ascii="Arial" w:hAnsi="Arial" w:cs="Arial"/>
          <w:sz w:val="24"/>
          <w:szCs w:val="24"/>
        </w:rPr>
        <w:t>D</w:t>
      </w:r>
      <w:r w:rsidR="00044277" w:rsidRPr="003B083D">
        <w:rPr>
          <w:rFonts w:ascii="Arial" w:hAnsi="Arial" w:cs="Arial"/>
          <w:sz w:val="24"/>
          <w:szCs w:val="24"/>
        </w:rPr>
        <w:t xml:space="preserve">ivisión de </w:t>
      </w:r>
      <w:r w:rsidRPr="003B083D">
        <w:rPr>
          <w:rFonts w:ascii="Arial" w:hAnsi="Arial" w:cs="Arial"/>
          <w:sz w:val="24"/>
          <w:szCs w:val="24"/>
        </w:rPr>
        <w:t>A</w:t>
      </w:r>
      <w:r w:rsidR="00044277" w:rsidRPr="003B083D">
        <w:rPr>
          <w:rFonts w:ascii="Arial" w:hAnsi="Arial" w:cs="Arial"/>
          <w:sz w:val="24"/>
          <w:szCs w:val="24"/>
        </w:rPr>
        <w:t xml:space="preserve">viación y </w:t>
      </w:r>
      <w:r w:rsidRPr="003B083D">
        <w:rPr>
          <w:rFonts w:ascii="Arial" w:hAnsi="Arial" w:cs="Arial"/>
          <w:sz w:val="24"/>
          <w:szCs w:val="24"/>
        </w:rPr>
        <w:t>A</w:t>
      </w:r>
      <w:r w:rsidR="00044277" w:rsidRPr="003B083D">
        <w:rPr>
          <w:rFonts w:ascii="Arial" w:hAnsi="Arial" w:cs="Arial"/>
          <w:sz w:val="24"/>
          <w:szCs w:val="24"/>
        </w:rPr>
        <w:t xml:space="preserve">salto </w:t>
      </w:r>
      <w:r w:rsidRPr="003B083D">
        <w:rPr>
          <w:rFonts w:ascii="Arial" w:hAnsi="Arial" w:cs="Arial"/>
          <w:sz w:val="24"/>
          <w:szCs w:val="24"/>
        </w:rPr>
        <w:t>A</w:t>
      </w:r>
      <w:r w:rsidR="00044277" w:rsidRPr="003B083D">
        <w:rPr>
          <w:rFonts w:ascii="Arial" w:hAnsi="Arial" w:cs="Arial"/>
          <w:sz w:val="24"/>
          <w:szCs w:val="24"/>
        </w:rPr>
        <w:t>éreo</w:t>
      </w:r>
      <w:r w:rsidR="00D16207" w:rsidRPr="003B083D">
        <w:rPr>
          <w:rFonts w:ascii="Arial" w:hAnsi="Arial" w:cs="Arial"/>
          <w:sz w:val="24"/>
          <w:szCs w:val="24"/>
        </w:rPr>
        <w:t>. E</w:t>
      </w:r>
      <w:r w:rsidR="00044277" w:rsidRPr="003B083D">
        <w:rPr>
          <w:rFonts w:ascii="Arial" w:hAnsi="Arial" w:cs="Arial"/>
          <w:sz w:val="24"/>
          <w:szCs w:val="24"/>
        </w:rPr>
        <w:t>so nos permite en ese marco</w:t>
      </w:r>
      <w:r w:rsidR="00D16207" w:rsidRPr="003B083D">
        <w:rPr>
          <w:rFonts w:ascii="Arial" w:hAnsi="Arial" w:cs="Arial"/>
          <w:sz w:val="24"/>
          <w:szCs w:val="24"/>
        </w:rPr>
        <w:t>,</w:t>
      </w:r>
      <w:r w:rsidR="00044277" w:rsidRPr="003B083D">
        <w:rPr>
          <w:rFonts w:ascii="Arial" w:hAnsi="Arial" w:cs="Arial"/>
          <w:sz w:val="24"/>
          <w:szCs w:val="24"/>
        </w:rPr>
        <w:t xml:space="preserve"> hacer referencia a la </w:t>
      </w:r>
      <w:r w:rsidR="00EA6B3B" w:rsidRPr="003B083D">
        <w:rPr>
          <w:rFonts w:ascii="Arial" w:hAnsi="Arial" w:cs="Arial"/>
          <w:sz w:val="24"/>
          <w:szCs w:val="24"/>
        </w:rPr>
        <w:t>Operación Hefesto</w:t>
      </w:r>
      <w:r w:rsidRPr="003B083D">
        <w:rPr>
          <w:rFonts w:ascii="Arial" w:hAnsi="Arial" w:cs="Arial"/>
          <w:sz w:val="24"/>
          <w:szCs w:val="24"/>
        </w:rPr>
        <w:t>,</w:t>
      </w:r>
      <w:r w:rsidR="00044277" w:rsidRPr="003B083D">
        <w:rPr>
          <w:rFonts w:ascii="Arial" w:hAnsi="Arial" w:cs="Arial"/>
          <w:sz w:val="24"/>
          <w:szCs w:val="24"/>
        </w:rPr>
        <w:t xml:space="preserve"> desde el </w:t>
      </w:r>
      <w:r w:rsidRPr="003B083D">
        <w:rPr>
          <w:rFonts w:ascii="Arial" w:hAnsi="Arial" w:cs="Arial"/>
          <w:sz w:val="24"/>
          <w:szCs w:val="24"/>
        </w:rPr>
        <w:t xml:space="preserve">1º </w:t>
      </w:r>
      <w:r w:rsidR="00044277" w:rsidRPr="003B083D">
        <w:rPr>
          <w:rFonts w:ascii="Arial" w:hAnsi="Arial" w:cs="Arial"/>
          <w:sz w:val="24"/>
          <w:szCs w:val="24"/>
        </w:rPr>
        <w:t>de mayo venimos haciendo un trabajo supremamente importante al cual se ya se han referido anteriormente y ese trabajo que se viene dando en una dinámica operacional</w:t>
      </w:r>
      <w:r w:rsidRPr="003B083D">
        <w:rPr>
          <w:rFonts w:ascii="Arial" w:hAnsi="Arial" w:cs="Arial"/>
          <w:sz w:val="24"/>
          <w:szCs w:val="24"/>
        </w:rPr>
        <w:t>,</w:t>
      </w:r>
      <w:r w:rsidR="00044277" w:rsidRPr="003B083D">
        <w:rPr>
          <w:rFonts w:ascii="Arial" w:hAnsi="Arial" w:cs="Arial"/>
          <w:sz w:val="24"/>
          <w:szCs w:val="24"/>
        </w:rPr>
        <w:t xml:space="preserve"> que es esa </w:t>
      </w:r>
      <w:r w:rsidR="00EA6B3B" w:rsidRPr="003B083D">
        <w:rPr>
          <w:rFonts w:ascii="Arial" w:hAnsi="Arial" w:cs="Arial"/>
          <w:sz w:val="24"/>
          <w:szCs w:val="24"/>
        </w:rPr>
        <w:t>Operación Hefesto</w:t>
      </w:r>
      <w:r w:rsidR="00D16207" w:rsidRPr="003B083D">
        <w:rPr>
          <w:rFonts w:ascii="Arial" w:hAnsi="Arial" w:cs="Arial"/>
          <w:sz w:val="24"/>
          <w:szCs w:val="24"/>
        </w:rPr>
        <w:t>,</w:t>
      </w:r>
      <w:r w:rsidR="00044277" w:rsidRPr="003B083D">
        <w:rPr>
          <w:rFonts w:ascii="Arial" w:hAnsi="Arial" w:cs="Arial"/>
          <w:sz w:val="24"/>
          <w:szCs w:val="24"/>
        </w:rPr>
        <w:t xml:space="preserve"> implica un compromiso directo y específicamente en esa presión</w:t>
      </w:r>
      <w:r w:rsidRPr="003B083D">
        <w:rPr>
          <w:rFonts w:ascii="Arial" w:hAnsi="Arial" w:cs="Arial"/>
          <w:sz w:val="24"/>
          <w:szCs w:val="24"/>
        </w:rPr>
        <w:t>,</w:t>
      </w:r>
      <w:r w:rsidR="00044277" w:rsidRPr="003B083D">
        <w:rPr>
          <w:rFonts w:ascii="Arial" w:hAnsi="Arial" w:cs="Arial"/>
          <w:sz w:val="24"/>
          <w:szCs w:val="24"/>
        </w:rPr>
        <w:t xml:space="preserve"> hacia el </w:t>
      </w:r>
      <w:r w:rsidRPr="003B083D">
        <w:rPr>
          <w:rFonts w:ascii="Arial" w:hAnsi="Arial" w:cs="Arial"/>
          <w:sz w:val="24"/>
          <w:szCs w:val="24"/>
        </w:rPr>
        <w:t>T</w:t>
      </w:r>
      <w:r w:rsidR="00044277" w:rsidRPr="003B083D">
        <w:rPr>
          <w:rFonts w:ascii="Arial" w:hAnsi="Arial" w:cs="Arial"/>
          <w:sz w:val="24"/>
          <w:szCs w:val="24"/>
        </w:rPr>
        <w:t>apón del Darién</w:t>
      </w:r>
      <w:r w:rsidR="00D16207" w:rsidRPr="003B083D">
        <w:rPr>
          <w:rFonts w:ascii="Arial" w:hAnsi="Arial" w:cs="Arial"/>
          <w:sz w:val="24"/>
          <w:szCs w:val="24"/>
        </w:rPr>
        <w:t>,</w:t>
      </w:r>
      <w:r w:rsidR="00044277" w:rsidRPr="003B083D">
        <w:rPr>
          <w:rFonts w:ascii="Arial" w:hAnsi="Arial" w:cs="Arial"/>
          <w:sz w:val="24"/>
          <w:szCs w:val="24"/>
        </w:rPr>
        <w:t xml:space="preserve"> de </w:t>
      </w:r>
      <w:r w:rsidRPr="003B083D">
        <w:rPr>
          <w:rFonts w:ascii="Arial" w:hAnsi="Arial" w:cs="Arial"/>
          <w:sz w:val="24"/>
          <w:szCs w:val="24"/>
        </w:rPr>
        <w:t xml:space="preserve">mil trescientos cincuenta </w:t>
      </w:r>
      <w:r w:rsidR="00044277" w:rsidRPr="003B083D">
        <w:rPr>
          <w:rFonts w:ascii="Arial" w:hAnsi="Arial" w:cs="Arial"/>
          <w:sz w:val="24"/>
          <w:szCs w:val="24"/>
        </w:rPr>
        <w:t xml:space="preserve">hombres con </w:t>
      </w:r>
      <w:r w:rsidRPr="003B083D">
        <w:rPr>
          <w:rFonts w:ascii="Arial" w:hAnsi="Arial" w:cs="Arial"/>
          <w:sz w:val="24"/>
          <w:szCs w:val="24"/>
        </w:rPr>
        <w:t>treinta y cuatr</w:t>
      </w:r>
      <w:r w:rsidR="00F9268B" w:rsidRPr="003B083D">
        <w:rPr>
          <w:rFonts w:ascii="Arial" w:hAnsi="Arial" w:cs="Arial"/>
          <w:sz w:val="24"/>
          <w:szCs w:val="24"/>
        </w:rPr>
        <w:t>o</w:t>
      </w:r>
      <w:r w:rsidR="00044277" w:rsidRPr="003B083D">
        <w:rPr>
          <w:rFonts w:ascii="Arial" w:hAnsi="Arial" w:cs="Arial"/>
          <w:sz w:val="24"/>
          <w:szCs w:val="24"/>
        </w:rPr>
        <w:t xml:space="preserve"> pelotones</w:t>
      </w:r>
      <w:r w:rsidR="00F9268B" w:rsidRPr="003B083D">
        <w:rPr>
          <w:rFonts w:ascii="Arial" w:hAnsi="Arial" w:cs="Arial"/>
          <w:sz w:val="24"/>
          <w:szCs w:val="24"/>
        </w:rPr>
        <w:t>.</w:t>
      </w:r>
    </w:p>
    <w:p w14:paraId="7223E62D" w14:textId="77777777" w:rsidR="003B4F40" w:rsidRPr="003B083D" w:rsidRDefault="003B4F40" w:rsidP="003B083D">
      <w:pPr>
        <w:spacing w:after="0" w:line="240" w:lineRule="auto"/>
        <w:jc w:val="both"/>
        <w:rPr>
          <w:rFonts w:ascii="Arial" w:hAnsi="Arial" w:cs="Arial"/>
          <w:sz w:val="24"/>
          <w:szCs w:val="24"/>
        </w:rPr>
      </w:pPr>
    </w:p>
    <w:p w14:paraId="28D0E514" w14:textId="0B141423" w:rsidR="00F9268B" w:rsidRPr="003B083D" w:rsidRDefault="00F9268B" w:rsidP="003B083D">
      <w:pPr>
        <w:spacing w:after="0" w:line="240" w:lineRule="auto"/>
        <w:jc w:val="both"/>
        <w:rPr>
          <w:rFonts w:ascii="Arial" w:hAnsi="Arial" w:cs="Arial"/>
          <w:sz w:val="24"/>
          <w:szCs w:val="24"/>
        </w:rPr>
      </w:pPr>
      <w:r w:rsidRPr="003B083D">
        <w:rPr>
          <w:rFonts w:ascii="Arial" w:hAnsi="Arial" w:cs="Arial"/>
          <w:sz w:val="24"/>
          <w:szCs w:val="24"/>
        </w:rPr>
        <w:t>S</w:t>
      </w:r>
      <w:r w:rsidR="00044277" w:rsidRPr="003B083D">
        <w:rPr>
          <w:rFonts w:ascii="Arial" w:hAnsi="Arial" w:cs="Arial"/>
          <w:sz w:val="24"/>
          <w:szCs w:val="24"/>
        </w:rPr>
        <w:t xml:space="preserve">in dejar de contar que la </w:t>
      </w:r>
      <w:r w:rsidRPr="003B083D">
        <w:rPr>
          <w:rFonts w:ascii="Arial" w:hAnsi="Arial" w:cs="Arial"/>
          <w:sz w:val="24"/>
          <w:szCs w:val="24"/>
        </w:rPr>
        <w:t>Séptima División,</w:t>
      </w:r>
      <w:r w:rsidR="00044277" w:rsidRPr="003B083D">
        <w:rPr>
          <w:rFonts w:ascii="Arial" w:hAnsi="Arial" w:cs="Arial"/>
          <w:sz w:val="24"/>
          <w:szCs w:val="24"/>
        </w:rPr>
        <w:t xml:space="preserve"> apuntada a </w:t>
      </w:r>
      <w:r w:rsidRPr="003B083D">
        <w:rPr>
          <w:rFonts w:ascii="Arial" w:hAnsi="Arial" w:cs="Arial"/>
          <w:sz w:val="24"/>
          <w:szCs w:val="24"/>
        </w:rPr>
        <w:t xml:space="preserve">la de </w:t>
      </w:r>
      <w:r w:rsidR="00044277" w:rsidRPr="003B083D">
        <w:rPr>
          <w:rFonts w:ascii="Arial" w:hAnsi="Arial" w:cs="Arial"/>
          <w:sz w:val="24"/>
          <w:szCs w:val="24"/>
        </w:rPr>
        <w:t xml:space="preserve">ese esfuerzo con más de </w:t>
      </w:r>
      <w:r w:rsidRPr="003B083D">
        <w:rPr>
          <w:rFonts w:ascii="Arial" w:hAnsi="Arial" w:cs="Arial"/>
          <w:sz w:val="24"/>
          <w:szCs w:val="24"/>
        </w:rPr>
        <w:t xml:space="preserve">veintiún mil </w:t>
      </w:r>
      <w:r w:rsidR="00044277" w:rsidRPr="003B083D">
        <w:rPr>
          <w:rFonts w:ascii="Arial" w:hAnsi="Arial" w:cs="Arial"/>
          <w:sz w:val="24"/>
          <w:szCs w:val="24"/>
        </w:rPr>
        <w:t xml:space="preserve">hombres que están haciendo aquí está tarea en contra del </w:t>
      </w:r>
      <w:r w:rsidR="00443972" w:rsidRPr="003B083D">
        <w:rPr>
          <w:rFonts w:ascii="Arial" w:hAnsi="Arial" w:cs="Arial"/>
          <w:sz w:val="24"/>
          <w:szCs w:val="24"/>
        </w:rPr>
        <w:t>Clan del Golfo</w:t>
      </w:r>
      <w:r w:rsidRPr="003B083D">
        <w:rPr>
          <w:rFonts w:ascii="Arial" w:hAnsi="Arial" w:cs="Arial"/>
          <w:sz w:val="24"/>
          <w:szCs w:val="24"/>
        </w:rPr>
        <w:t>,</w:t>
      </w:r>
      <w:r w:rsidR="00044277" w:rsidRPr="003B083D">
        <w:rPr>
          <w:rFonts w:ascii="Arial" w:hAnsi="Arial" w:cs="Arial"/>
          <w:sz w:val="24"/>
          <w:szCs w:val="24"/>
        </w:rPr>
        <w:t xml:space="preserve"> que en un momento determinado pretendió intimidar esa región con un paro armado que fue conjurado precisamente</w:t>
      </w:r>
      <w:r w:rsidR="00B84EE4" w:rsidRPr="003B083D">
        <w:rPr>
          <w:rFonts w:ascii="Arial" w:hAnsi="Arial" w:cs="Arial"/>
          <w:sz w:val="24"/>
          <w:szCs w:val="24"/>
        </w:rPr>
        <w:t>,</w:t>
      </w:r>
      <w:r w:rsidR="00044277" w:rsidRPr="003B083D">
        <w:rPr>
          <w:rFonts w:ascii="Arial" w:hAnsi="Arial" w:cs="Arial"/>
          <w:sz w:val="24"/>
          <w:szCs w:val="24"/>
        </w:rPr>
        <w:t xml:space="preserve"> con la propuesta que hicimos mediante el </w:t>
      </w:r>
      <w:r w:rsidR="00604D0A" w:rsidRPr="003B083D">
        <w:rPr>
          <w:rFonts w:ascii="Arial" w:hAnsi="Arial" w:cs="Arial"/>
          <w:sz w:val="24"/>
          <w:szCs w:val="24"/>
        </w:rPr>
        <w:t>Plan Hefesto</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E</w:t>
      </w:r>
      <w:r w:rsidR="00044277" w:rsidRPr="003B083D">
        <w:rPr>
          <w:rFonts w:ascii="Arial" w:hAnsi="Arial" w:cs="Arial"/>
          <w:sz w:val="24"/>
          <w:szCs w:val="24"/>
        </w:rPr>
        <w:t xml:space="preserve">l </w:t>
      </w:r>
      <w:r w:rsidR="00604D0A" w:rsidRPr="003B083D">
        <w:rPr>
          <w:rFonts w:ascii="Arial" w:hAnsi="Arial" w:cs="Arial"/>
          <w:sz w:val="24"/>
          <w:szCs w:val="24"/>
        </w:rPr>
        <w:t>Plan Hefesto</w:t>
      </w:r>
      <w:r w:rsidRPr="003B083D">
        <w:rPr>
          <w:rFonts w:ascii="Arial" w:hAnsi="Arial" w:cs="Arial"/>
          <w:sz w:val="24"/>
          <w:szCs w:val="24"/>
        </w:rPr>
        <w:t>,</w:t>
      </w:r>
      <w:r w:rsidR="00044277" w:rsidRPr="003B083D">
        <w:rPr>
          <w:rFonts w:ascii="Arial" w:hAnsi="Arial" w:cs="Arial"/>
          <w:sz w:val="24"/>
          <w:szCs w:val="24"/>
        </w:rPr>
        <w:t xml:space="preserve"> como ya lo referí desde el </w:t>
      </w:r>
      <w:r w:rsidRPr="003B083D">
        <w:rPr>
          <w:rFonts w:ascii="Arial" w:hAnsi="Arial" w:cs="Arial"/>
          <w:sz w:val="24"/>
          <w:szCs w:val="24"/>
        </w:rPr>
        <w:t xml:space="preserve">1º </w:t>
      </w:r>
      <w:r w:rsidR="00044277" w:rsidRPr="003B083D">
        <w:rPr>
          <w:rFonts w:ascii="Arial" w:hAnsi="Arial" w:cs="Arial"/>
          <w:sz w:val="24"/>
          <w:szCs w:val="24"/>
        </w:rPr>
        <w:t>de mayo a la fecha</w:t>
      </w:r>
      <w:r w:rsidRPr="003B083D">
        <w:rPr>
          <w:rFonts w:ascii="Arial" w:hAnsi="Arial" w:cs="Arial"/>
          <w:sz w:val="24"/>
          <w:szCs w:val="24"/>
        </w:rPr>
        <w:t>,</w:t>
      </w:r>
      <w:r w:rsidR="00044277" w:rsidRPr="003B083D">
        <w:rPr>
          <w:rFonts w:ascii="Arial" w:hAnsi="Arial" w:cs="Arial"/>
          <w:sz w:val="24"/>
          <w:szCs w:val="24"/>
        </w:rPr>
        <w:t xml:space="preserve"> ha arrojado </w:t>
      </w:r>
      <w:r w:rsidRPr="003B083D">
        <w:rPr>
          <w:rFonts w:ascii="Arial" w:hAnsi="Arial" w:cs="Arial"/>
          <w:sz w:val="24"/>
          <w:szCs w:val="24"/>
        </w:rPr>
        <w:t>noventa y un menores</w:t>
      </w:r>
      <w:r w:rsidR="00044277" w:rsidRPr="003B083D">
        <w:rPr>
          <w:rFonts w:ascii="Arial" w:hAnsi="Arial" w:cs="Arial"/>
          <w:sz w:val="24"/>
          <w:szCs w:val="24"/>
        </w:rPr>
        <w:t xml:space="preserve"> recuperados</w:t>
      </w:r>
      <w:r w:rsidR="00B84EE4" w:rsidRPr="003B083D">
        <w:rPr>
          <w:rFonts w:ascii="Arial" w:hAnsi="Arial" w:cs="Arial"/>
          <w:sz w:val="24"/>
          <w:szCs w:val="24"/>
        </w:rPr>
        <w:t>,</w:t>
      </w:r>
      <w:r w:rsidR="00044277" w:rsidRPr="003B083D">
        <w:rPr>
          <w:rFonts w:ascii="Arial" w:hAnsi="Arial" w:cs="Arial"/>
          <w:sz w:val="24"/>
          <w:szCs w:val="24"/>
        </w:rPr>
        <w:t xml:space="preserve"> que han vuelto al seno de sus hogares y que estaban en la guerra</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 xml:space="preserve">diez </w:t>
      </w:r>
      <w:r w:rsidR="00044277" w:rsidRPr="003B083D">
        <w:rPr>
          <w:rFonts w:ascii="Arial" w:hAnsi="Arial" w:cs="Arial"/>
          <w:sz w:val="24"/>
          <w:szCs w:val="24"/>
        </w:rPr>
        <w:t>presentaciones voluntarias</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 xml:space="preserve">setenta y seis </w:t>
      </w:r>
      <w:r w:rsidR="00044277" w:rsidRPr="003B083D">
        <w:rPr>
          <w:rFonts w:ascii="Arial" w:hAnsi="Arial" w:cs="Arial"/>
          <w:sz w:val="24"/>
          <w:szCs w:val="24"/>
        </w:rPr>
        <w:t>sometimientos</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 xml:space="preserve">dos mil veintidós </w:t>
      </w:r>
      <w:r w:rsidR="00044277" w:rsidRPr="003B083D">
        <w:rPr>
          <w:rFonts w:ascii="Arial" w:hAnsi="Arial" w:cs="Arial"/>
          <w:sz w:val="24"/>
          <w:szCs w:val="24"/>
        </w:rPr>
        <w:t>capturados</w:t>
      </w:r>
      <w:r w:rsidRPr="003B083D">
        <w:rPr>
          <w:rFonts w:ascii="Arial" w:hAnsi="Arial" w:cs="Arial"/>
          <w:sz w:val="24"/>
          <w:szCs w:val="24"/>
        </w:rPr>
        <w:t>,</w:t>
      </w:r>
      <w:r w:rsidR="00044277" w:rsidRPr="003B083D">
        <w:rPr>
          <w:rFonts w:ascii="Arial" w:hAnsi="Arial" w:cs="Arial"/>
          <w:sz w:val="24"/>
          <w:szCs w:val="24"/>
        </w:rPr>
        <w:t xml:space="preserve"> muertos en desarrollo y operaciones militares </w:t>
      </w:r>
      <w:r w:rsidRPr="003B083D">
        <w:rPr>
          <w:rFonts w:ascii="Arial" w:hAnsi="Arial" w:cs="Arial"/>
          <w:sz w:val="24"/>
          <w:szCs w:val="24"/>
        </w:rPr>
        <w:t>doce. E</w:t>
      </w:r>
      <w:r w:rsidR="00044277" w:rsidRPr="003B083D">
        <w:rPr>
          <w:rFonts w:ascii="Arial" w:hAnsi="Arial" w:cs="Arial"/>
          <w:sz w:val="24"/>
          <w:szCs w:val="24"/>
        </w:rPr>
        <w:t>s decir</w:t>
      </w:r>
      <w:r w:rsidRPr="003B083D">
        <w:rPr>
          <w:rFonts w:ascii="Arial" w:hAnsi="Arial" w:cs="Arial"/>
          <w:sz w:val="24"/>
          <w:szCs w:val="24"/>
        </w:rPr>
        <w:t>,</w:t>
      </w:r>
      <w:r w:rsidR="00044277" w:rsidRPr="003B083D">
        <w:rPr>
          <w:rFonts w:ascii="Arial" w:hAnsi="Arial" w:cs="Arial"/>
          <w:sz w:val="24"/>
          <w:szCs w:val="24"/>
        </w:rPr>
        <w:t xml:space="preserve"> un total de afectaciones al </w:t>
      </w:r>
      <w:r w:rsidR="00443972" w:rsidRPr="003B083D">
        <w:rPr>
          <w:rFonts w:ascii="Arial" w:hAnsi="Arial" w:cs="Arial"/>
          <w:sz w:val="24"/>
          <w:szCs w:val="24"/>
        </w:rPr>
        <w:t>Clan del Golfo</w:t>
      </w:r>
      <w:r w:rsidR="00B84EE4" w:rsidRPr="003B083D">
        <w:rPr>
          <w:rFonts w:ascii="Arial" w:hAnsi="Arial" w:cs="Arial"/>
          <w:sz w:val="24"/>
          <w:szCs w:val="24"/>
        </w:rPr>
        <w:t>,</w:t>
      </w:r>
      <w:r w:rsidR="00044277" w:rsidRPr="003B083D">
        <w:rPr>
          <w:rFonts w:ascii="Arial" w:hAnsi="Arial" w:cs="Arial"/>
          <w:sz w:val="24"/>
          <w:szCs w:val="24"/>
        </w:rPr>
        <w:t xml:space="preserve"> de </w:t>
      </w:r>
      <w:r w:rsidRPr="003B083D">
        <w:rPr>
          <w:rFonts w:ascii="Arial" w:hAnsi="Arial" w:cs="Arial"/>
          <w:sz w:val="24"/>
          <w:szCs w:val="24"/>
        </w:rPr>
        <w:t xml:space="preserve">dos mil ciento veinte </w:t>
      </w:r>
      <w:r w:rsidR="00044277" w:rsidRPr="003B083D">
        <w:rPr>
          <w:rFonts w:ascii="Arial" w:hAnsi="Arial" w:cs="Arial"/>
          <w:sz w:val="24"/>
          <w:szCs w:val="24"/>
        </w:rPr>
        <w:t>afectaciones</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P</w:t>
      </w:r>
      <w:r w:rsidR="00044277" w:rsidRPr="003B083D">
        <w:rPr>
          <w:rFonts w:ascii="Arial" w:hAnsi="Arial" w:cs="Arial"/>
          <w:sz w:val="24"/>
          <w:szCs w:val="24"/>
        </w:rPr>
        <w:t>ero</w:t>
      </w:r>
      <w:r w:rsidRPr="003B083D">
        <w:rPr>
          <w:rFonts w:ascii="Arial" w:hAnsi="Arial" w:cs="Arial"/>
          <w:sz w:val="24"/>
          <w:szCs w:val="24"/>
        </w:rPr>
        <w:t>,</w:t>
      </w:r>
      <w:r w:rsidR="00044277" w:rsidRPr="003B083D">
        <w:rPr>
          <w:rFonts w:ascii="Arial" w:hAnsi="Arial" w:cs="Arial"/>
          <w:sz w:val="24"/>
          <w:szCs w:val="24"/>
        </w:rPr>
        <w:t xml:space="preserve"> como allí también no es fácil esta tarea</w:t>
      </w:r>
      <w:r w:rsidRPr="003B083D">
        <w:rPr>
          <w:rFonts w:ascii="Arial" w:hAnsi="Arial" w:cs="Arial"/>
          <w:sz w:val="24"/>
          <w:szCs w:val="24"/>
        </w:rPr>
        <w:t>,</w:t>
      </w:r>
      <w:r w:rsidR="00044277" w:rsidRPr="003B083D">
        <w:rPr>
          <w:rFonts w:ascii="Arial" w:hAnsi="Arial" w:cs="Arial"/>
          <w:sz w:val="24"/>
          <w:szCs w:val="24"/>
        </w:rPr>
        <w:t xml:space="preserve"> debo hacer </w:t>
      </w:r>
      <w:r w:rsidRPr="003B083D">
        <w:rPr>
          <w:rFonts w:ascii="Arial" w:hAnsi="Arial" w:cs="Arial"/>
          <w:sz w:val="24"/>
          <w:szCs w:val="24"/>
        </w:rPr>
        <w:t>H</w:t>
      </w:r>
      <w:r w:rsidR="00044277" w:rsidRPr="003B083D">
        <w:rPr>
          <w:rFonts w:ascii="Arial" w:hAnsi="Arial" w:cs="Arial"/>
          <w:sz w:val="24"/>
          <w:szCs w:val="24"/>
        </w:rPr>
        <w:t>onor</w:t>
      </w:r>
      <w:r w:rsidRPr="003B083D">
        <w:rPr>
          <w:rFonts w:ascii="Arial" w:hAnsi="Arial" w:cs="Arial"/>
          <w:sz w:val="24"/>
          <w:szCs w:val="24"/>
        </w:rPr>
        <w:t xml:space="preserve"> </w:t>
      </w:r>
      <w:r w:rsidR="00044277" w:rsidRPr="003B083D">
        <w:rPr>
          <w:rFonts w:ascii="Arial" w:hAnsi="Arial" w:cs="Arial"/>
          <w:sz w:val="24"/>
          <w:szCs w:val="24"/>
        </w:rPr>
        <w:t xml:space="preserve">y </w:t>
      </w:r>
      <w:r w:rsidRPr="003B083D">
        <w:rPr>
          <w:rFonts w:ascii="Arial" w:hAnsi="Arial" w:cs="Arial"/>
          <w:sz w:val="24"/>
          <w:szCs w:val="24"/>
        </w:rPr>
        <w:t>G</w:t>
      </w:r>
      <w:r w:rsidR="00044277" w:rsidRPr="003B083D">
        <w:rPr>
          <w:rFonts w:ascii="Arial" w:hAnsi="Arial" w:cs="Arial"/>
          <w:sz w:val="24"/>
          <w:szCs w:val="24"/>
        </w:rPr>
        <w:t>loria</w:t>
      </w:r>
      <w:r w:rsidR="00B84EE4" w:rsidRPr="003B083D">
        <w:rPr>
          <w:rFonts w:ascii="Arial" w:hAnsi="Arial" w:cs="Arial"/>
          <w:sz w:val="24"/>
          <w:szCs w:val="24"/>
        </w:rPr>
        <w:t>,</w:t>
      </w:r>
      <w:r w:rsidR="00044277" w:rsidRPr="003B083D">
        <w:rPr>
          <w:rFonts w:ascii="Arial" w:hAnsi="Arial" w:cs="Arial"/>
          <w:sz w:val="24"/>
          <w:szCs w:val="24"/>
        </w:rPr>
        <w:t xml:space="preserve"> a </w:t>
      </w:r>
      <w:r w:rsidRPr="003B083D">
        <w:rPr>
          <w:rFonts w:ascii="Arial" w:hAnsi="Arial" w:cs="Arial"/>
          <w:sz w:val="24"/>
          <w:szCs w:val="24"/>
        </w:rPr>
        <w:t>treinta y tres</w:t>
      </w:r>
      <w:r w:rsidR="00044277" w:rsidRPr="003B083D">
        <w:rPr>
          <w:rFonts w:ascii="Arial" w:hAnsi="Arial" w:cs="Arial"/>
          <w:sz w:val="24"/>
          <w:szCs w:val="24"/>
        </w:rPr>
        <w:t xml:space="preserve"> novedades que hemos tenido</w:t>
      </w:r>
      <w:r w:rsidRPr="003B083D">
        <w:rPr>
          <w:rFonts w:ascii="Arial" w:hAnsi="Arial" w:cs="Arial"/>
          <w:sz w:val="24"/>
          <w:szCs w:val="24"/>
        </w:rPr>
        <w:t>,</w:t>
      </w:r>
      <w:r w:rsidR="00044277" w:rsidRPr="003B083D">
        <w:rPr>
          <w:rFonts w:ascii="Arial" w:hAnsi="Arial" w:cs="Arial"/>
          <w:sz w:val="24"/>
          <w:szCs w:val="24"/>
        </w:rPr>
        <w:t xml:space="preserve"> nueve de ellos fallecidos o asesinados en estos combates y </w:t>
      </w:r>
      <w:r w:rsidRPr="003B083D">
        <w:rPr>
          <w:rFonts w:ascii="Arial" w:hAnsi="Arial" w:cs="Arial"/>
          <w:sz w:val="24"/>
          <w:szCs w:val="24"/>
        </w:rPr>
        <w:t>veinticuatro</w:t>
      </w:r>
      <w:r w:rsidR="00044277" w:rsidRPr="003B083D">
        <w:rPr>
          <w:rFonts w:ascii="Arial" w:hAnsi="Arial" w:cs="Arial"/>
          <w:sz w:val="24"/>
          <w:szCs w:val="24"/>
        </w:rPr>
        <w:t xml:space="preserve"> heridos</w:t>
      </w:r>
      <w:r w:rsidRPr="003B083D">
        <w:rPr>
          <w:rFonts w:ascii="Arial" w:hAnsi="Arial" w:cs="Arial"/>
          <w:sz w:val="24"/>
          <w:szCs w:val="24"/>
        </w:rPr>
        <w:t>.</w:t>
      </w:r>
      <w:r w:rsidR="00044277" w:rsidRPr="003B083D">
        <w:rPr>
          <w:rFonts w:ascii="Arial" w:hAnsi="Arial" w:cs="Arial"/>
          <w:sz w:val="24"/>
          <w:szCs w:val="24"/>
        </w:rPr>
        <w:t xml:space="preserve"> </w:t>
      </w:r>
    </w:p>
    <w:p w14:paraId="66B3A6CB" w14:textId="77777777" w:rsidR="00F9268B" w:rsidRPr="003B083D" w:rsidRDefault="00F9268B" w:rsidP="003B083D">
      <w:pPr>
        <w:spacing w:after="0" w:line="240" w:lineRule="auto"/>
        <w:jc w:val="both"/>
        <w:rPr>
          <w:rFonts w:ascii="Arial" w:hAnsi="Arial" w:cs="Arial"/>
          <w:sz w:val="24"/>
          <w:szCs w:val="24"/>
        </w:rPr>
      </w:pPr>
    </w:p>
    <w:p w14:paraId="039A911D" w14:textId="299A8161" w:rsidR="005779FE" w:rsidRPr="003B083D" w:rsidRDefault="00F9268B" w:rsidP="003B083D">
      <w:pPr>
        <w:spacing w:after="0" w:line="240" w:lineRule="auto"/>
        <w:jc w:val="both"/>
        <w:rPr>
          <w:rFonts w:ascii="Arial" w:hAnsi="Arial" w:cs="Arial"/>
          <w:sz w:val="24"/>
          <w:szCs w:val="24"/>
        </w:rPr>
      </w:pPr>
      <w:r w:rsidRPr="003B083D">
        <w:rPr>
          <w:rFonts w:ascii="Arial" w:hAnsi="Arial" w:cs="Arial"/>
          <w:sz w:val="24"/>
          <w:szCs w:val="24"/>
        </w:rPr>
        <w:t>M</w:t>
      </w:r>
      <w:r w:rsidR="00044277" w:rsidRPr="003B083D">
        <w:rPr>
          <w:rFonts w:ascii="Arial" w:hAnsi="Arial" w:cs="Arial"/>
          <w:sz w:val="24"/>
          <w:szCs w:val="24"/>
        </w:rPr>
        <w:t>uy rápidamente</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cuarenta y dos</w:t>
      </w:r>
      <w:r w:rsidR="00044277" w:rsidRPr="003B083D">
        <w:rPr>
          <w:rFonts w:ascii="Arial" w:hAnsi="Arial" w:cs="Arial"/>
          <w:sz w:val="24"/>
          <w:szCs w:val="24"/>
        </w:rPr>
        <w:t xml:space="preserve"> armas de largo alcance</w:t>
      </w:r>
      <w:r w:rsidR="005779FE" w:rsidRPr="003B083D">
        <w:rPr>
          <w:rFonts w:ascii="Arial" w:hAnsi="Arial" w:cs="Arial"/>
          <w:sz w:val="24"/>
          <w:szCs w:val="24"/>
        </w:rPr>
        <w:t>,</w:t>
      </w:r>
      <w:r w:rsidR="00044277" w:rsidRPr="003B083D">
        <w:rPr>
          <w:rFonts w:ascii="Arial" w:hAnsi="Arial" w:cs="Arial"/>
          <w:sz w:val="24"/>
          <w:szCs w:val="24"/>
        </w:rPr>
        <w:t xml:space="preserve"> neutralizados </w:t>
      </w:r>
      <w:r w:rsidRPr="003B083D">
        <w:rPr>
          <w:rFonts w:ascii="Arial" w:hAnsi="Arial" w:cs="Arial"/>
          <w:sz w:val="24"/>
          <w:szCs w:val="24"/>
        </w:rPr>
        <w:t>ochenta y seis</w:t>
      </w:r>
      <w:r w:rsidR="00044277" w:rsidRPr="003B083D">
        <w:rPr>
          <w:rFonts w:ascii="Arial" w:hAnsi="Arial" w:cs="Arial"/>
          <w:sz w:val="24"/>
          <w:szCs w:val="24"/>
        </w:rPr>
        <w:t xml:space="preserve"> artefactos explosivos más de una tonelada de explosivos incautados</w:t>
      </w:r>
      <w:r w:rsidR="005779FE"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veintinueve</w:t>
      </w:r>
      <w:r w:rsidR="00044277" w:rsidRPr="003B083D">
        <w:rPr>
          <w:rFonts w:ascii="Arial" w:hAnsi="Arial" w:cs="Arial"/>
          <w:sz w:val="24"/>
          <w:szCs w:val="24"/>
        </w:rPr>
        <w:t xml:space="preserve"> combates con resultados</w:t>
      </w:r>
      <w:r w:rsidR="005779FE"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cuatro</w:t>
      </w:r>
      <w:r w:rsidR="00044277" w:rsidRPr="003B083D">
        <w:rPr>
          <w:rFonts w:ascii="Arial" w:hAnsi="Arial" w:cs="Arial"/>
          <w:sz w:val="24"/>
          <w:szCs w:val="24"/>
        </w:rPr>
        <w:t xml:space="preserve"> combates sin resultados</w:t>
      </w:r>
      <w:r w:rsidR="005779FE" w:rsidRPr="003B083D">
        <w:rPr>
          <w:rFonts w:ascii="Arial" w:hAnsi="Arial" w:cs="Arial"/>
          <w:sz w:val="24"/>
          <w:szCs w:val="24"/>
        </w:rPr>
        <w:t>,</w:t>
      </w:r>
      <w:r w:rsidR="00044277" w:rsidRPr="003B083D">
        <w:rPr>
          <w:rFonts w:ascii="Arial" w:hAnsi="Arial" w:cs="Arial"/>
          <w:sz w:val="24"/>
          <w:szCs w:val="24"/>
        </w:rPr>
        <w:t xml:space="preserve"> más de </w:t>
      </w:r>
      <w:r w:rsidRPr="003B083D">
        <w:rPr>
          <w:rFonts w:ascii="Arial" w:hAnsi="Arial" w:cs="Arial"/>
          <w:sz w:val="24"/>
          <w:szCs w:val="24"/>
        </w:rPr>
        <w:t>dos</w:t>
      </w:r>
      <w:r w:rsidR="00044277" w:rsidRPr="003B083D">
        <w:rPr>
          <w:rFonts w:ascii="Arial" w:hAnsi="Arial" w:cs="Arial"/>
          <w:sz w:val="24"/>
          <w:szCs w:val="24"/>
        </w:rPr>
        <w:t xml:space="preserve"> toneladas de cocaína</w:t>
      </w:r>
      <w:r w:rsidR="005779FE" w:rsidRPr="003B083D">
        <w:rPr>
          <w:rFonts w:ascii="Arial" w:hAnsi="Arial" w:cs="Arial"/>
          <w:sz w:val="24"/>
          <w:szCs w:val="24"/>
        </w:rPr>
        <w:t>,</w:t>
      </w:r>
      <w:r w:rsidR="00044277" w:rsidRPr="003B083D">
        <w:rPr>
          <w:rFonts w:ascii="Arial" w:hAnsi="Arial" w:cs="Arial"/>
          <w:sz w:val="24"/>
          <w:szCs w:val="24"/>
        </w:rPr>
        <w:t xml:space="preserve"> más de </w:t>
      </w:r>
      <w:r w:rsidRPr="003B083D">
        <w:rPr>
          <w:rFonts w:ascii="Arial" w:hAnsi="Arial" w:cs="Arial"/>
          <w:sz w:val="24"/>
          <w:szCs w:val="24"/>
        </w:rPr>
        <w:t>dos</w:t>
      </w:r>
      <w:r w:rsidR="00044277" w:rsidRPr="003B083D">
        <w:rPr>
          <w:rFonts w:ascii="Arial" w:hAnsi="Arial" w:cs="Arial"/>
          <w:sz w:val="24"/>
          <w:szCs w:val="24"/>
        </w:rPr>
        <w:t xml:space="preserve"> toneladas de marihuana</w:t>
      </w:r>
      <w:r w:rsidR="005779FE" w:rsidRPr="003B083D">
        <w:rPr>
          <w:rFonts w:ascii="Arial" w:hAnsi="Arial" w:cs="Arial"/>
          <w:sz w:val="24"/>
          <w:szCs w:val="24"/>
        </w:rPr>
        <w:t>,</w:t>
      </w:r>
      <w:r w:rsidR="00044277" w:rsidRPr="003B083D">
        <w:rPr>
          <w:rFonts w:ascii="Arial" w:hAnsi="Arial" w:cs="Arial"/>
          <w:sz w:val="24"/>
          <w:szCs w:val="24"/>
        </w:rPr>
        <w:t xml:space="preserve"> más de una tonelada </w:t>
      </w:r>
      <w:r w:rsidR="00044277" w:rsidRPr="003B083D">
        <w:rPr>
          <w:rFonts w:ascii="Arial" w:hAnsi="Arial" w:cs="Arial"/>
          <w:sz w:val="24"/>
          <w:szCs w:val="24"/>
        </w:rPr>
        <w:lastRenderedPageBreak/>
        <w:t>de pasta a base de coca</w:t>
      </w:r>
      <w:r w:rsidR="005779FE" w:rsidRPr="003B083D">
        <w:rPr>
          <w:rFonts w:ascii="Arial" w:hAnsi="Arial" w:cs="Arial"/>
          <w:sz w:val="24"/>
          <w:szCs w:val="24"/>
        </w:rPr>
        <w:t>,</w:t>
      </w:r>
      <w:r w:rsidR="00044277" w:rsidRPr="003B083D">
        <w:rPr>
          <w:rFonts w:ascii="Arial" w:hAnsi="Arial" w:cs="Arial"/>
          <w:sz w:val="24"/>
          <w:szCs w:val="24"/>
        </w:rPr>
        <w:t xml:space="preserve"> más de </w:t>
      </w:r>
      <w:r w:rsidRPr="003B083D">
        <w:rPr>
          <w:rFonts w:ascii="Arial" w:hAnsi="Arial" w:cs="Arial"/>
          <w:sz w:val="24"/>
          <w:szCs w:val="24"/>
        </w:rPr>
        <w:t>trescientos veintinueve</w:t>
      </w:r>
      <w:r w:rsidR="00044277" w:rsidRPr="003B083D">
        <w:rPr>
          <w:rFonts w:ascii="Arial" w:hAnsi="Arial" w:cs="Arial"/>
          <w:sz w:val="24"/>
          <w:szCs w:val="24"/>
        </w:rPr>
        <w:t xml:space="preserve"> toneladas de insumos líquidos y sólidos</w:t>
      </w:r>
      <w:r w:rsidR="005779FE" w:rsidRPr="003B083D">
        <w:rPr>
          <w:rFonts w:ascii="Arial" w:hAnsi="Arial" w:cs="Arial"/>
          <w:sz w:val="24"/>
          <w:szCs w:val="24"/>
        </w:rPr>
        <w:t>.</w:t>
      </w:r>
      <w:r w:rsidR="00044277" w:rsidRPr="003B083D">
        <w:rPr>
          <w:rFonts w:ascii="Arial" w:hAnsi="Arial" w:cs="Arial"/>
          <w:sz w:val="24"/>
          <w:szCs w:val="24"/>
        </w:rPr>
        <w:t xml:space="preserve"> </w:t>
      </w:r>
      <w:r w:rsidR="005779FE" w:rsidRPr="003B083D">
        <w:rPr>
          <w:rFonts w:ascii="Arial" w:hAnsi="Arial" w:cs="Arial"/>
          <w:sz w:val="24"/>
          <w:szCs w:val="24"/>
        </w:rPr>
        <w:t>E</w:t>
      </w:r>
      <w:r w:rsidR="00044277" w:rsidRPr="003B083D">
        <w:rPr>
          <w:rFonts w:ascii="Arial" w:hAnsi="Arial" w:cs="Arial"/>
          <w:sz w:val="24"/>
          <w:szCs w:val="24"/>
        </w:rPr>
        <w:t>n cuanto a la minería ilegal</w:t>
      </w:r>
      <w:r w:rsidR="005779FE"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ciento veinticuatro</w:t>
      </w:r>
      <w:r w:rsidR="00044277" w:rsidRPr="003B083D">
        <w:rPr>
          <w:rFonts w:ascii="Arial" w:hAnsi="Arial" w:cs="Arial"/>
          <w:sz w:val="24"/>
          <w:szCs w:val="24"/>
        </w:rPr>
        <w:t xml:space="preserve"> capturas</w:t>
      </w:r>
      <w:r w:rsidR="005779FE"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cincuenta y ocho excavadoras</w:t>
      </w:r>
      <w:r w:rsidR="005779FE"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treinta</w:t>
      </w:r>
      <w:r w:rsidR="00044277" w:rsidRPr="003B083D">
        <w:rPr>
          <w:rFonts w:ascii="Arial" w:hAnsi="Arial" w:cs="Arial"/>
          <w:sz w:val="24"/>
          <w:szCs w:val="24"/>
        </w:rPr>
        <w:t xml:space="preserve"> retroexcavadoras</w:t>
      </w:r>
      <w:r w:rsidR="005779FE" w:rsidRPr="003B083D">
        <w:rPr>
          <w:rFonts w:ascii="Arial" w:hAnsi="Arial" w:cs="Arial"/>
          <w:sz w:val="24"/>
          <w:szCs w:val="24"/>
        </w:rPr>
        <w:t>,</w:t>
      </w:r>
      <w:r w:rsidR="00044277" w:rsidRPr="003B083D">
        <w:rPr>
          <w:rFonts w:ascii="Arial" w:hAnsi="Arial" w:cs="Arial"/>
          <w:sz w:val="24"/>
          <w:szCs w:val="24"/>
        </w:rPr>
        <w:t xml:space="preserve"> seis máquinas pesadas</w:t>
      </w:r>
      <w:r w:rsidR="005779FE"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doscient</w:t>
      </w:r>
      <w:r w:rsidR="005F0882" w:rsidRPr="003B083D">
        <w:rPr>
          <w:rFonts w:ascii="Arial" w:hAnsi="Arial" w:cs="Arial"/>
          <w:sz w:val="24"/>
          <w:szCs w:val="24"/>
        </w:rPr>
        <w:t>a</w:t>
      </w:r>
      <w:r w:rsidRPr="003B083D">
        <w:rPr>
          <w:rFonts w:ascii="Arial" w:hAnsi="Arial" w:cs="Arial"/>
          <w:sz w:val="24"/>
          <w:szCs w:val="24"/>
        </w:rPr>
        <w:t>s diecisiete</w:t>
      </w:r>
      <w:r w:rsidR="00044277" w:rsidRPr="003B083D">
        <w:rPr>
          <w:rFonts w:ascii="Arial" w:hAnsi="Arial" w:cs="Arial"/>
          <w:sz w:val="24"/>
          <w:szCs w:val="24"/>
        </w:rPr>
        <w:t xml:space="preserve"> dragas y </w:t>
      </w:r>
      <w:r w:rsidRPr="003B083D">
        <w:rPr>
          <w:rFonts w:ascii="Arial" w:hAnsi="Arial" w:cs="Arial"/>
          <w:sz w:val="24"/>
          <w:szCs w:val="24"/>
        </w:rPr>
        <w:t>treinta y siete</w:t>
      </w:r>
      <w:r w:rsidR="00044277" w:rsidRPr="003B083D">
        <w:rPr>
          <w:rFonts w:ascii="Arial" w:hAnsi="Arial" w:cs="Arial"/>
          <w:sz w:val="24"/>
          <w:szCs w:val="24"/>
        </w:rPr>
        <w:t xml:space="preserve"> depósitos ilegales</w:t>
      </w:r>
      <w:r w:rsidR="005779FE" w:rsidRPr="003B083D">
        <w:rPr>
          <w:rFonts w:ascii="Arial" w:hAnsi="Arial" w:cs="Arial"/>
          <w:sz w:val="24"/>
          <w:szCs w:val="24"/>
        </w:rPr>
        <w:t>,</w:t>
      </w:r>
      <w:r w:rsidR="00044277" w:rsidRPr="003B083D">
        <w:rPr>
          <w:rFonts w:ascii="Arial" w:hAnsi="Arial" w:cs="Arial"/>
          <w:sz w:val="24"/>
          <w:szCs w:val="24"/>
        </w:rPr>
        <w:t xml:space="preserve"> eso solamente por citar algunas cifras de lo que estamos haciendo allá</w:t>
      </w:r>
      <w:r w:rsidR="005779FE" w:rsidRPr="003B083D">
        <w:rPr>
          <w:rFonts w:ascii="Arial" w:hAnsi="Arial" w:cs="Arial"/>
          <w:sz w:val="24"/>
          <w:szCs w:val="24"/>
        </w:rPr>
        <w:t>.</w:t>
      </w:r>
      <w:r w:rsidRPr="003B083D">
        <w:rPr>
          <w:rFonts w:ascii="Arial" w:hAnsi="Arial" w:cs="Arial"/>
          <w:sz w:val="24"/>
          <w:szCs w:val="24"/>
        </w:rPr>
        <w:t xml:space="preserve"> </w:t>
      </w:r>
    </w:p>
    <w:p w14:paraId="1866DA27" w14:textId="77777777" w:rsidR="005779FE" w:rsidRPr="003B083D" w:rsidRDefault="005779FE" w:rsidP="003B083D">
      <w:pPr>
        <w:spacing w:after="0" w:line="240" w:lineRule="auto"/>
        <w:jc w:val="both"/>
        <w:rPr>
          <w:rFonts w:ascii="Arial" w:hAnsi="Arial" w:cs="Arial"/>
          <w:sz w:val="24"/>
          <w:szCs w:val="24"/>
        </w:rPr>
      </w:pPr>
    </w:p>
    <w:p w14:paraId="7DDC1D7F" w14:textId="21B5B634" w:rsidR="00A86061" w:rsidRPr="003B083D" w:rsidRDefault="005779FE" w:rsidP="003B083D">
      <w:pPr>
        <w:spacing w:after="0" w:line="240" w:lineRule="auto"/>
        <w:jc w:val="both"/>
        <w:rPr>
          <w:rFonts w:ascii="Arial" w:hAnsi="Arial" w:cs="Arial"/>
          <w:sz w:val="24"/>
          <w:szCs w:val="24"/>
        </w:rPr>
      </w:pPr>
      <w:r w:rsidRPr="003B083D">
        <w:rPr>
          <w:rFonts w:ascii="Arial" w:hAnsi="Arial" w:cs="Arial"/>
          <w:sz w:val="24"/>
          <w:szCs w:val="24"/>
        </w:rPr>
        <w:t>A</w:t>
      </w:r>
      <w:r w:rsidR="00044277" w:rsidRPr="003B083D">
        <w:rPr>
          <w:rFonts w:ascii="Arial" w:hAnsi="Arial" w:cs="Arial"/>
          <w:sz w:val="24"/>
          <w:szCs w:val="24"/>
        </w:rPr>
        <w:t xml:space="preserve"> partir del 14 de agosto</w:t>
      </w:r>
      <w:r w:rsidRPr="003B083D">
        <w:rPr>
          <w:rFonts w:ascii="Arial" w:hAnsi="Arial" w:cs="Arial"/>
          <w:sz w:val="24"/>
          <w:szCs w:val="24"/>
        </w:rPr>
        <w:t>,</w:t>
      </w:r>
      <w:r w:rsidR="00044277" w:rsidRPr="003B083D">
        <w:rPr>
          <w:rFonts w:ascii="Arial" w:hAnsi="Arial" w:cs="Arial"/>
          <w:sz w:val="24"/>
          <w:szCs w:val="24"/>
        </w:rPr>
        <w:t xml:space="preserve"> determinamos el </w:t>
      </w:r>
      <w:r w:rsidR="00443972" w:rsidRPr="003B083D">
        <w:rPr>
          <w:rFonts w:ascii="Arial" w:hAnsi="Arial" w:cs="Arial"/>
          <w:sz w:val="24"/>
          <w:szCs w:val="24"/>
        </w:rPr>
        <w:t>Plan</w:t>
      </w:r>
      <w:r w:rsidR="00044277" w:rsidRPr="003B083D">
        <w:rPr>
          <w:rFonts w:ascii="Arial" w:hAnsi="Arial" w:cs="Arial"/>
          <w:sz w:val="24"/>
          <w:szCs w:val="24"/>
        </w:rPr>
        <w:t xml:space="preserve"> </w:t>
      </w:r>
      <w:r w:rsidRPr="003B083D">
        <w:rPr>
          <w:rFonts w:ascii="Arial" w:hAnsi="Arial" w:cs="Arial"/>
          <w:sz w:val="24"/>
          <w:szCs w:val="24"/>
        </w:rPr>
        <w:t>E</w:t>
      </w:r>
      <w:r w:rsidR="00044277" w:rsidRPr="003B083D">
        <w:rPr>
          <w:rFonts w:ascii="Arial" w:hAnsi="Arial" w:cs="Arial"/>
          <w:sz w:val="24"/>
          <w:szCs w:val="24"/>
        </w:rPr>
        <w:t xml:space="preserve">stratégico de </w:t>
      </w:r>
      <w:r w:rsidRPr="003B083D">
        <w:rPr>
          <w:rFonts w:ascii="Arial" w:hAnsi="Arial" w:cs="Arial"/>
          <w:sz w:val="24"/>
          <w:szCs w:val="24"/>
        </w:rPr>
        <w:t>I</w:t>
      </w:r>
      <w:r w:rsidR="00044277" w:rsidRPr="003B083D">
        <w:rPr>
          <w:rFonts w:ascii="Arial" w:hAnsi="Arial" w:cs="Arial"/>
          <w:sz w:val="24"/>
          <w:szCs w:val="24"/>
        </w:rPr>
        <w:t>ntervención en el Cauca</w:t>
      </w:r>
      <w:r w:rsidRPr="003B083D">
        <w:rPr>
          <w:rFonts w:ascii="Arial" w:hAnsi="Arial" w:cs="Arial"/>
          <w:sz w:val="24"/>
          <w:szCs w:val="24"/>
        </w:rPr>
        <w:t>,</w:t>
      </w:r>
      <w:r w:rsidR="00044277" w:rsidRPr="003B083D">
        <w:rPr>
          <w:rFonts w:ascii="Arial" w:hAnsi="Arial" w:cs="Arial"/>
          <w:sz w:val="24"/>
          <w:szCs w:val="24"/>
        </w:rPr>
        <w:t xml:space="preserve"> que aquí ha sido tenido en cuenta también</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E</w:t>
      </w:r>
      <w:r w:rsidR="00044277" w:rsidRPr="003B083D">
        <w:rPr>
          <w:rFonts w:ascii="Arial" w:hAnsi="Arial" w:cs="Arial"/>
          <w:sz w:val="24"/>
          <w:szCs w:val="24"/>
        </w:rPr>
        <w:t>s decir</w:t>
      </w:r>
      <w:r w:rsidRPr="003B083D">
        <w:rPr>
          <w:rFonts w:ascii="Arial" w:hAnsi="Arial" w:cs="Arial"/>
          <w:sz w:val="24"/>
          <w:szCs w:val="24"/>
        </w:rPr>
        <w:t>,</w:t>
      </w:r>
      <w:r w:rsidR="00044277" w:rsidRPr="003B083D">
        <w:rPr>
          <w:rFonts w:ascii="Arial" w:hAnsi="Arial" w:cs="Arial"/>
          <w:sz w:val="24"/>
          <w:szCs w:val="24"/>
        </w:rPr>
        <w:t xml:space="preserve"> llevamos nueve días en este </w:t>
      </w:r>
      <w:r w:rsidR="00443972" w:rsidRPr="003B083D">
        <w:rPr>
          <w:rFonts w:ascii="Arial" w:hAnsi="Arial" w:cs="Arial"/>
          <w:sz w:val="24"/>
          <w:szCs w:val="24"/>
        </w:rPr>
        <w:t>Plan</w:t>
      </w:r>
      <w:r w:rsidRPr="003B083D">
        <w:rPr>
          <w:rFonts w:ascii="Arial" w:hAnsi="Arial" w:cs="Arial"/>
          <w:sz w:val="24"/>
          <w:szCs w:val="24"/>
        </w:rPr>
        <w:t>,</w:t>
      </w:r>
      <w:r w:rsidR="00044277" w:rsidRPr="003B083D">
        <w:rPr>
          <w:rFonts w:ascii="Arial" w:hAnsi="Arial" w:cs="Arial"/>
          <w:sz w:val="24"/>
          <w:szCs w:val="24"/>
        </w:rPr>
        <w:t xml:space="preserve"> ya el señor Presidente nos visitó y le explicamos lo que estamos haciendo</w:t>
      </w:r>
      <w:r w:rsidRPr="003B083D">
        <w:rPr>
          <w:rFonts w:ascii="Arial" w:hAnsi="Arial" w:cs="Arial"/>
          <w:sz w:val="24"/>
          <w:szCs w:val="24"/>
        </w:rPr>
        <w:t>,</w:t>
      </w:r>
      <w:r w:rsidR="00044277" w:rsidRPr="003B083D">
        <w:rPr>
          <w:rFonts w:ascii="Arial" w:hAnsi="Arial" w:cs="Arial"/>
          <w:sz w:val="24"/>
          <w:szCs w:val="24"/>
        </w:rPr>
        <w:t xml:space="preserve"> pero </w:t>
      </w:r>
      <w:r w:rsidR="00AC517C" w:rsidRPr="003B083D">
        <w:rPr>
          <w:rFonts w:ascii="Arial" w:hAnsi="Arial" w:cs="Arial"/>
          <w:sz w:val="24"/>
          <w:szCs w:val="24"/>
        </w:rPr>
        <w:t>aun</w:t>
      </w:r>
      <w:r w:rsidR="00044277" w:rsidRPr="003B083D">
        <w:rPr>
          <w:rFonts w:ascii="Arial" w:hAnsi="Arial" w:cs="Arial"/>
          <w:sz w:val="24"/>
          <w:szCs w:val="24"/>
        </w:rPr>
        <w:t xml:space="preserve"> así se fortaleció más</w:t>
      </w:r>
      <w:r w:rsidR="00EE5D75" w:rsidRPr="003B083D">
        <w:rPr>
          <w:rFonts w:ascii="Arial" w:hAnsi="Arial" w:cs="Arial"/>
          <w:sz w:val="24"/>
          <w:szCs w:val="24"/>
        </w:rPr>
        <w:t>,</w:t>
      </w:r>
      <w:r w:rsidR="00044277" w:rsidRPr="003B083D">
        <w:rPr>
          <w:rFonts w:ascii="Arial" w:hAnsi="Arial" w:cs="Arial"/>
          <w:sz w:val="24"/>
          <w:szCs w:val="24"/>
        </w:rPr>
        <w:t xml:space="preserve"> </w:t>
      </w:r>
      <w:r w:rsidR="00EE5D75" w:rsidRPr="003B083D">
        <w:rPr>
          <w:rFonts w:ascii="Arial" w:hAnsi="Arial" w:cs="Arial"/>
          <w:sz w:val="24"/>
          <w:szCs w:val="24"/>
        </w:rPr>
        <w:t>é</w:t>
      </w:r>
      <w:r w:rsidR="00044277" w:rsidRPr="003B083D">
        <w:rPr>
          <w:rFonts w:ascii="Arial" w:hAnsi="Arial" w:cs="Arial"/>
          <w:sz w:val="24"/>
          <w:szCs w:val="24"/>
        </w:rPr>
        <w:t xml:space="preserve">sta es una tarea que venimos desarrollando con nuestra </w:t>
      </w:r>
      <w:r w:rsidR="00B24BC3" w:rsidRPr="003B083D">
        <w:rPr>
          <w:rFonts w:ascii="Arial" w:hAnsi="Arial" w:cs="Arial"/>
          <w:sz w:val="24"/>
          <w:szCs w:val="24"/>
        </w:rPr>
        <w:t>Policía</w:t>
      </w:r>
      <w:r w:rsidR="00044277" w:rsidRPr="003B083D">
        <w:rPr>
          <w:rFonts w:ascii="Arial" w:hAnsi="Arial" w:cs="Arial"/>
          <w:sz w:val="24"/>
          <w:szCs w:val="24"/>
        </w:rPr>
        <w:t xml:space="preserve"> Nacional</w:t>
      </w:r>
      <w:r w:rsidRPr="003B083D">
        <w:rPr>
          <w:rFonts w:ascii="Arial" w:hAnsi="Arial" w:cs="Arial"/>
          <w:sz w:val="24"/>
          <w:szCs w:val="24"/>
        </w:rPr>
        <w:t>,</w:t>
      </w:r>
      <w:r w:rsidR="00044277" w:rsidRPr="003B083D">
        <w:rPr>
          <w:rFonts w:ascii="Arial" w:hAnsi="Arial" w:cs="Arial"/>
          <w:sz w:val="24"/>
          <w:szCs w:val="24"/>
        </w:rPr>
        <w:t xml:space="preserve"> en dónde se trae un propósito contra la movilidad en seis puntos nodales que estamos específicamente</w:t>
      </w:r>
      <w:r w:rsidR="00F63C6D" w:rsidRPr="003B083D">
        <w:rPr>
          <w:rFonts w:ascii="Arial" w:hAnsi="Arial" w:cs="Arial"/>
          <w:sz w:val="24"/>
          <w:szCs w:val="24"/>
        </w:rPr>
        <w:t>:</w:t>
      </w:r>
      <w:r w:rsidR="00044277" w:rsidRPr="003B083D">
        <w:rPr>
          <w:rFonts w:ascii="Arial" w:hAnsi="Arial" w:cs="Arial"/>
          <w:sz w:val="24"/>
          <w:szCs w:val="24"/>
        </w:rPr>
        <w:t xml:space="preserve"> Puente de Valencia</w:t>
      </w:r>
      <w:r w:rsidRPr="003B083D">
        <w:rPr>
          <w:rFonts w:ascii="Arial" w:hAnsi="Arial" w:cs="Arial"/>
          <w:sz w:val="24"/>
          <w:szCs w:val="24"/>
        </w:rPr>
        <w:t>,</w:t>
      </w:r>
      <w:r w:rsidR="00044277" w:rsidRPr="003B083D">
        <w:rPr>
          <w:rFonts w:ascii="Arial" w:hAnsi="Arial" w:cs="Arial"/>
          <w:sz w:val="24"/>
          <w:szCs w:val="24"/>
        </w:rPr>
        <w:t xml:space="preserve"> la Rotonda San José</w:t>
      </w:r>
      <w:r w:rsidRPr="003B083D">
        <w:rPr>
          <w:rFonts w:ascii="Arial" w:hAnsi="Arial" w:cs="Arial"/>
          <w:sz w:val="24"/>
          <w:szCs w:val="24"/>
        </w:rPr>
        <w:t>,</w:t>
      </w:r>
      <w:r w:rsidR="00044277" w:rsidRPr="003B083D">
        <w:rPr>
          <w:rFonts w:ascii="Arial" w:hAnsi="Arial" w:cs="Arial"/>
          <w:sz w:val="24"/>
          <w:szCs w:val="24"/>
        </w:rPr>
        <w:t xml:space="preserve"> Santander de Quilichao</w:t>
      </w:r>
      <w:r w:rsidRPr="003B083D">
        <w:rPr>
          <w:rFonts w:ascii="Arial" w:hAnsi="Arial" w:cs="Arial"/>
          <w:sz w:val="24"/>
          <w:szCs w:val="24"/>
        </w:rPr>
        <w:t>,</w:t>
      </w:r>
      <w:r w:rsidR="00044277" w:rsidRPr="003B083D">
        <w:rPr>
          <w:rFonts w:ascii="Arial" w:hAnsi="Arial" w:cs="Arial"/>
          <w:sz w:val="24"/>
          <w:szCs w:val="24"/>
        </w:rPr>
        <w:t xml:space="preserve"> Pescador</w:t>
      </w:r>
      <w:r w:rsidRPr="003B083D">
        <w:rPr>
          <w:rFonts w:ascii="Arial" w:hAnsi="Arial" w:cs="Arial"/>
          <w:sz w:val="24"/>
          <w:szCs w:val="24"/>
        </w:rPr>
        <w:t>,</w:t>
      </w:r>
      <w:r w:rsidR="00044277" w:rsidRPr="003B083D">
        <w:rPr>
          <w:rFonts w:ascii="Arial" w:hAnsi="Arial" w:cs="Arial"/>
          <w:sz w:val="24"/>
          <w:szCs w:val="24"/>
        </w:rPr>
        <w:t xml:space="preserve"> la entrada Totoró Río Blanco y el Estrecho</w:t>
      </w:r>
      <w:r w:rsidRPr="003B083D">
        <w:rPr>
          <w:rFonts w:ascii="Arial" w:hAnsi="Arial" w:cs="Arial"/>
          <w:sz w:val="24"/>
          <w:szCs w:val="24"/>
        </w:rPr>
        <w:t>,</w:t>
      </w:r>
      <w:r w:rsidR="00044277" w:rsidRPr="003B083D">
        <w:rPr>
          <w:rFonts w:ascii="Arial" w:hAnsi="Arial" w:cs="Arial"/>
          <w:sz w:val="24"/>
          <w:szCs w:val="24"/>
        </w:rPr>
        <w:t xml:space="preserve"> como bien lo dijo el señor Ministro del Interior y lo refirió nuestro Ministro de Defensa</w:t>
      </w:r>
      <w:r w:rsidRPr="003B083D">
        <w:rPr>
          <w:rFonts w:ascii="Arial" w:hAnsi="Arial" w:cs="Arial"/>
          <w:sz w:val="24"/>
          <w:szCs w:val="24"/>
        </w:rPr>
        <w:t>,</w:t>
      </w:r>
      <w:r w:rsidR="00044277" w:rsidRPr="003B083D">
        <w:rPr>
          <w:rFonts w:ascii="Arial" w:hAnsi="Arial" w:cs="Arial"/>
          <w:sz w:val="24"/>
          <w:szCs w:val="24"/>
        </w:rPr>
        <w:t xml:space="preserve"> la idea es ahogarlos</w:t>
      </w:r>
      <w:r w:rsidRPr="003B083D">
        <w:rPr>
          <w:rFonts w:ascii="Arial" w:hAnsi="Arial" w:cs="Arial"/>
          <w:sz w:val="24"/>
          <w:szCs w:val="24"/>
        </w:rPr>
        <w:t>,</w:t>
      </w:r>
      <w:r w:rsidR="00044277" w:rsidRPr="003B083D">
        <w:rPr>
          <w:rFonts w:ascii="Arial" w:hAnsi="Arial" w:cs="Arial"/>
          <w:sz w:val="24"/>
          <w:szCs w:val="24"/>
        </w:rPr>
        <w:t xml:space="preserve"> es ahogar a las economías ilícitas e irlas apagando paulatinamente dentro de las tareas que estamos haciendo</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A</w:t>
      </w:r>
      <w:r w:rsidR="00044277" w:rsidRPr="003B083D">
        <w:rPr>
          <w:rFonts w:ascii="Arial" w:hAnsi="Arial" w:cs="Arial"/>
          <w:sz w:val="24"/>
          <w:szCs w:val="24"/>
        </w:rPr>
        <w:t>llí contamos también</w:t>
      </w:r>
      <w:r w:rsidRPr="003B083D">
        <w:rPr>
          <w:rFonts w:ascii="Arial" w:hAnsi="Arial" w:cs="Arial"/>
          <w:sz w:val="24"/>
          <w:szCs w:val="24"/>
        </w:rPr>
        <w:t>,</w:t>
      </w:r>
      <w:r w:rsidR="00044277" w:rsidRPr="003B083D">
        <w:rPr>
          <w:rFonts w:ascii="Arial" w:hAnsi="Arial" w:cs="Arial"/>
          <w:sz w:val="24"/>
          <w:szCs w:val="24"/>
        </w:rPr>
        <w:t xml:space="preserve"> con una campaña de artillería qué está haciendo nuestro </w:t>
      </w:r>
      <w:r w:rsidR="00B24BC3" w:rsidRPr="003B083D">
        <w:rPr>
          <w:rFonts w:ascii="Arial" w:hAnsi="Arial" w:cs="Arial"/>
          <w:sz w:val="24"/>
          <w:szCs w:val="24"/>
        </w:rPr>
        <w:t>Ejército</w:t>
      </w:r>
      <w:r w:rsidR="00044277" w:rsidRPr="003B083D">
        <w:rPr>
          <w:rFonts w:ascii="Arial" w:hAnsi="Arial" w:cs="Arial"/>
          <w:sz w:val="24"/>
          <w:szCs w:val="24"/>
        </w:rPr>
        <w:t xml:space="preserve"> Nacional</w:t>
      </w:r>
      <w:r w:rsidR="00A86061" w:rsidRPr="003B083D">
        <w:rPr>
          <w:rFonts w:ascii="Arial" w:hAnsi="Arial" w:cs="Arial"/>
          <w:sz w:val="24"/>
          <w:szCs w:val="24"/>
        </w:rPr>
        <w:t>,</w:t>
      </w:r>
      <w:r w:rsidR="00044277" w:rsidRPr="003B083D">
        <w:rPr>
          <w:rFonts w:ascii="Arial" w:hAnsi="Arial" w:cs="Arial"/>
          <w:sz w:val="24"/>
          <w:szCs w:val="24"/>
        </w:rPr>
        <w:t xml:space="preserve"> la </w:t>
      </w:r>
      <w:r w:rsidR="00A86061" w:rsidRPr="003B083D">
        <w:rPr>
          <w:rFonts w:ascii="Arial" w:hAnsi="Arial" w:cs="Arial"/>
          <w:sz w:val="24"/>
          <w:szCs w:val="24"/>
        </w:rPr>
        <w:t>C</w:t>
      </w:r>
      <w:r w:rsidR="00044277" w:rsidRPr="003B083D">
        <w:rPr>
          <w:rFonts w:ascii="Arial" w:hAnsi="Arial" w:cs="Arial"/>
          <w:sz w:val="24"/>
          <w:szCs w:val="24"/>
        </w:rPr>
        <w:t xml:space="preserve">ampaña </w:t>
      </w:r>
      <w:r w:rsidR="00A86061" w:rsidRPr="003B083D">
        <w:rPr>
          <w:rFonts w:ascii="Arial" w:hAnsi="Arial" w:cs="Arial"/>
          <w:sz w:val="24"/>
          <w:szCs w:val="24"/>
        </w:rPr>
        <w:t>A</w:t>
      </w:r>
      <w:r w:rsidR="00044277" w:rsidRPr="003B083D">
        <w:rPr>
          <w:rFonts w:ascii="Arial" w:hAnsi="Arial" w:cs="Arial"/>
          <w:sz w:val="24"/>
          <w:szCs w:val="24"/>
        </w:rPr>
        <w:t xml:space="preserve">érea de la </w:t>
      </w:r>
      <w:r w:rsidR="00013840" w:rsidRPr="003B083D">
        <w:rPr>
          <w:rFonts w:ascii="Arial" w:hAnsi="Arial" w:cs="Arial"/>
          <w:sz w:val="24"/>
          <w:szCs w:val="24"/>
        </w:rPr>
        <w:t>Fuerza Aérea</w:t>
      </w:r>
      <w:r w:rsidR="00044277" w:rsidRPr="003B083D">
        <w:rPr>
          <w:rFonts w:ascii="Arial" w:hAnsi="Arial" w:cs="Arial"/>
          <w:sz w:val="24"/>
          <w:szCs w:val="24"/>
        </w:rPr>
        <w:t xml:space="preserve"> con </w:t>
      </w:r>
      <w:r w:rsidR="00F9268B" w:rsidRPr="003B083D">
        <w:rPr>
          <w:rFonts w:ascii="Arial" w:hAnsi="Arial" w:cs="Arial"/>
          <w:sz w:val="24"/>
          <w:szCs w:val="24"/>
        </w:rPr>
        <w:t>veintiocho</w:t>
      </w:r>
      <w:r w:rsidR="00044277" w:rsidRPr="003B083D">
        <w:rPr>
          <w:rFonts w:ascii="Arial" w:hAnsi="Arial" w:cs="Arial"/>
          <w:sz w:val="24"/>
          <w:szCs w:val="24"/>
        </w:rPr>
        <w:t xml:space="preserve"> actividades</w:t>
      </w:r>
      <w:r w:rsidR="00F9268B" w:rsidRPr="003B083D">
        <w:rPr>
          <w:rFonts w:ascii="Arial" w:hAnsi="Arial" w:cs="Arial"/>
          <w:sz w:val="24"/>
          <w:szCs w:val="24"/>
        </w:rPr>
        <w:t xml:space="preserve"> </w:t>
      </w:r>
      <w:r w:rsidR="00044277" w:rsidRPr="003B083D">
        <w:rPr>
          <w:rFonts w:ascii="Arial" w:hAnsi="Arial" w:cs="Arial"/>
          <w:sz w:val="24"/>
          <w:szCs w:val="24"/>
        </w:rPr>
        <w:t>aéreas</w:t>
      </w:r>
      <w:r w:rsidR="00F63C6D" w:rsidRPr="003B083D">
        <w:rPr>
          <w:rFonts w:ascii="Arial" w:hAnsi="Arial" w:cs="Arial"/>
          <w:sz w:val="24"/>
          <w:szCs w:val="24"/>
        </w:rPr>
        <w:t>,</w:t>
      </w:r>
      <w:r w:rsidR="00044277" w:rsidRPr="003B083D">
        <w:rPr>
          <w:rFonts w:ascii="Arial" w:hAnsi="Arial" w:cs="Arial"/>
          <w:sz w:val="24"/>
          <w:szCs w:val="24"/>
        </w:rPr>
        <w:t xml:space="preserve"> más de </w:t>
      </w:r>
      <w:r w:rsidR="00F9268B" w:rsidRPr="003B083D">
        <w:rPr>
          <w:rFonts w:ascii="Arial" w:hAnsi="Arial" w:cs="Arial"/>
          <w:sz w:val="24"/>
          <w:szCs w:val="24"/>
        </w:rPr>
        <w:t>cincuenta y dos</w:t>
      </w:r>
      <w:r w:rsidR="00044277" w:rsidRPr="003B083D">
        <w:rPr>
          <w:rFonts w:ascii="Arial" w:hAnsi="Arial" w:cs="Arial"/>
          <w:sz w:val="24"/>
          <w:szCs w:val="24"/>
        </w:rPr>
        <w:t xml:space="preserve"> horas de vuelo</w:t>
      </w:r>
      <w:r w:rsidR="00A86061" w:rsidRPr="003B083D">
        <w:rPr>
          <w:rFonts w:ascii="Arial" w:hAnsi="Arial" w:cs="Arial"/>
          <w:sz w:val="24"/>
          <w:szCs w:val="24"/>
        </w:rPr>
        <w:t>,</w:t>
      </w:r>
      <w:r w:rsidR="00044277" w:rsidRPr="003B083D">
        <w:rPr>
          <w:rFonts w:ascii="Arial" w:hAnsi="Arial" w:cs="Arial"/>
          <w:sz w:val="24"/>
          <w:szCs w:val="24"/>
        </w:rPr>
        <w:t xml:space="preserve"> el fortalecimiento de las operaciones fluviales y marítimas de nuestra Armada Nacional con la ejecución de tres operaciones fluviales</w:t>
      </w:r>
      <w:r w:rsidR="00A86061" w:rsidRPr="003B083D">
        <w:rPr>
          <w:rFonts w:ascii="Arial" w:hAnsi="Arial" w:cs="Arial"/>
          <w:sz w:val="24"/>
          <w:szCs w:val="24"/>
        </w:rPr>
        <w:t>.</w:t>
      </w:r>
    </w:p>
    <w:p w14:paraId="2C53D1ED" w14:textId="77777777" w:rsidR="00A86061" w:rsidRPr="003B083D" w:rsidRDefault="00A86061" w:rsidP="003B083D">
      <w:pPr>
        <w:spacing w:after="0" w:line="240" w:lineRule="auto"/>
        <w:jc w:val="both"/>
        <w:rPr>
          <w:rFonts w:ascii="Arial" w:hAnsi="Arial" w:cs="Arial"/>
          <w:sz w:val="24"/>
          <w:szCs w:val="24"/>
        </w:rPr>
      </w:pPr>
    </w:p>
    <w:p w14:paraId="1704AEB8" w14:textId="77777777" w:rsidR="000A0638" w:rsidRPr="003B083D" w:rsidRDefault="00A86061" w:rsidP="003B083D">
      <w:pPr>
        <w:spacing w:after="0" w:line="240" w:lineRule="auto"/>
        <w:jc w:val="both"/>
        <w:rPr>
          <w:rFonts w:ascii="Arial" w:hAnsi="Arial" w:cs="Arial"/>
          <w:sz w:val="24"/>
          <w:szCs w:val="24"/>
        </w:rPr>
      </w:pPr>
      <w:r w:rsidRPr="003B083D">
        <w:rPr>
          <w:rFonts w:ascii="Arial" w:hAnsi="Arial" w:cs="Arial"/>
          <w:sz w:val="24"/>
          <w:szCs w:val="24"/>
        </w:rPr>
        <w:t>Y</w:t>
      </w:r>
      <w:r w:rsidR="00044277" w:rsidRPr="003B083D">
        <w:rPr>
          <w:rFonts w:ascii="Arial" w:hAnsi="Arial" w:cs="Arial"/>
          <w:sz w:val="24"/>
          <w:szCs w:val="24"/>
        </w:rPr>
        <w:t xml:space="preserve"> en estos </w:t>
      </w:r>
      <w:r w:rsidR="00F9268B" w:rsidRPr="003B083D">
        <w:rPr>
          <w:rFonts w:ascii="Arial" w:hAnsi="Arial" w:cs="Arial"/>
          <w:sz w:val="24"/>
          <w:szCs w:val="24"/>
        </w:rPr>
        <w:t>nueve</w:t>
      </w:r>
      <w:r w:rsidR="00044277" w:rsidRPr="003B083D">
        <w:rPr>
          <w:rFonts w:ascii="Arial" w:hAnsi="Arial" w:cs="Arial"/>
          <w:sz w:val="24"/>
          <w:szCs w:val="24"/>
        </w:rPr>
        <w:t xml:space="preserve"> días</w:t>
      </w:r>
      <w:r w:rsidRPr="003B083D">
        <w:rPr>
          <w:rFonts w:ascii="Arial" w:hAnsi="Arial" w:cs="Arial"/>
          <w:sz w:val="24"/>
          <w:szCs w:val="24"/>
        </w:rPr>
        <w:t>,</w:t>
      </w:r>
      <w:r w:rsidR="00044277" w:rsidRPr="003B083D">
        <w:rPr>
          <w:rFonts w:ascii="Arial" w:hAnsi="Arial" w:cs="Arial"/>
          <w:sz w:val="24"/>
          <w:szCs w:val="24"/>
        </w:rPr>
        <w:t xml:space="preserve"> en donde hemos estado haciendo esta tarea</w:t>
      </w:r>
      <w:r w:rsidR="000A0638" w:rsidRPr="003B083D">
        <w:rPr>
          <w:rFonts w:ascii="Arial" w:hAnsi="Arial" w:cs="Arial"/>
          <w:sz w:val="24"/>
          <w:szCs w:val="24"/>
        </w:rPr>
        <w:t>,</w:t>
      </w:r>
      <w:r w:rsidR="00044277" w:rsidRPr="003B083D">
        <w:rPr>
          <w:rFonts w:ascii="Arial" w:hAnsi="Arial" w:cs="Arial"/>
          <w:sz w:val="24"/>
          <w:szCs w:val="24"/>
        </w:rPr>
        <w:t xml:space="preserve"> tenemos </w:t>
      </w:r>
      <w:r w:rsidRPr="003B083D">
        <w:rPr>
          <w:rFonts w:ascii="Arial" w:hAnsi="Arial" w:cs="Arial"/>
          <w:sz w:val="24"/>
          <w:szCs w:val="24"/>
        </w:rPr>
        <w:t>veintitrés capturas,</w:t>
      </w:r>
      <w:r w:rsidR="00044277" w:rsidRPr="003B083D">
        <w:rPr>
          <w:rFonts w:ascii="Arial" w:hAnsi="Arial" w:cs="Arial"/>
          <w:sz w:val="24"/>
          <w:szCs w:val="24"/>
        </w:rPr>
        <w:t xml:space="preserve"> </w:t>
      </w:r>
      <w:r w:rsidRPr="003B083D">
        <w:rPr>
          <w:rFonts w:ascii="Arial" w:hAnsi="Arial" w:cs="Arial"/>
          <w:sz w:val="24"/>
          <w:szCs w:val="24"/>
        </w:rPr>
        <w:t>siete</w:t>
      </w:r>
      <w:r w:rsidR="00044277" w:rsidRPr="003B083D">
        <w:rPr>
          <w:rFonts w:ascii="Arial" w:hAnsi="Arial" w:cs="Arial"/>
          <w:sz w:val="24"/>
          <w:szCs w:val="24"/>
        </w:rPr>
        <w:t xml:space="preserve"> combates</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doce</w:t>
      </w:r>
      <w:r w:rsidR="00044277" w:rsidRPr="003B083D">
        <w:rPr>
          <w:rFonts w:ascii="Arial" w:hAnsi="Arial" w:cs="Arial"/>
          <w:sz w:val="24"/>
          <w:szCs w:val="24"/>
        </w:rPr>
        <w:t xml:space="preserve"> armas largas incautadas</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cinco</w:t>
      </w:r>
      <w:r w:rsidR="00044277" w:rsidRPr="003B083D">
        <w:rPr>
          <w:rFonts w:ascii="Arial" w:hAnsi="Arial" w:cs="Arial"/>
          <w:sz w:val="24"/>
          <w:szCs w:val="24"/>
        </w:rPr>
        <w:t xml:space="preserve"> artefactos explosivos</w:t>
      </w:r>
      <w:r w:rsidRPr="003B083D">
        <w:rPr>
          <w:rFonts w:ascii="Arial" w:hAnsi="Arial" w:cs="Arial"/>
          <w:sz w:val="24"/>
          <w:szCs w:val="24"/>
        </w:rPr>
        <w:t>, tres</w:t>
      </w:r>
      <w:r w:rsidR="00044277" w:rsidRPr="003B083D">
        <w:rPr>
          <w:rFonts w:ascii="Arial" w:hAnsi="Arial" w:cs="Arial"/>
          <w:sz w:val="24"/>
          <w:szCs w:val="24"/>
        </w:rPr>
        <w:t xml:space="preserve"> toneladas de marihuana</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ocho</w:t>
      </w:r>
      <w:r w:rsidR="00044277" w:rsidRPr="003B083D">
        <w:rPr>
          <w:rFonts w:ascii="Arial" w:hAnsi="Arial" w:cs="Arial"/>
          <w:sz w:val="24"/>
          <w:szCs w:val="24"/>
        </w:rPr>
        <w:t xml:space="preserve"> laboratorios entre insumos líquidos y sólidos prácticamente </w:t>
      </w:r>
      <w:r w:rsidRPr="003B083D">
        <w:rPr>
          <w:rFonts w:ascii="Arial" w:hAnsi="Arial" w:cs="Arial"/>
          <w:sz w:val="24"/>
          <w:szCs w:val="24"/>
        </w:rPr>
        <w:t>ocho</w:t>
      </w:r>
      <w:r w:rsidR="00044277" w:rsidRPr="003B083D">
        <w:rPr>
          <w:rFonts w:ascii="Arial" w:hAnsi="Arial" w:cs="Arial"/>
          <w:sz w:val="24"/>
          <w:szCs w:val="24"/>
        </w:rPr>
        <w:t xml:space="preserve"> toneladas</w:t>
      </w:r>
      <w:r w:rsidRPr="003B083D">
        <w:rPr>
          <w:rFonts w:ascii="Arial" w:hAnsi="Arial" w:cs="Arial"/>
          <w:sz w:val="24"/>
          <w:szCs w:val="24"/>
        </w:rPr>
        <w:t>,</w:t>
      </w:r>
      <w:r w:rsidR="00044277" w:rsidRPr="003B083D">
        <w:rPr>
          <w:rFonts w:ascii="Arial" w:hAnsi="Arial" w:cs="Arial"/>
          <w:sz w:val="24"/>
          <w:szCs w:val="24"/>
        </w:rPr>
        <w:t xml:space="preserve"> en este espacio de tiempo</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C</w:t>
      </w:r>
      <w:r w:rsidR="00044277" w:rsidRPr="003B083D">
        <w:rPr>
          <w:rFonts w:ascii="Arial" w:hAnsi="Arial" w:cs="Arial"/>
          <w:sz w:val="24"/>
          <w:szCs w:val="24"/>
        </w:rPr>
        <w:t>ontinuamos también con un reto</w:t>
      </w:r>
      <w:r w:rsidRPr="003B083D">
        <w:rPr>
          <w:rFonts w:ascii="Arial" w:hAnsi="Arial" w:cs="Arial"/>
          <w:sz w:val="24"/>
          <w:szCs w:val="24"/>
        </w:rPr>
        <w:t>,</w:t>
      </w:r>
      <w:r w:rsidR="00044277" w:rsidRPr="003B083D">
        <w:rPr>
          <w:rFonts w:ascii="Arial" w:hAnsi="Arial" w:cs="Arial"/>
          <w:sz w:val="24"/>
          <w:szCs w:val="24"/>
        </w:rPr>
        <w:t xml:space="preserve"> que lo describieron anteriormente de manera muy puntual y es lo que estamos haciendo en una retoma de</w:t>
      </w:r>
      <w:r w:rsidRPr="003B083D">
        <w:rPr>
          <w:rFonts w:ascii="Arial" w:hAnsi="Arial" w:cs="Arial"/>
          <w:sz w:val="24"/>
          <w:szCs w:val="24"/>
        </w:rPr>
        <w:t xml:space="preserve"> E</w:t>
      </w:r>
      <w:r w:rsidR="00044277" w:rsidRPr="003B083D">
        <w:rPr>
          <w:rFonts w:ascii="Arial" w:hAnsi="Arial" w:cs="Arial"/>
          <w:sz w:val="24"/>
          <w:szCs w:val="24"/>
        </w:rPr>
        <w:t xml:space="preserve">l </w:t>
      </w:r>
      <w:r w:rsidRPr="003B083D">
        <w:rPr>
          <w:rFonts w:ascii="Arial" w:hAnsi="Arial" w:cs="Arial"/>
          <w:sz w:val="24"/>
          <w:szCs w:val="24"/>
        </w:rPr>
        <w:t>P</w:t>
      </w:r>
      <w:r w:rsidR="00044277" w:rsidRPr="003B083D">
        <w:rPr>
          <w:rFonts w:ascii="Arial" w:hAnsi="Arial" w:cs="Arial"/>
          <w:sz w:val="24"/>
          <w:szCs w:val="24"/>
        </w:rPr>
        <w:t>lateado</w:t>
      </w:r>
      <w:r w:rsidRPr="003B083D">
        <w:rPr>
          <w:rFonts w:ascii="Arial" w:hAnsi="Arial" w:cs="Arial"/>
          <w:sz w:val="24"/>
          <w:szCs w:val="24"/>
        </w:rPr>
        <w:t>,</w:t>
      </w:r>
      <w:r w:rsidR="00044277" w:rsidRPr="003B083D">
        <w:rPr>
          <w:rFonts w:ascii="Arial" w:hAnsi="Arial" w:cs="Arial"/>
          <w:sz w:val="24"/>
          <w:szCs w:val="24"/>
        </w:rPr>
        <w:t xml:space="preserve"> para darle tranquilidad a esa comunidad y por primera vez</w:t>
      </w:r>
      <w:r w:rsidRPr="003B083D">
        <w:rPr>
          <w:rFonts w:ascii="Arial" w:hAnsi="Arial" w:cs="Arial"/>
          <w:sz w:val="24"/>
          <w:szCs w:val="24"/>
        </w:rPr>
        <w:t>,</w:t>
      </w:r>
      <w:r w:rsidR="00044277" w:rsidRPr="003B083D">
        <w:rPr>
          <w:rFonts w:ascii="Arial" w:hAnsi="Arial" w:cs="Arial"/>
          <w:sz w:val="24"/>
          <w:szCs w:val="24"/>
        </w:rPr>
        <w:t xml:space="preserve"> que pueda tener la tranquilidad de vivir y recibir la oferta </w:t>
      </w:r>
      <w:r w:rsidRPr="003B083D">
        <w:rPr>
          <w:rFonts w:ascii="Arial" w:hAnsi="Arial" w:cs="Arial"/>
          <w:sz w:val="24"/>
          <w:szCs w:val="24"/>
        </w:rPr>
        <w:t>E</w:t>
      </w:r>
      <w:r w:rsidR="00044277" w:rsidRPr="003B083D">
        <w:rPr>
          <w:rFonts w:ascii="Arial" w:hAnsi="Arial" w:cs="Arial"/>
          <w:sz w:val="24"/>
          <w:szCs w:val="24"/>
        </w:rPr>
        <w:t>statal</w:t>
      </w:r>
      <w:r w:rsidRPr="003B083D">
        <w:rPr>
          <w:rFonts w:ascii="Arial" w:hAnsi="Arial" w:cs="Arial"/>
          <w:sz w:val="24"/>
          <w:szCs w:val="24"/>
        </w:rPr>
        <w:t>. E</w:t>
      </w:r>
      <w:r w:rsidR="00044277" w:rsidRPr="003B083D">
        <w:rPr>
          <w:rFonts w:ascii="Arial" w:hAnsi="Arial" w:cs="Arial"/>
          <w:sz w:val="24"/>
          <w:szCs w:val="24"/>
        </w:rPr>
        <w:t>s decir</w:t>
      </w:r>
      <w:r w:rsidRPr="003B083D">
        <w:rPr>
          <w:rFonts w:ascii="Arial" w:hAnsi="Arial" w:cs="Arial"/>
          <w:sz w:val="24"/>
          <w:szCs w:val="24"/>
        </w:rPr>
        <w:t>,</w:t>
      </w:r>
      <w:r w:rsidR="00044277" w:rsidRPr="003B083D">
        <w:rPr>
          <w:rFonts w:ascii="Arial" w:hAnsi="Arial" w:cs="Arial"/>
          <w:sz w:val="24"/>
          <w:szCs w:val="24"/>
        </w:rPr>
        <w:t xml:space="preserve"> llevar el </w:t>
      </w:r>
      <w:r w:rsidRPr="003B083D">
        <w:rPr>
          <w:rFonts w:ascii="Arial" w:hAnsi="Arial" w:cs="Arial"/>
          <w:sz w:val="24"/>
          <w:szCs w:val="24"/>
        </w:rPr>
        <w:t>E</w:t>
      </w:r>
      <w:r w:rsidR="00044277" w:rsidRPr="003B083D">
        <w:rPr>
          <w:rFonts w:ascii="Arial" w:hAnsi="Arial" w:cs="Arial"/>
          <w:sz w:val="24"/>
          <w:szCs w:val="24"/>
        </w:rPr>
        <w:t>stado como se ha dicho anteriormente</w:t>
      </w:r>
      <w:r w:rsidR="000A0638" w:rsidRPr="003B083D">
        <w:rPr>
          <w:rFonts w:ascii="Arial" w:hAnsi="Arial" w:cs="Arial"/>
          <w:sz w:val="24"/>
          <w:szCs w:val="24"/>
        </w:rPr>
        <w:t>,</w:t>
      </w:r>
      <w:r w:rsidR="00044277" w:rsidRPr="003B083D">
        <w:rPr>
          <w:rFonts w:ascii="Arial" w:hAnsi="Arial" w:cs="Arial"/>
          <w:sz w:val="24"/>
          <w:szCs w:val="24"/>
        </w:rPr>
        <w:t xml:space="preserve"> con el único ánimo de que la población pueda</w:t>
      </w:r>
      <w:r w:rsidRPr="003B083D">
        <w:rPr>
          <w:rFonts w:ascii="Arial" w:hAnsi="Arial" w:cs="Arial"/>
          <w:sz w:val="24"/>
          <w:szCs w:val="24"/>
        </w:rPr>
        <w:t xml:space="preserve"> </w:t>
      </w:r>
      <w:r w:rsidR="00044277" w:rsidRPr="003B083D">
        <w:rPr>
          <w:rFonts w:ascii="Arial" w:hAnsi="Arial" w:cs="Arial"/>
          <w:sz w:val="24"/>
          <w:szCs w:val="24"/>
        </w:rPr>
        <w:t>vivir como se merece en este territorio</w:t>
      </w:r>
      <w:r w:rsidRPr="003B083D">
        <w:rPr>
          <w:rFonts w:ascii="Arial" w:hAnsi="Arial" w:cs="Arial"/>
          <w:sz w:val="24"/>
          <w:szCs w:val="24"/>
        </w:rPr>
        <w:t xml:space="preserve">. </w:t>
      </w:r>
    </w:p>
    <w:p w14:paraId="4D385C57" w14:textId="77777777" w:rsidR="000A0638" w:rsidRPr="003B083D" w:rsidRDefault="000A0638" w:rsidP="003B083D">
      <w:pPr>
        <w:spacing w:after="0" w:line="240" w:lineRule="auto"/>
        <w:jc w:val="both"/>
        <w:rPr>
          <w:rFonts w:ascii="Arial" w:hAnsi="Arial" w:cs="Arial"/>
          <w:sz w:val="24"/>
          <w:szCs w:val="24"/>
        </w:rPr>
      </w:pPr>
    </w:p>
    <w:p w14:paraId="1EEC3D79" w14:textId="60E62560" w:rsidR="00A86061" w:rsidRPr="003B083D" w:rsidRDefault="00A86061" w:rsidP="003B083D">
      <w:pPr>
        <w:spacing w:after="0" w:line="240" w:lineRule="auto"/>
        <w:jc w:val="both"/>
        <w:rPr>
          <w:rFonts w:ascii="Arial" w:hAnsi="Arial" w:cs="Arial"/>
          <w:sz w:val="24"/>
          <w:szCs w:val="24"/>
        </w:rPr>
      </w:pPr>
      <w:r w:rsidRPr="003B083D">
        <w:rPr>
          <w:rFonts w:ascii="Arial" w:hAnsi="Arial" w:cs="Arial"/>
          <w:sz w:val="24"/>
          <w:szCs w:val="24"/>
        </w:rPr>
        <w:t>D</w:t>
      </w:r>
      <w:r w:rsidR="00044277" w:rsidRPr="003B083D">
        <w:rPr>
          <w:rFonts w:ascii="Arial" w:hAnsi="Arial" w:cs="Arial"/>
          <w:sz w:val="24"/>
          <w:szCs w:val="24"/>
        </w:rPr>
        <w:t xml:space="preserve">e alguna manera estos </w:t>
      </w:r>
      <w:r w:rsidR="00443972" w:rsidRPr="003B083D">
        <w:rPr>
          <w:rFonts w:ascii="Arial" w:hAnsi="Arial" w:cs="Arial"/>
          <w:sz w:val="24"/>
          <w:szCs w:val="24"/>
        </w:rPr>
        <w:t>Plan</w:t>
      </w:r>
      <w:r w:rsidR="00044277" w:rsidRPr="003B083D">
        <w:rPr>
          <w:rFonts w:ascii="Arial" w:hAnsi="Arial" w:cs="Arial"/>
          <w:sz w:val="24"/>
          <w:szCs w:val="24"/>
        </w:rPr>
        <w:t>es</w:t>
      </w:r>
      <w:r w:rsidRPr="003B083D">
        <w:rPr>
          <w:rFonts w:ascii="Arial" w:hAnsi="Arial" w:cs="Arial"/>
          <w:sz w:val="24"/>
          <w:szCs w:val="24"/>
        </w:rPr>
        <w:t>,</w:t>
      </w:r>
      <w:r w:rsidR="00044277" w:rsidRPr="003B083D">
        <w:rPr>
          <w:rFonts w:ascii="Arial" w:hAnsi="Arial" w:cs="Arial"/>
          <w:sz w:val="24"/>
          <w:szCs w:val="24"/>
        </w:rPr>
        <w:t xml:space="preserve"> los ha llamado el señor Presidente</w:t>
      </w:r>
      <w:r w:rsidRPr="003B083D">
        <w:rPr>
          <w:rFonts w:ascii="Arial" w:hAnsi="Arial" w:cs="Arial"/>
          <w:sz w:val="24"/>
          <w:szCs w:val="24"/>
        </w:rPr>
        <w:t>,</w:t>
      </w:r>
      <w:r w:rsidR="00044277" w:rsidRPr="003B083D">
        <w:rPr>
          <w:rFonts w:ascii="Arial" w:hAnsi="Arial" w:cs="Arial"/>
          <w:sz w:val="24"/>
          <w:szCs w:val="24"/>
        </w:rPr>
        <w:t xml:space="preserve"> los </w:t>
      </w:r>
      <w:r w:rsidR="00443972" w:rsidRPr="003B083D">
        <w:rPr>
          <w:rFonts w:ascii="Arial" w:hAnsi="Arial" w:cs="Arial"/>
          <w:sz w:val="24"/>
          <w:szCs w:val="24"/>
        </w:rPr>
        <w:t>Plan</w:t>
      </w:r>
      <w:r w:rsidR="00044277" w:rsidRPr="003B083D">
        <w:rPr>
          <w:rFonts w:ascii="Arial" w:hAnsi="Arial" w:cs="Arial"/>
          <w:sz w:val="24"/>
          <w:szCs w:val="24"/>
        </w:rPr>
        <w:t xml:space="preserve">es </w:t>
      </w:r>
      <w:r w:rsidRPr="003B083D">
        <w:rPr>
          <w:rFonts w:ascii="Arial" w:hAnsi="Arial" w:cs="Arial"/>
          <w:sz w:val="24"/>
          <w:szCs w:val="24"/>
        </w:rPr>
        <w:t>C</w:t>
      </w:r>
      <w:r w:rsidR="00044277" w:rsidRPr="003B083D">
        <w:rPr>
          <w:rFonts w:ascii="Arial" w:hAnsi="Arial" w:cs="Arial"/>
          <w:sz w:val="24"/>
          <w:szCs w:val="24"/>
        </w:rPr>
        <w:t>andado que es donde pretende que se cierren</w:t>
      </w:r>
      <w:r w:rsidRPr="003B083D">
        <w:rPr>
          <w:rFonts w:ascii="Arial" w:hAnsi="Arial" w:cs="Arial"/>
          <w:sz w:val="24"/>
          <w:szCs w:val="24"/>
        </w:rPr>
        <w:t>,</w:t>
      </w:r>
      <w:r w:rsidR="00044277" w:rsidRPr="003B083D">
        <w:rPr>
          <w:rFonts w:ascii="Arial" w:hAnsi="Arial" w:cs="Arial"/>
          <w:sz w:val="24"/>
          <w:szCs w:val="24"/>
        </w:rPr>
        <w:t xml:space="preserve"> que se vayan cerrando estas regiones en las diferentes partes del territorio nacional y podamos ir insisto</w:t>
      </w:r>
      <w:r w:rsidRPr="003B083D">
        <w:rPr>
          <w:rFonts w:ascii="Arial" w:hAnsi="Arial" w:cs="Arial"/>
          <w:sz w:val="24"/>
          <w:szCs w:val="24"/>
        </w:rPr>
        <w:t>,</w:t>
      </w:r>
      <w:r w:rsidR="00044277" w:rsidRPr="003B083D">
        <w:rPr>
          <w:rFonts w:ascii="Arial" w:hAnsi="Arial" w:cs="Arial"/>
          <w:sz w:val="24"/>
          <w:szCs w:val="24"/>
        </w:rPr>
        <w:t xml:space="preserve"> ahogando este fenómeno del narcotráfico</w:t>
      </w:r>
      <w:r w:rsidRPr="003B083D">
        <w:rPr>
          <w:rFonts w:ascii="Arial" w:hAnsi="Arial" w:cs="Arial"/>
          <w:sz w:val="24"/>
          <w:szCs w:val="24"/>
        </w:rPr>
        <w:t>,</w:t>
      </w:r>
      <w:r w:rsidR="00044277" w:rsidRPr="003B083D">
        <w:rPr>
          <w:rFonts w:ascii="Arial" w:hAnsi="Arial" w:cs="Arial"/>
          <w:sz w:val="24"/>
          <w:szCs w:val="24"/>
        </w:rPr>
        <w:t xml:space="preserve"> ir recuperando territorio</w:t>
      </w:r>
      <w:r w:rsidR="000A0638" w:rsidRPr="003B083D">
        <w:rPr>
          <w:rFonts w:ascii="Arial" w:hAnsi="Arial" w:cs="Arial"/>
          <w:sz w:val="24"/>
          <w:szCs w:val="24"/>
        </w:rPr>
        <w:t>,</w:t>
      </w:r>
      <w:r w:rsidR="00044277" w:rsidRPr="003B083D">
        <w:rPr>
          <w:rFonts w:ascii="Arial" w:hAnsi="Arial" w:cs="Arial"/>
          <w:sz w:val="24"/>
          <w:szCs w:val="24"/>
        </w:rPr>
        <w:t xml:space="preserve"> en donde esta presión de estos bandidos la ha generado y que pueda tenerse una movilidad</w:t>
      </w:r>
      <w:r w:rsidRPr="003B083D">
        <w:rPr>
          <w:rFonts w:ascii="Arial" w:hAnsi="Arial" w:cs="Arial"/>
          <w:sz w:val="24"/>
          <w:szCs w:val="24"/>
        </w:rPr>
        <w:t>,</w:t>
      </w:r>
      <w:r w:rsidR="00044277" w:rsidRPr="003B083D">
        <w:rPr>
          <w:rFonts w:ascii="Arial" w:hAnsi="Arial" w:cs="Arial"/>
          <w:sz w:val="24"/>
          <w:szCs w:val="24"/>
        </w:rPr>
        <w:t xml:space="preserve"> pero también que se pueda tener una vida que genere tranquilidad</w:t>
      </w:r>
      <w:r w:rsidRPr="003B083D">
        <w:rPr>
          <w:rFonts w:ascii="Arial" w:hAnsi="Arial" w:cs="Arial"/>
          <w:sz w:val="24"/>
          <w:szCs w:val="24"/>
        </w:rPr>
        <w:t>.</w:t>
      </w:r>
    </w:p>
    <w:p w14:paraId="2AF3AAA4" w14:textId="77777777" w:rsidR="000A0638" w:rsidRPr="003B083D" w:rsidRDefault="000A0638" w:rsidP="003B083D">
      <w:pPr>
        <w:spacing w:after="0" w:line="240" w:lineRule="auto"/>
        <w:jc w:val="both"/>
        <w:rPr>
          <w:rFonts w:ascii="Arial" w:hAnsi="Arial" w:cs="Arial"/>
          <w:sz w:val="24"/>
          <w:szCs w:val="24"/>
        </w:rPr>
      </w:pPr>
    </w:p>
    <w:p w14:paraId="618F95D2" w14:textId="6EF6C597" w:rsidR="00A86061" w:rsidRPr="003B083D" w:rsidRDefault="00A86061" w:rsidP="003B083D">
      <w:pPr>
        <w:spacing w:after="0" w:line="240" w:lineRule="auto"/>
        <w:jc w:val="both"/>
        <w:rPr>
          <w:rFonts w:ascii="Arial" w:hAnsi="Arial" w:cs="Arial"/>
          <w:sz w:val="24"/>
          <w:szCs w:val="24"/>
        </w:rPr>
      </w:pPr>
      <w:r w:rsidRPr="003B083D">
        <w:rPr>
          <w:rFonts w:ascii="Arial" w:hAnsi="Arial" w:cs="Arial"/>
          <w:sz w:val="24"/>
          <w:szCs w:val="24"/>
        </w:rPr>
        <w:t>No</w:t>
      </w:r>
      <w:r w:rsidR="00044277" w:rsidRPr="003B083D">
        <w:rPr>
          <w:rFonts w:ascii="Arial" w:hAnsi="Arial" w:cs="Arial"/>
          <w:sz w:val="24"/>
          <w:szCs w:val="24"/>
        </w:rPr>
        <w:t xml:space="preserve"> aparte de todo lo que ya he enunciado</w:t>
      </w:r>
      <w:r w:rsidRPr="003B083D">
        <w:rPr>
          <w:rFonts w:ascii="Arial" w:hAnsi="Arial" w:cs="Arial"/>
          <w:sz w:val="24"/>
          <w:szCs w:val="24"/>
        </w:rPr>
        <w:t>,</w:t>
      </w:r>
      <w:r w:rsidR="00044277" w:rsidRPr="003B083D">
        <w:rPr>
          <w:rFonts w:ascii="Arial" w:hAnsi="Arial" w:cs="Arial"/>
          <w:sz w:val="24"/>
          <w:szCs w:val="24"/>
        </w:rPr>
        <w:t xml:space="preserve"> también tenemos una tarea muy especial con la </w:t>
      </w:r>
      <w:r w:rsidRPr="003B083D">
        <w:rPr>
          <w:rFonts w:ascii="Arial" w:hAnsi="Arial" w:cs="Arial"/>
          <w:sz w:val="24"/>
          <w:szCs w:val="24"/>
        </w:rPr>
        <w:t>Q</w:t>
      </w:r>
      <w:r w:rsidR="00044277" w:rsidRPr="003B083D">
        <w:rPr>
          <w:rFonts w:ascii="Arial" w:hAnsi="Arial" w:cs="Arial"/>
          <w:sz w:val="24"/>
          <w:szCs w:val="24"/>
        </w:rPr>
        <w:t xml:space="preserve">uinta </w:t>
      </w:r>
      <w:r w:rsidRPr="003B083D">
        <w:rPr>
          <w:rFonts w:ascii="Arial" w:hAnsi="Arial" w:cs="Arial"/>
          <w:sz w:val="24"/>
          <w:szCs w:val="24"/>
        </w:rPr>
        <w:t>D</w:t>
      </w:r>
      <w:r w:rsidR="00044277" w:rsidRPr="003B083D">
        <w:rPr>
          <w:rFonts w:ascii="Arial" w:hAnsi="Arial" w:cs="Arial"/>
          <w:sz w:val="24"/>
          <w:szCs w:val="24"/>
        </w:rPr>
        <w:t>ivisión que estamos desarrollando</w:t>
      </w:r>
      <w:r w:rsidRPr="003B083D">
        <w:rPr>
          <w:rFonts w:ascii="Arial" w:hAnsi="Arial" w:cs="Arial"/>
          <w:sz w:val="24"/>
          <w:szCs w:val="24"/>
        </w:rPr>
        <w:t>,</w:t>
      </w:r>
      <w:r w:rsidR="00044277" w:rsidRPr="003B083D">
        <w:rPr>
          <w:rFonts w:ascii="Arial" w:hAnsi="Arial" w:cs="Arial"/>
          <w:sz w:val="24"/>
          <w:szCs w:val="24"/>
        </w:rPr>
        <w:t xml:space="preserve"> allí nos visitó el señor Presidente en Pitalito y desde allí estamos trabajando un fenómeno muy particular</w:t>
      </w:r>
      <w:r w:rsidR="000A0638" w:rsidRPr="003B083D">
        <w:rPr>
          <w:rFonts w:ascii="Arial" w:hAnsi="Arial" w:cs="Arial"/>
          <w:sz w:val="24"/>
          <w:szCs w:val="24"/>
        </w:rPr>
        <w:t>,</w:t>
      </w:r>
      <w:r w:rsidR="00044277" w:rsidRPr="003B083D">
        <w:rPr>
          <w:rFonts w:ascii="Arial" w:hAnsi="Arial" w:cs="Arial"/>
          <w:sz w:val="24"/>
          <w:szCs w:val="24"/>
        </w:rPr>
        <w:t xml:space="preserve"> que es una cooptación que están haciendo de las </w:t>
      </w:r>
      <w:r w:rsidRPr="003B083D">
        <w:rPr>
          <w:rFonts w:ascii="Arial" w:hAnsi="Arial" w:cs="Arial"/>
          <w:sz w:val="24"/>
          <w:szCs w:val="24"/>
        </w:rPr>
        <w:t>J</w:t>
      </w:r>
      <w:r w:rsidR="00044277" w:rsidRPr="003B083D">
        <w:rPr>
          <w:rFonts w:ascii="Arial" w:hAnsi="Arial" w:cs="Arial"/>
          <w:sz w:val="24"/>
          <w:szCs w:val="24"/>
        </w:rPr>
        <w:t xml:space="preserve">untas de </w:t>
      </w:r>
      <w:r w:rsidRPr="003B083D">
        <w:rPr>
          <w:rFonts w:ascii="Arial" w:hAnsi="Arial" w:cs="Arial"/>
          <w:sz w:val="24"/>
          <w:szCs w:val="24"/>
        </w:rPr>
        <w:t>A</w:t>
      </w:r>
      <w:r w:rsidR="00044277" w:rsidRPr="003B083D">
        <w:rPr>
          <w:rFonts w:ascii="Arial" w:hAnsi="Arial" w:cs="Arial"/>
          <w:sz w:val="24"/>
          <w:szCs w:val="24"/>
        </w:rPr>
        <w:t xml:space="preserve">cción </w:t>
      </w:r>
      <w:r w:rsidRPr="003B083D">
        <w:rPr>
          <w:rFonts w:ascii="Arial" w:hAnsi="Arial" w:cs="Arial"/>
          <w:sz w:val="24"/>
          <w:szCs w:val="24"/>
        </w:rPr>
        <w:t>C</w:t>
      </w:r>
      <w:r w:rsidR="00044277" w:rsidRPr="003B083D">
        <w:rPr>
          <w:rFonts w:ascii="Arial" w:hAnsi="Arial" w:cs="Arial"/>
          <w:sz w:val="24"/>
          <w:szCs w:val="24"/>
        </w:rPr>
        <w:t>omunal</w:t>
      </w:r>
      <w:r w:rsidRPr="003B083D">
        <w:rPr>
          <w:rFonts w:ascii="Arial" w:hAnsi="Arial" w:cs="Arial"/>
          <w:sz w:val="24"/>
          <w:szCs w:val="24"/>
        </w:rPr>
        <w:t>,</w:t>
      </w:r>
      <w:r w:rsidR="00044277" w:rsidRPr="003B083D">
        <w:rPr>
          <w:rFonts w:ascii="Arial" w:hAnsi="Arial" w:cs="Arial"/>
          <w:sz w:val="24"/>
          <w:szCs w:val="24"/>
        </w:rPr>
        <w:t xml:space="preserve"> una presión que </w:t>
      </w:r>
      <w:r w:rsidR="00044277" w:rsidRPr="003B083D">
        <w:rPr>
          <w:rFonts w:ascii="Arial" w:hAnsi="Arial" w:cs="Arial"/>
          <w:sz w:val="24"/>
          <w:szCs w:val="24"/>
        </w:rPr>
        <w:lastRenderedPageBreak/>
        <w:t>están</w:t>
      </w:r>
      <w:r w:rsidRPr="003B083D">
        <w:rPr>
          <w:rFonts w:ascii="Arial" w:hAnsi="Arial" w:cs="Arial"/>
          <w:sz w:val="24"/>
          <w:szCs w:val="24"/>
        </w:rPr>
        <w:t xml:space="preserve"> </w:t>
      </w:r>
      <w:r w:rsidR="00044277" w:rsidRPr="003B083D">
        <w:rPr>
          <w:rFonts w:ascii="Arial" w:hAnsi="Arial" w:cs="Arial"/>
          <w:sz w:val="24"/>
          <w:szCs w:val="24"/>
        </w:rPr>
        <w:t xml:space="preserve">haciendo de manera violenta con los Presidentes de las </w:t>
      </w:r>
      <w:r w:rsidRPr="003B083D">
        <w:rPr>
          <w:rFonts w:ascii="Arial" w:hAnsi="Arial" w:cs="Arial"/>
          <w:sz w:val="24"/>
          <w:szCs w:val="24"/>
        </w:rPr>
        <w:t>J</w:t>
      </w:r>
      <w:r w:rsidR="00044277" w:rsidRPr="003B083D">
        <w:rPr>
          <w:rFonts w:ascii="Arial" w:hAnsi="Arial" w:cs="Arial"/>
          <w:sz w:val="24"/>
          <w:szCs w:val="24"/>
        </w:rPr>
        <w:t xml:space="preserve">untas de </w:t>
      </w:r>
      <w:r w:rsidRPr="003B083D">
        <w:rPr>
          <w:rFonts w:ascii="Arial" w:hAnsi="Arial" w:cs="Arial"/>
          <w:sz w:val="24"/>
          <w:szCs w:val="24"/>
        </w:rPr>
        <w:t>A</w:t>
      </w:r>
      <w:r w:rsidR="00044277" w:rsidRPr="003B083D">
        <w:rPr>
          <w:rFonts w:ascii="Arial" w:hAnsi="Arial" w:cs="Arial"/>
          <w:sz w:val="24"/>
          <w:szCs w:val="24"/>
        </w:rPr>
        <w:t xml:space="preserve">cción </w:t>
      </w:r>
      <w:r w:rsidRPr="003B083D">
        <w:rPr>
          <w:rFonts w:ascii="Arial" w:hAnsi="Arial" w:cs="Arial"/>
          <w:sz w:val="24"/>
          <w:szCs w:val="24"/>
        </w:rPr>
        <w:t>C</w:t>
      </w:r>
      <w:r w:rsidR="00044277" w:rsidRPr="003B083D">
        <w:rPr>
          <w:rFonts w:ascii="Arial" w:hAnsi="Arial" w:cs="Arial"/>
          <w:sz w:val="24"/>
          <w:szCs w:val="24"/>
        </w:rPr>
        <w:t>omunal</w:t>
      </w:r>
      <w:r w:rsidRPr="003B083D">
        <w:rPr>
          <w:rFonts w:ascii="Arial" w:hAnsi="Arial" w:cs="Arial"/>
          <w:sz w:val="24"/>
          <w:szCs w:val="24"/>
        </w:rPr>
        <w:t>,</w:t>
      </w:r>
      <w:r w:rsidR="00044277" w:rsidRPr="003B083D">
        <w:rPr>
          <w:rFonts w:ascii="Arial" w:hAnsi="Arial" w:cs="Arial"/>
          <w:sz w:val="24"/>
          <w:szCs w:val="24"/>
        </w:rPr>
        <w:t xml:space="preserve"> una carnetización que vienen desarrollando con los </w:t>
      </w:r>
      <w:r w:rsidRPr="003B083D">
        <w:rPr>
          <w:rFonts w:ascii="Arial" w:hAnsi="Arial" w:cs="Arial"/>
          <w:sz w:val="24"/>
          <w:szCs w:val="24"/>
        </w:rPr>
        <w:t>G</w:t>
      </w:r>
      <w:r w:rsidR="00044277" w:rsidRPr="003B083D">
        <w:rPr>
          <w:rFonts w:ascii="Arial" w:hAnsi="Arial" w:cs="Arial"/>
          <w:sz w:val="24"/>
          <w:szCs w:val="24"/>
        </w:rPr>
        <w:t xml:space="preserve">rupos </w:t>
      </w:r>
      <w:r w:rsidRPr="003B083D">
        <w:rPr>
          <w:rFonts w:ascii="Arial" w:hAnsi="Arial" w:cs="Arial"/>
          <w:sz w:val="24"/>
          <w:szCs w:val="24"/>
        </w:rPr>
        <w:t>Gaula</w:t>
      </w:r>
      <w:r w:rsidR="00044277" w:rsidRPr="003B083D">
        <w:rPr>
          <w:rFonts w:ascii="Arial" w:hAnsi="Arial" w:cs="Arial"/>
          <w:sz w:val="24"/>
          <w:szCs w:val="24"/>
        </w:rPr>
        <w:t xml:space="preserve"> de </w:t>
      </w:r>
      <w:r w:rsidR="00B24BC3" w:rsidRPr="003B083D">
        <w:rPr>
          <w:rFonts w:ascii="Arial" w:hAnsi="Arial" w:cs="Arial"/>
          <w:sz w:val="24"/>
          <w:szCs w:val="24"/>
        </w:rPr>
        <w:t>Policía</w:t>
      </w:r>
      <w:r w:rsidR="00044277" w:rsidRPr="003B083D">
        <w:rPr>
          <w:rFonts w:ascii="Arial" w:hAnsi="Arial" w:cs="Arial"/>
          <w:sz w:val="24"/>
          <w:szCs w:val="24"/>
        </w:rPr>
        <w:t xml:space="preserve"> y </w:t>
      </w:r>
      <w:r w:rsidR="00B24BC3" w:rsidRPr="003B083D">
        <w:rPr>
          <w:rFonts w:ascii="Arial" w:hAnsi="Arial" w:cs="Arial"/>
          <w:sz w:val="24"/>
          <w:szCs w:val="24"/>
        </w:rPr>
        <w:t>Ejército</w:t>
      </w:r>
      <w:r w:rsidR="00044277" w:rsidRPr="003B083D">
        <w:rPr>
          <w:rFonts w:ascii="Arial" w:hAnsi="Arial" w:cs="Arial"/>
          <w:sz w:val="24"/>
          <w:szCs w:val="24"/>
        </w:rPr>
        <w:t xml:space="preserve"> estamos haciendo una tarea muy especial</w:t>
      </w:r>
      <w:r w:rsidRPr="003B083D">
        <w:rPr>
          <w:rFonts w:ascii="Arial" w:hAnsi="Arial" w:cs="Arial"/>
          <w:sz w:val="24"/>
          <w:szCs w:val="24"/>
        </w:rPr>
        <w:t>,</w:t>
      </w:r>
      <w:r w:rsidR="00044277" w:rsidRPr="003B083D">
        <w:rPr>
          <w:rFonts w:ascii="Arial" w:hAnsi="Arial" w:cs="Arial"/>
          <w:sz w:val="24"/>
          <w:szCs w:val="24"/>
        </w:rPr>
        <w:t xml:space="preserve"> pero también con todas las autoridades</w:t>
      </w:r>
      <w:r w:rsidRPr="003B083D">
        <w:rPr>
          <w:rFonts w:ascii="Arial" w:hAnsi="Arial" w:cs="Arial"/>
          <w:sz w:val="24"/>
          <w:szCs w:val="24"/>
        </w:rPr>
        <w:t>,</w:t>
      </w:r>
      <w:r w:rsidR="00044277" w:rsidRPr="003B083D">
        <w:rPr>
          <w:rFonts w:ascii="Arial" w:hAnsi="Arial" w:cs="Arial"/>
          <w:sz w:val="24"/>
          <w:szCs w:val="24"/>
        </w:rPr>
        <w:t xml:space="preserve"> allí con Fiscalía también nos estamos apoyando en esta tarea y continuamos haciendo la interdicción</w:t>
      </w:r>
      <w:r w:rsidRPr="003B083D">
        <w:rPr>
          <w:rFonts w:ascii="Arial" w:hAnsi="Arial" w:cs="Arial"/>
          <w:sz w:val="24"/>
          <w:szCs w:val="24"/>
        </w:rPr>
        <w:t>,</w:t>
      </w:r>
      <w:r w:rsidR="00044277" w:rsidRPr="003B083D">
        <w:rPr>
          <w:rFonts w:ascii="Arial" w:hAnsi="Arial" w:cs="Arial"/>
          <w:sz w:val="24"/>
          <w:szCs w:val="24"/>
        </w:rPr>
        <w:t xml:space="preserve"> ya que </w:t>
      </w:r>
      <w:r w:rsidR="000A0638" w:rsidRPr="003B083D">
        <w:rPr>
          <w:rFonts w:ascii="Arial" w:hAnsi="Arial" w:cs="Arial"/>
          <w:sz w:val="24"/>
          <w:szCs w:val="24"/>
        </w:rPr>
        <w:t>é</w:t>
      </w:r>
      <w:r w:rsidR="00044277" w:rsidRPr="003B083D">
        <w:rPr>
          <w:rFonts w:ascii="Arial" w:hAnsi="Arial" w:cs="Arial"/>
          <w:sz w:val="24"/>
          <w:szCs w:val="24"/>
        </w:rPr>
        <w:t>ste es un corredor que han venido utilizando especialmente para temas de marihuana</w:t>
      </w:r>
      <w:r w:rsidRPr="003B083D">
        <w:rPr>
          <w:rFonts w:ascii="Arial" w:hAnsi="Arial" w:cs="Arial"/>
          <w:sz w:val="24"/>
          <w:szCs w:val="24"/>
        </w:rPr>
        <w:t>,</w:t>
      </w:r>
      <w:r w:rsidR="00044277" w:rsidRPr="003B083D">
        <w:rPr>
          <w:rFonts w:ascii="Arial" w:hAnsi="Arial" w:cs="Arial"/>
          <w:sz w:val="24"/>
          <w:szCs w:val="24"/>
        </w:rPr>
        <w:t xml:space="preserve"> en ese sector ya llevamos más de </w:t>
      </w:r>
      <w:r w:rsidRPr="003B083D">
        <w:rPr>
          <w:rFonts w:ascii="Arial" w:hAnsi="Arial" w:cs="Arial"/>
          <w:sz w:val="24"/>
          <w:szCs w:val="24"/>
        </w:rPr>
        <w:t>cinco</w:t>
      </w:r>
      <w:r w:rsidR="00044277" w:rsidRPr="003B083D">
        <w:rPr>
          <w:rFonts w:ascii="Arial" w:hAnsi="Arial" w:cs="Arial"/>
          <w:sz w:val="24"/>
          <w:szCs w:val="24"/>
        </w:rPr>
        <w:t xml:space="preserve"> toneladas de marihuana</w:t>
      </w:r>
      <w:r w:rsidRPr="003B083D">
        <w:rPr>
          <w:rFonts w:ascii="Arial" w:hAnsi="Arial" w:cs="Arial"/>
          <w:sz w:val="24"/>
          <w:szCs w:val="24"/>
        </w:rPr>
        <w:t>,</w:t>
      </w:r>
      <w:r w:rsidR="00044277" w:rsidRPr="003B083D">
        <w:rPr>
          <w:rFonts w:ascii="Arial" w:hAnsi="Arial" w:cs="Arial"/>
          <w:sz w:val="24"/>
          <w:szCs w:val="24"/>
        </w:rPr>
        <w:t xml:space="preserve"> llevamos </w:t>
      </w:r>
      <w:r w:rsidRPr="003B083D">
        <w:rPr>
          <w:rFonts w:ascii="Arial" w:hAnsi="Arial" w:cs="Arial"/>
          <w:sz w:val="24"/>
          <w:szCs w:val="24"/>
        </w:rPr>
        <w:t>trescientos setenta y tres</w:t>
      </w:r>
      <w:r w:rsidR="00044277" w:rsidRPr="003B083D">
        <w:rPr>
          <w:rFonts w:ascii="Arial" w:hAnsi="Arial" w:cs="Arial"/>
          <w:sz w:val="24"/>
          <w:szCs w:val="24"/>
        </w:rPr>
        <w:t xml:space="preserve"> kilogramos de pasta a base de coca y </w:t>
      </w:r>
      <w:r w:rsidRPr="003B083D">
        <w:rPr>
          <w:rFonts w:ascii="Arial" w:hAnsi="Arial" w:cs="Arial"/>
          <w:sz w:val="24"/>
          <w:szCs w:val="24"/>
        </w:rPr>
        <w:t xml:space="preserve">treinta y siete mil quinientos </w:t>
      </w:r>
      <w:r w:rsidR="00044277" w:rsidRPr="003B083D">
        <w:rPr>
          <w:rFonts w:ascii="Arial" w:hAnsi="Arial" w:cs="Arial"/>
          <w:sz w:val="24"/>
          <w:szCs w:val="24"/>
        </w:rPr>
        <w:t>kilogramos de pasta base</w:t>
      </w:r>
      <w:r w:rsidRPr="003B083D">
        <w:rPr>
          <w:rFonts w:ascii="Arial" w:hAnsi="Arial" w:cs="Arial"/>
          <w:sz w:val="24"/>
          <w:szCs w:val="24"/>
        </w:rPr>
        <w:t>.</w:t>
      </w:r>
    </w:p>
    <w:p w14:paraId="5437091B" w14:textId="77777777" w:rsidR="00A86061" w:rsidRPr="003B083D" w:rsidRDefault="00A86061" w:rsidP="003B083D">
      <w:pPr>
        <w:spacing w:after="0" w:line="240" w:lineRule="auto"/>
        <w:jc w:val="both"/>
        <w:rPr>
          <w:rFonts w:ascii="Arial" w:hAnsi="Arial" w:cs="Arial"/>
          <w:sz w:val="24"/>
          <w:szCs w:val="24"/>
        </w:rPr>
      </w:pPr>
    </w:p>
    <w:p w14:paraId="69E2E4C9" w14:textId="77777777" w:rsidR="00AC517C" w:rsidRDefault="00A86061" w:rsidP="003B083D">
      <w:pPr>
        <w:spacing w:after="0" w:line="240" w:lineRule="auto"/>
        <w:jc w:val="both"/>
        <w:rPr>
          <w:rFonts w:ascii="Arial" w:hAnsi="Arial" w:cs="Arial"/>
          <w:sz w:val="24"/>
          <w:szCs w:val="24"/>
        </w:rPr>
      </w:pPr>
      <w:r w:rsidRPr="003B083D">
        <w:rPr>
          <w:rFonts w:ascii="Arial" w:hAnsi="Arial" w:cs="Arial"/>
          <w:sz w:val="24"/>
          <w:szCs w:val="24"/>
        </w:rPr>
        <w:t>A</w:t>
      </w:r>
      <w:r w:rsidR="00044277" w:rsidRPr="003B083D">
        <w:rPr>
          <w:rFonts w:ascii="Arial" w:hAnsi="Arial" w:cs="Arial"/>
          <w:sz w:val="24"/>
          <w:szCs w:val="24"/>
        </w:rPr>
        <w:t>sí mismo</w:t>
      </w:r>
      <w:r w:rsidRPr="003B083D">
        <w:rPr>
          <w:rFonts w:ascii="Arial" w:hAnsi="Arial" w:cs="Arial"/>
          <w:sz w:val="24"/>
          <w:szCs w:val="24"/>
        </w:rPr>
        <w:t>,</w:t>
      </w:r>
      <w:r w:rsidR="00044277" w:rsidRPr="003B083D">
        <w:rPr>
          <w:rFonts w:ascii="Arial" w:hAnsi="Arial" w:cs="Arial"/>
          <w:sz w:val="24"/>
          <w:szCs w:val="24"/>
        </w:rPr>
        <w:t xml:space="preserve"> venimos desarrollando</w:t>
      </w:r>
      <w:r w:rsidRPr="003B083D">
        <w:rPr>
          <w:rFonts w:ascii="Arial" w:hAnsi="Arial" w:cs="Arial"/>
          <w:sz w:val="24"/>
          <w:szCs w:val="24"/>
        </w:rPr>
        <w:t>,</w:t>
      </w:r>
      <w:r w:rsidR="00044277" w:rsidRPr="003B083D">
        <w:rPr>
          <w:rFonts w:ascii="Arial" w:hAnsi="Arial" w:cs="Arial"/>
          <w:sz w:val="24"/>
          <w:szCs w:val="24"/>
        </w:rPr>
        <w:t xml:space="preserve"> hemos logrado </w:t>
      </w:r>
      <w:r w:rsidRPr="003B083D">
        <w:rPr>
          <w:rFonts w:ascii="Arial" w:hAnsi="Arial" w:cs="Arial"/>
          <w:sz w:val="24"/>
          <w:szCs w:val="24"/>
        </w:rPr>
        <w:t>cuatrocientas</w:t>
      </w:r>
      <w:r w:rsidR="00044277" w:rsidRPr="003B083D">
        <w:rPr>
          <w:rFonts w:ascii="Arial" w:hAnsi="Arial" w:cs="Arial"/>
          <w:sz w:val="24"/>
          <w:szCs w:val="24"/>
        </w:rPr>
        <w:t xml:space="preserve"> capturas</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catorce</w:t>
      </w:r>
      <w:r w:rsidR="00044277" w:rsidRPr="003B083D">
        <w:rPr>
          <w:rFonts w:ascii="Arial" w:hAnsi="Arial" w:cs="Arial"/>
          <w:sz w:val="24"/>
          <w:szCs w:val="24"/>
        </w:rPr>
        <w:t xml:space="preserve"> sometimientos a la justicia y </w:t>
      </w:r>
      <w:r w:rsidRPr="003B083D">
        <w:rPr>
          <w:rFonts w:ascii="Arial" w:hAnsi="Arial" w:cs="Arial"/>
          <w:sz w:val="24"/>
          <w:szCs w:val="24"/>
        </w:rPr>
        <w:t>once</w:t>
      </w:r>
      <w:r w:rsidR="00044277" w:rsidRPr="003B083D">
        <w:rPr>
          <w:rFonts w:ascii="Arial" w:hAnsi="Arial" w:cs="Arial"/>
          <w:sz w:val="24"/>
          <w:szCs w:val="24"/>
        </w:rPr>
        <w:t xml:space="preserve"> menores de edad recuperados</w:t>
      </w:r>
      <w:r w:rsidRPr="003B083D">
        <w:rPr>
          <w:rFonts w:ascii="Arial" w:hAnsi="Arial" w:cs="Arial"/>
          <w:sz w:val="24"/>
          <w:szCs w:val="24"/>
        </w:rPr>
        <w:t>,</w:t>
      </w:r>
      <w:r w:rsidR="00044277" w:rsidRPr="003B083D">
        <w:rPr>
          <w:rFonts w:ascii="Arial" w:hAnsi="Arial" w:cs="Arial"/>
          <w:sz w:val="24"/>
          <w:szCs w:val="24"/>
        </w:rPr>
        <w:t xml:space="preserve"> casi que esto es un hilo conductor en todo el país</w:t>
      </w:r>
      <w:r w:rsidRPr="003B083D">
        <w:rPr>
          <w:rFonts w:ascii="Arial" w:hAnsi="Arial" w:cs="Arial"/>
          <w:sz w:val="24"/>
          <w:szCs w:val="24"/>
        </w:rPr>
        <w:t>,</w:t>
      </w:r>
      <w:r w:rsidR="00044277" w:rsidRPr="003B083D">
        <w:rPr>
          <w:rFonts w:ascii="Arial" w:hAnsi="Arial" w:cs="Arial"/>
          <w:sz w:val="24"/>
          <w:szCs w:val="24"/>
        </w:rPr>
        <w:t xml:space="preserve"> en donde estamos haciendo la tarea de recuperar menores del conflicto que es algo supremamente importante</w:t>
      </w:r>
      <w:r w:rsidRPr="003B083D">
        <w:rPr>
          <w:rFonts w:ascii="Arial" w:hAnsi="Arial" w:cs="Arial"/>
          <w:sz w:val="24"/>
          <w:szCs w:val="24"/>
        </w:rPr>
        <w:t>. A</w:t>
      </w:r>
      <w:r w:rsidR="00044277" w:rsidRPr="003B083D">
        <w:rPr>
          <w:rFonts w:ascii="Arial" w:hAnsi="Arial" w:cs="Arial"/>
          <w:sz w:val="24"/>
          <w:szCs w:val="24"/>
        </w:rPr>
        <w:t>sí mismo también</w:t>
      </w:r>
      <w:r w:rsidRPr="003B083D">
        <w:rPr>
          <w:rFonts w:ascii="Arial" w:hAnsi="Arial" w:cs="Arial"/>
          <w:sz w:val="24"/>
          <w:szCs w:val="24"/>
        </w:rPr>
        <w:t>,</w:t>
      </w:r>
      <w:r w:rsidR="00044277" w:rsidRPr="003B083D">
        <w:rPr>
          <w:rFonts w:ascii="Arial" w:hAnsi="Arial" w:cs="Arial"/>
          <w:sz w:val="24"/>
          <w:szCs w:val="24"/>
        </w:rPr>
        <w:t xml:space="preserve"> con la complejidad que tiene el </w:t>
      </w:r>
      <w:r w:rsidRPr="003B083D">
        <w:rPr>
          <w:rFonts w:ascii="Arial" w:hAnsi="Arial" w:cs="Arial"/>
          <w:sz w:val="24"/>
          <w:szCs w:val="24"/>
        </w:rPr>
        <w:t>D</w:t>
      </w:r>
      <w:r w:rsidR="00044277" w:rsidRPr="003B083D">
        <w:rPr>
          <w:rFonts w:ascii="Arial" w:hAnsi="Arial" w:cs="Arial"/>
          <w:sz w:val="24"/>
          <w:szCs w:val="24"/>
        </w:rPr>
        <w:t>epartamento de Nariño y todo lo que es un hilo conductor de lo que es Valle del Cauca</w:t>
      </w:r>
      <w:r w:rsidRPr="003B083D">
        <w:rPr>
          <w:rFonts w:ascii="Arial" w:hAnsi="Arial" w:cs="Arial"/>
          <w:sz w:val="24"/>
          <w:szCs w:val="24"/>
        </w:rPr>
        <w:t>,</w:t>
      </w:r>
      <w:r w:rsidR="00044277" w:rsidRPr="003B083D">
        <w:rPr>
          <w:rFonts w:ascii="Arial" w:hAnsi="Arial" w:cs="Arial"/>
          <w:sz w:val="24"/>
          <w:szCs w:val="24"/>
        </w:rPr>
        <w:t xml:space="preserve"> Cauca y Nariño</w:t>
      </w:r>
      <w:r w:rsidRPr="003B083D">
        <w:rPr>
          <w:rFonts w:ascii="Arial" w:hAnsi="Arial" w:cs="Arial"/>
          <w:sz w:val="24"/>
          <w:szCs w:val="24"/>
        </w:rPr>
        <w:t>,</w:t>
      </w:r>
      <w:r w:rsidR="00044277" w:rsidRPr="003B083D">
        <w:rPr>
          <w:rFonts w:ascii="Arial" w:hAnsi="Arial" w:cs="Arial"/>
          <w:sz w:val="24"/>
          <w:szCs w:val="24"/>
        </w:rPr>
        <w:t xml:space="preserve"> todo el sector de cordillera especialmente en Nariño</w:t>
      </w:r>
      <w:r w:rsidRPr="003B083D">
        <w:rPr>
          <w:rFonts w:ascii="Arial" w:hAnsi="Arial" w:cs="Arial"/>
          <w:sz w:val="24"/>
          <w:szCs w:val="24"/>
        </w:rPr>
        <w:t>,</w:t>
      </w:r>
      <w:r w:rsidR="00044277" w:rsidRPr="003B083D">
        <w:rPr>
          <w:rFonts w:ascii="Arial" w:hAnsi="Arial" w:cs="Arial"/>
          <w:sz w:val="24"/>
          <w:szCs w:val="24"/>
        </w:rPr>
        <w:t xml:space="preserve"> venimos haciendo una tarea muy importante</w:t>
      </w:r>
      <w:r w:rsidRPr="003B083D">
        <w:rPr>
          <w:rFonts w:ascii="Arial" w:hAnsi="Arial" w:cs="Arial"/>
          <w:sz w:val="24"/>
          <w:szCs w:val="24"/>
        </w:rPr>
        <w:t>,</w:t>
      </w:r>
      <w:r w:rsidR="00044277" w:rsidRPr="003B083D">
        <w:rPr>
          <w:rFonts w:ascii="Arial" w:hAnsi="Arial" w:cs="Arial"/>
          <w:sz w:val="24"/>
          <w:szCs w:val="24"/>
        </w:rPr>
        <w:t xml:space="preserve"> allí tenemos la </w:t>
      </w:r>
      <w:r w:rsidRPr="003B083D">
        <w:rPr>
          <w:rFonts w:ascii="Arial" w:hAnsi="Arial" w:cs="Arial"/>
          <w:sz w:val="24"/>
          <w:szCs w:val="24"/>
        </w:rPr>
        <w:t>F</w:t>
      </w:r>
      <w:r w:rsidR="00044277" w:rsidRPr="003B083D">
        <w:rPr>
          <w:rFonts w:ascii="Arial" w:hAnsi="Arial" w:cs="Arial"/>
          <w:sz w:val="24"/>
          <w:szCs w:val="24"/>
        </w:rPr>
        <w:t xml:space="preserve">uerza de </w:t>
      </w:r>
      <w:r w:rsidRPr="003B083D">
        <w:rPr>
          <w:rFonts w:ascii="Arial" w:hAnsi="Arial" w:cs="Arial"/>
          <w:sz w:val="24"/>
          <w:szCs w:val="24"/>
        </w:rPr>
        <w:t>T</w:t>
      </w:r>
      <w:r w:rsidR="00044277" w:rsidRPr="003B083D">
        <w:rPr>
          <w:rFonts w:ascii="Arial" w:hAnsi="Arial" w:cs="Arial"/>
          <w:sz w:val="24"/>
          <w:szCs w:val="24"/>
        </w:rPr>
        <w:t>area especialmente en Nariño</w:t>
      </w:r>
      <w:r w:rsidRPr="003B083D">
        <w:rPr>
          <w:rFonts w:ascii="Arial" w:hAnsi="Arial" w:cs="Arial"/>
          <w:sz w:val="24"/>
          <w:szCs w:val="24"/>
        </w:rPr>
        <w:t>,</w:t>
      </w:r>
      <w:r w:rsidR="00044277" w:rsidRPr="003B083D">
        <w:rPr>
          <w:rFonts w:ascii="Arial" w:hAnsi="Arial" w:cs="Arial"/>
          <w:sz w:val="24"/>
          <w:szCs w:val="24"/>
        </w:rPr>
        <w:t xml:space="preserve"> tenemos la </w:t>
      </w:r>
      <w:r w:rsidRPr="003B083D">
        <w:rPr>
          <w:rFonts w:ascii="Arial" w:hAnsi="Arial" w:cs="Arial"/>
          <w:sz w:val="24"/>
          <w:szCs w:val="24"/>
        </w:rPr>
        <w:t>F</w:t>
      </w:r>
      <w:r w:rsidR="00044277" w:rsidRPr="003B083D">
        <w:rPr>
          <w:rFonts w:ascii="Arial" w:hAnsi="Arial" w:cs="Arial"/>
          <w:sz w:val="24"/>
          <w:szCs w:val="24"/>
        </w:rPr>
        <w:t xml:space="preserve">uerza de </w:t>
      </w:r>
      <w:r w:rsidRPr="003B083D">
        <w:rPr>
          <w:rFonts w:ascii="Arial" w:hAnsi="Arial" w:cs="Arial"/>
          <w:sz w:val="24"/>
          <w:szCs w:val="24"/>
        </w:rPr>
        <w:t>T</w:t>
      </w:r>
      <w:r w:rsidR="00044277" w:rsidRPr="003B083D">
        <w:rPr>
          <w:rFonts w:ascii="Arial" w:hAnsi="Arial" w:cs="Arial"/>
          <w:sz w:val="24"/>
          <w:szCs w:val="24"/>
        </w:rPr>
        <w:t xml:space="preserve">area </w:t>
      </w:r>
      <w:r w:rsidRPr="003B083D">
        <w:rPr>
          <w:rFonts w:ascii="Arial" w:hAnsi="Arial" w:cs="Arial"/>
          <w:sz w:val="24"/>
          <w:szCs w:val="24"/>
        </w:rPr>
        <w:t>C</w:t>
      </w:r>
      <w:r w:rsidR="00044277" w:rsidRPr="003B083D">
        <w:rPr>
          <w:rFonts w:ascii="Arial" w:hAnsi="Arial" w:cs="Arial"/>
          <w:sz w:val="24"/>
          <w:szCs w:val="24"/>
        </w:rPr>
        <w:t xml:space="preserve">onjunta Hércules con más de </w:t>
      </w:r>
      <w:r w:rsidRPr="003B083D">
        <w:rPr>
          <w:rFonts w:ascii="Arial" w:hAnsi="Arial" w:cs="Arial"/>
          <w:sz w:val="24"/>
          <w:szCs w:val="24"/>
        </w:rPr>
        <w:t>cuatro mil quinientos</w:t>
      </w:r>
      <w:r w:rsidR="00044277" w:rsidRPr="003B083D">
        <w:rPr>
          <w:rFonts w:ascii="Arial" w:hAnsi="Arial" w:cs="Arial"/>
          <w:sz w:val="24"/>
          <w:szCs w:val="24"/>
        </w:rPr>
        <w:t xml:space="preserve"> hombres pertenecientes al </w:t>
      </w:r>
      <w:r w:rsidR="00B24BC3" w:rsidRPr="003B083D">
        <w:rPr>
          <w:rFonts w:ascii="Arial" w:hAnsi="Arial" w:cs="Arial"/>
          <w:sz w:val="24"/>
          <w:szCs w:val="24"/>
        </w:rPr>
        <w:t>Ejército</w:t>
      </w:r>
      <w:r w:rsidR="00044277" w:rsidRPr="003B083D">
        <w:rPr>
          <w:rFonts w:ascii="Arial" w:hAnsi="Arial" w:cs="Arial"/>
          <w:sz w:val="24"/>
          <w:szCs w:val="24"/>
        </w:rPr>
        <w:t xml:space="preserve"> Nacional</w:t>
      </w:r>
      <w:r w:rsidRPr="003B083D">
        <w:rPr>
          <w:rFonts w:ascii="Arial" w:hAnsi="Arial" w:cs="Arial"/>
          <w:sz w:val="24"/>
          <w:szCs w:val="24"/>
        </w:rPr>
        <w:t>,</w:t>
      </w:r>
      <w:r w:rsidR="00044277" w:rsidRPr="003B083D">
        <w:rPr>
          <w:rFonts w:ascii="Arial" w:hAnsi="Arial" w:cs="Arial"/>
          <w:sz w:val="24"/>
          <w:szCs w:val="24"/>
        </w:rPr>
        <w:t xml:space="preserve"> pero que están como lo digo de manera conjunta y como lo dijo el </w:t>
      </w:r>
      <w:r w:rsidR="00EA6B3B" w:rsidRPr="003B083D">
        <w:rPr>
          <w:rFonts w:ascii="Arial" w:hAnsi="Arial" w:cs="Arial"/>
          <w:sz w:val="24"/>
          <w:szCs w:val="24"/>
        </w:rPr>
        <w:t>Jefe de Estado Mayor Conjunto</w:t>
      </w:r>
      <w:r w:rsidRPr="003B083D">
        <w:rPr>
          <w:rFonts w:ascii="Arial" w:hAnsi="Arial" w:cs="Arial"/>
          <w:sz w:val="24"/>
          <w:szCs w:val="24"/>
        </w:rPr>
        <w:t>,</w:t>
      </w:r>
      <w:r w:rsidR="00044277" w:rsidRPr="003B083D">
        <w:rPr>
          <w:rFonts w:ascii="Arial" w:hAnsi="Arial" w:cs="Arial"/>
          <w:sz w:val="24"/>
          <w:szCs w:val="24"/>
        </w:rPr>
        <w:t xml:space="preserve"> en esas tareas que hacemos entre todas las </w:t>
      </w:r>
      <w:r w:rsidRPr="003B083D">
        <w:rPr>
          <w:rFonts w:ascii="Arial" w:hAnsi="Arial" w:cs="Arial"/>
          <w:sz w:val="24"/>
          <w:szCs w:val="24"/>
        </w:rPr>
        <w:t>F</w:t>
      </w:r>
      <w:r w:rsidR="00044277" w:rsidRPr="003B083D">
        <w:rPr>
          <w:rFonts w:ascii="Arial" w:hAnsi="Arial" w:cs="Arial"/>
          <w:sz w:val="24"/>
          <w:szCs w:val="24"/>
        </w:rPr>
        <w:t>uerzas</w:t>
      </w:r>
      <w:r w:rsidRPr="003B083D">
        <w:rPr>
          <w:rFonts w:ascii="Arial" w:hAnsi="Arial" w:cs="Arial"/>
          <w:sz w:val="24"/>
          <w:szCs w:val="24"/>
        </w:rPr>
        <w:t>,</w:t>
      </w:r>
      <w:r w:rsidR="00044277" w:rsidRPr="003B083D">
        <w:rPr>
          <w:rFonts w:ascii="Arial" w:hAnsi="Arial" w:cs="Arial"/>
          <w:sz w:val="24"/>
          <w:szCs w:val="24"/>
        </w:rPr>
        <w:t xml:space="preserve"> un trabajo directo que venimos desarrollando allí con el </w:t>
      </w:r>
      <w:r w:rsidRPr="003B083D">
        <w:rPr>
          <w:rFonts w:ascii="Arial" w:hAnsi="Arial" w:cs="Arial"/>
          <w:sz w:val="24"/>
          <w:szCs w:val="24"/>
        </w:rPr>
        <w:t>B</w:t>
      </w:r>
      <w:r w:rsidR="00044277" w:rsidRPr="003B083D">
        <w:rPr>
          <w:rFonts w:ascii="Arial" w:hAnsi="Arial" w:cs="Arial"/>
          <w:sz w:val="24"/>
          <w:szCs w:val="24"/>
        </w:rPr>
        <w:t>atallón Boyacá</w:t>
      </w:r>
      <w:r w:rsidR="00AC517C">
        <w:rPr>
          <w:rFonts w:ascii="Arial" w:hAnsi="Arial" w:cs="Arial"/>
          <w:sz w:val="24"/>
          <w:szCs w:val="24"/>
        </w:rPr>
        <w:t>.</w:t>
      </w:r>
    </w:p>
    <w:p w14:paraId="2015176D" w14:textId="77777777" w:rsidR="00AC517C" w:rsidRDefault="00AC517C" w:rsidP="003B083D">
      <w:pPr>
        <w:spacing w:after="0" w:line="240" w:lineRule="auto"/>
        <w:jc w:val="both"/>
        <w:rPr>
          <w:rFonts w:ascii="Arial" w:hAnsi="Arial" w:cs="Arial"/>
          <w:sz w:val="24"/>
          <w:szCs w:val="24"/>
        </w:rPr>
      </w:pPr>
    </w:p>
    <w:p w14:paraId="2B9C693C" w14:textId="1ED3690A" w:rsidR="00A86061" w:rsidRPr="003B083D" w:rsidRDefault="00AC517C" w:rsidP="003B083D">
      <w:pPr>
        <w:spacing w:after="0" w:line="240" w:lineRule="auto"/>
        <w:jc w:val="both"/>
        <w:rPr>
          <w:rFonts w:ascii="Arial" w:hAnsi="Arial" w:cs="Arial"/>
          <w:sz w:val="24"/>
          <w:szCs w:val="24"/>
        </w:rPr>
      </w:pPr>
      <w:r>
        <w:rPr>
          <w:rFonts w:ascii="Arial" w:hAnsi="Arial" w:cs="Arial"/>
          <w:sz w:val="24"/>
          <w:szCs w:val="24"/>
        </w:rPr>
        <w:t>Y</w:t>
      </w:r>
      <w:r w:rsidR="00044277" w:rsidRPr="003B083D">
        <w:rPr>
          <w:rFonts w:ascii="Arial" w:hAnsi="Arial" w:cs="Arial"/>
          <w:sz w:val="24"/>
          <w:szCs w:val="24"/>
        </w:rPr>
        <w:t xml:space="preserve"> aquí podemos decirles</w:t>
      </w:r>
      <w:r w:rsidR="00A86061" w:rsidRPr="003B083D">
        <w:rPr>
          <w:rFonts w:ascii="Arial" w:hAnsi="Arial" w:cs="Arial"/>
          <w:sz w:val="24"/>
          <w:szCs w:val="24"/>
        </w:rPr>
        <w:t>,</w:t>
      </w:r>
      <w:r w:rsidR="00044277" w:rsidRPr="003B083D">
        <w:rPr>
          <w:rFonts w:ascii="Arial" w:hAnsi="Arial" w:cs="Arial"/>
          <w:sz w:val="24"/>
          <w:szCs w:val="24"/>
        </w:rPr>
        <w:t xml:space="preserve"> que desde el día 19 de agosto que estuvimos este fin de semana con el señor Ministro de Defensa</w:t>
      </w:r>
      <w:r w:rsidR="00A86061" w:rsidRPr="003B083D">
        <w:rPr>
          <w:rFonts w:ascii="Arial" w:hAnsi="Arial" w:cs="Arial"/>
          <w:sz w:val="24"/>
          <w:szCs w:val="24"/>
        </w:rPr>
        <w:t>,</w:t>
      </w:r>
      <w:r w:rsidR="00044277" w:rsidRPr="003B083D">
        <w:rPr>
          <w:rFonts w:ascii="Arial" w:hAnsi="Arial" w:cs="Arial"/>
          <w:sz w:val="24"/>
          <w:szCs w:val="24"/>
        </w:rPr>
        <w:t xml:space="preserve"> nos comprometimos a un despeje de vías afectadas</w:t>
      </w:r>
      <w:r w:rsidR="00A86061" w:rsidRPr="003B083D">
        <w:rPr>
          <w:rFonts w:ascii="Arial" w:hAnsi="Arial" w:cs="Arial"/>
          <w:sz w:val="24"/>
          <w:szCs w:val="24"/>
        </w:rPr>
        <w:t>,</w:t>
      </w:r>
      <w:r w:rsidR="00044277" w:rsidRPr="003B083D">
        <w:rPr>
          <w:rFonts w:ascii="Arial" w:hAnsi="Arial" w:cs="Arial"/>
          <w:sz w:val="24"/>
          <w:szCs w:val="24"/>
        </w:rPr>
        <w:t xml:space="preserve"> lo cual ya hemos garantizado</w:t>
      </w:r>
      <w:r w:rsidR="00A86061" w:rsidRPr="003B083D">
        <w:rPr>
          <w:rFonts w:ascii="Arial" w:hAnsi="Arial" w:cs="Arial"/>
          <w:sz w:val="24"/>
          <w:szCs w:val="24"/>
        </w:rPr>
        <w:t xml:space="preserve"> en </w:t>
      </w:r>
      <w:r w:rsidR="00044277" w:rsidRPr="003B083D">
        <w:rPr>
          <w:rFonts w:ascii="Arial" w:hAnsi="Arial" w:cs="Arial"/>
          <w:sz w:val="24"/>
          <w:szCs w:val="24"/>
        </w:rPr>
        <w:t xml:space="preserve">estabilidad del territorio en el </w:t>
      </w:r>
      <w:r w:rsidR="00A86061" w:rsidRPr="003B083D">
        <w:rPr>
          <w:rFonts w:ascii="Arial" w:hAnsi="Arial" w:cs="Arial"/>
          <w:sz w:val="24"/>
          <w:szCs w:val="24"/>
        </w:rPr>
        <w:t>C</w:t>
      </w:r>
      <w:r w:rsidR="00044277" w:rsidRPr="003B083D">
        <w:rPr>
          <w:rFonts w:ascii="Arial" w:hAnsi="Arial" w:cs="Arial"/>
          <w:sz w:val="24"/>
          <w:szCs w:val="24"/>
        </w:rPr>
        <w:t xml:space="preserve">orregimiento de El Decio del </w:t>
      </w:r>
      <w:r w:rsidR="00A86061" w:rsidRPr="003B083D">
        <w:rPr>
          <w:rFonts w:ascii="Arial" w:hAnsi="Arial" w:cs="Arial"/>
          <w:sz w:val="24"/>
          <w:szCs w:val="24"/>
        </w:rPr>
        <w:t>M</w:t>
      </w:r>
      <w:r w:rsidR="00044277" w:rsidRPr="003B083D">
        <w:rPr>
          <w:rFonts w:ascii="Arial" w:hAnsi="Arial" w:cs="Arial"/>
          <w:sz w:val="24"/>
          <w:szCs w:val="24"/>
        </w:rPr>
        <w:t xml:space="preserve">unicipio de Samaniego y el </w:t>
      </w:r>
      <w:r w:rsidR="00A86061" w:rsidRPr="003B083D">
        <w:rPr>
          <w:rFonts w:ascii="Arial" w:hAnsi="Arial" w:cs="Arial"/>
          <w:sz w:val="24"/>
          <w:szCs w:val="24"/>
        </w:rPr>
        <w:t>C</w:t>
      </w:r>
      <w:r w:rsidR="00044277" w:rsidRPr="003B083D">
        <w:rPr>
          <w:rFonts w:ascii="Arial" w:hAnsi="Arial" w:cs="Arial"/>
          <w:sz w:val="24"/>
          <w:szCs w:val="24"/>
        </w:rPr>
        <w:t>orregimiento de El Vergel que estaban bloqueados</w:t>
      </w:r>
      <w:r w:rsidR="00A86061" w:rsidRPr="003B083D">
        <w:rPr>
          <w:rFonts w:ascii="Arial" w:hAnsi="Arial" w:cs="Arial"/>
          <w:sz w:val="24"/>
          <w:szCs w:val="24"/>
        </w:rPr>
        <w:t>,</w:t>
      </w:r>
      <w:r w:rsidR="00044277" w:rsidRPr="003B083D">
        <w:rPr>
          <w:rFonts w:ascii="Arial" w:hAnsi="Arial" w:cs="Arial"/>
          <w:sz w:val="24"/>
          <w:szCs w:val="24"/>
        </w:rPr>
        <w:t xml:space="preserve"> tenemos unas tareas de desminado militar que venimos desarrollando</w:t>
      </w:r>
      <w:r w:rsidR="00A86061" w:rsidRPr="003B083D">
        <w:rPr>
          <w:rFonts w:ascii="Arial" w:hAnsi="Arial" w:cs="Arial"/>
          <w:sz w:val="24"/>
          <w:szCs w:val="24"/>
        </w:rPr>
        <w:t>,</w:t>
      </w:r>
      <w:r w:rsidR="00044277" w:rsidRPr="003B083D">
        <w:rPr>
          <w:rFonts w:ascii="Arial" w:hAnsi="Arial" w:cs="Arial"/>
          <w:sz w:val="24"/>
          <w:szCs w:val="24"/>
        </w:rPr>
        <w:t xml:space="preserve"> ya se hizo la entrega de Belén</w:t>
      </w:r>
      <w:r w:rsidR="00A86061" w:rsidRPr="003B083D">
        <w:rPr>
          <w:rFonts w:ascii="Arial" w:hAnsi="Arial" w:cs="Arial"/>
          <w:sz w:val="24"/>
          <w:szCs w:val="24"/>
        </w:rPr>
        <w:t>,</w:t>
      </w:r>
      <w:r w:rsidR="00044277" w:rsidRPr="003B083D">
        <w:rPr>
          <w:rFonts w:ascii="Arial" w:hAnsi="Arial" w:cs="Arial"/>
          <w:sz w:val="24"/>
          <w:szCs w:val="24"/>
        </w:rPr>
        <w:t xml:space="preserve"> de Colón</w:t>
      </w:r>
      <w:r w:rsidR="00A86061" w:rsidRPr="003B083D">
        <w:rPr>
          <w:rFonts w:ascii="Arial" w:hAnsi="Arial" w:cs="Arial"/>
          <w:sz w:val="24"/>
          <w:szCs w:val="24"/>
        </w:rPr>
        <w:t>,</w:t>
      </w:r>
      <w:r w:rsidR="00044277" w:rsidRPr="003B083D">
        <w:rPr>
          <w:rFonts w:ascii="Arial" w:hAnsi="Arial" w:cs="Arial"/>
          <w:sz w:val="24"/>
          <w:szCs w:val="24"/>
        </w:rPr>
        <w:t xml:space="preserve"> de Ipiales</w:t>
      </w:r>
      <w:r w:rsidR="00A86061" w:rsidRPr="003B083D">
        <w:rPr>
          <w:rFonts w:ascii="Arial" w:hAnsi="Arial" w:cs="Arial"/>
          <w:sz w:val="24"/>
          <w:szCs w:val="24"/>
        </w:rPr>
        <w:t>,</w:t>
      </w:r>
      <w:r w:rsidR="00044277" w:rsidRPr="003B083D">
        <w:rPr>
          <w:rFonts w:ascii="Arial" w:hAnsi="Arial" w:cs="Arial"/>
          <w:sz w:val="24"/>
          <w:szCs w:val="24"/>
        </w:rPr>
        <w:t xml:space="preserve"> de La Cruz</w:t>
      </w:r>
      <w:r w:rsidR="00A86061" w:rsidRPr="003B083D">
        <w:rPr>
          <w:rFonts w:ascii="Arial" w:hAnsi="Arial" w:cs="Arial"/>
          <w:sz w:val="24"/>
          <w:szCs w:val="24"/>
        </w:rPr>
        <w:t>,</w:t>
      </w:r>
      <w:r w:rsidR="00044277" w:rsidRPr="003B083D">
        <w:rPr>
          <w:rFonts w:ascii="Arial" w:hAnsi="Arial" w:cs="Arial"/>
          <w:sz w:val="24"/>
          <w:szCs w:val="24"/>
        </w:rPr>
        <w:t xml:space="preserve"> de Linares</w:t>
      </w:r>
      <w:r w:rsidR="00A86061" w:rsidRPr="003B083D">
        <w:rPr>
          <w:rFonts w:ascii="Arial" w:hAnsi="Arial" w:cs="Arial"/>
          <w:sz w:val="24"/>
          <w:szCs w:val="24"/>
        </w:rPr>
        <w:t>,</w:t>
      </w:r>
      <w:r w:rsidR="00044277" w:rsidRPr="003B083D">
        <w:rPr>
          <w:rFonts w:ascii="Arial" w:hAnsi="Arial" w:cs="Arial"/>
          <w:sz w:val="24"/>
          <w:szCs w:val="24"/>
        </w:rPr>
        <w:t xml:space="preserve"> San Lorenzo</w:t>
      </w:r>
      <w:r w:rsidR="00A86061" w:rsidRPr="003B083D">
        <w:rPr>
          <w:rFonts w:ascii="Arial" w:hAnsi="Arial" w:cs="Arial"/>
          <w:sz w:val="24"/>
          <w:szCs w:val="24"/>
        </w:rPr>
        <w:t>,</w:t>
      </w:r>
      <w:r w:rsidR="00044277" w:rsidRPr="003B083D">
        <w:rPr>
          <w:rFonts w:ascii="Arial" w:hAnsi="Arial" w:cs="Arial"/>
          <w:sz w:val="24"/>
          <w:szCs w:val="24"/>
        </w:rPr>
        <w:t xml:space="preserve"> Sandoná y Túquerres como municipios libres de Minas</w:t>
      </w:r>
      <w:r w:rsidR="00A86061" w:rsidRPr="003B083D">
        <w:rPr>
          <w:rFonts w:ascii="Arial" w:hAnsi="Arial" w:cs="Arial"/>
          <w:sz w:val="24"/>
          <w:szCs w:val="24"/>
        </w:rPr>
        <w:t>.</w:t>
      </w:r>
    </w:p>
    <w:p w14:paraId="3AC573C1" w14:textId="77777777" w:rsidR="00A86061" w:rsidRPr="003B083D" w:rsidRDefault="00A86061" w:rsidP="003B083D">
      <w:pPr>
        <w:spacing w:after="0" w:line="240" w:lineRule="auto"/>
        <w:jc w:val="both"/>
        <w:rPr>
          <w:rFonts w:ascii="Arial" w:hAnsi="Arial" w:cs="Arial"/>
          <w:sz w:val="24"/>
          <w:szCs w:val="24"/>
        </w:rPr>
      </w:pPr>
    </w:p>
    <w:p w14:paraId="33DBD55E" w14:textId="38C2B3D3" w:rsidR="002C5D35" w:rsidRPr="003B083D" w:rsidRDefault="00074851" w:rsidP="003B083D">
      <w:pPr>
        <w:spacing w:after="0" w:line="240" w:lineRule="auto"/>
        <w:jc w:val="both"/>
        <w:rPr>
          <w:rFonts w:ascii="Arial" w:hAnsi="Arial" w:cs="Arial"/>
          <w:sz w:val="24"/>
          <w:szCs w:val="24"/>
        </w:rPr>
      </w:pPr>
      <w:bookmarkStart w:id="88" w:name="_Toc144804886"/>
      <w:r w:rsidRPr="003B083D">
        <w:rPr>
          <w:rStyle w:val="Ttulo2Car"/>
          <w:rFonts w:cs="Arial"/>
          <w:szCs w:val="24"/>
        </w:rPr>
        <w:t>PRESIDENTE</w:t>
      </w:r>
      <w:bookmarkEnd w:id="88"/>
      <w:r w:rsidRPr="003B083D">
        <w:rPr>
          <w:rFonts w:ascii="Arial" w:hAnsi="Arial" w:cs="Arial"/>
          <w:b/>
          <w:bCs/>
          <w:sz w:val="24"/>
          <w:szCs w:val="24"/>
        </w:rPr>
        <w:t>:</w:t>
      </w:r>
      <w:r w:rsidR="00044277" w:rsidRPr="003B083D">
        <w:rPr>
          <w:rFonts w:ascii="Arial" w:hAnsi="Arial" w:cs="Arial"/>
          <w:sz w:val="24"/>
          <w:szCs w:val="24"/>
        </w:rPr>
        <w:t xml:space="preserve"> </w:t>
      </w:r>
      <w:r w:rsidR="002C5D35" w:rsidRPr="003B083D">
        <w:rPr>
          <w:rFonts w:ascii="Arial" w:hAnsi="Arial" w:cs="Arial"/>
          <w:sz w:val="24"/>
          <w:szCs w:val="24"/>
        </w:rPr>
        <w:t>¿Qué tiempo más necesita?</w:t>
      </w:r>
      <w:r w:rsidR="00044277" w:rsidRPr="003B083D">
        <w:rPr>
          <w:rFonts w:ascii="Arial" w:hAnsi="Arial" w:cs="Arial"/>
          <w:sz w:val="24"/>
          <w:szCs w:val="24"/>
        </w:rPr>
        <w:t xml:space="preserve"> </w:t>
      </w:r>
      <w:r w:rsidR="002C5D35" w:rsidRPr="003B083D">
        <w:rPr>
          <w:rFonts w:ascii="Arial" w:hAnsi="Arial" w:cs="Arial"/>
          <w:sz w:val="24"/>
          <w:szCs w:val="24"/>
        </w:rPr>
        <w:t xml:space="preserve">Cinco </w:t>
      </w:r>
      <w:r w:rsidR="00044277" w:rsidRPr="003B083D">
        <w:rPr>
          <w:rFonts w:ascii="Arial" w:hAnsi="Arial" w:cs="Arial"/>
          <w:sz w:val="24"/>
          <w:szCs w:val="24"/>
        </w:rPr>
        <w:t>minutos</w:t>
      </w:r>
      <w:r w:rsidR="002C5D35" w:rsidRPr="003B083D">
        <w:rPr>
          <w:rFonts w:ascii="Arial" w:hAnsi="Arial" w:cs="Arial"/>
          <w:sz w:val="24"/>
          <w:szCs w:val="24"/>
        </w:rPr>
        <w:t xml:space="preserve">, </w:t>
      </w:r>
      <w:r w:rsidR="00044277" w:rsidRPr="003B083D">
        <w:rPr>
          <w:rFonts w:ascii="Arial" w:hAnsi="Arial" w:cs="Arial"/>
          <w:sz w:val="24"/>
          <w:szCs w:val="24"/>
        </w:rPr>
        <w:t>por favor</w:t>
      </w:r>
      <w:r w:rsidR="002C5D35" w:rsidRPr="003B083D">
        <w:rPr>
          <w:rFonts w:ascii="Arial" w:hAnsi="Arial" w:cs="Arial"/>
          <w:sz w:val="24"/>
          <w:szCs w:val="24"/>
        </w:rPr>
        <w:t>.</w:t>
      </w:r>
    </w:p>
    <w:p w14:paraId="615C7693" w14:textId="77777777" w:rsidR="002C5D35" w:rsidRPr="003B083D" w:rsidRDefault="002C5D35" w:rsidP="003B083D">
      <w:pPr>
        <w:spacing w:after="0" w:line="240" w:lineRule="auto"/>
        <w:jc w:val="both"/>
        <w:rPr>
          <w:rFonts w:ascii="Arial" w:hAnsi="Arial" w:cs="Arial"/>
          <w:sz w:val="24"/>
          <w:szCs w:val="24"/>
        </w:rPr>
      </w:pPr>
    </w:p>
    <w:p w14:paraId="227A2448" w14:textId="5B9E79A2" w:rsidR="006E07A3" w:rsidRPr="003B083D" w:rsidRDefault="006E07A3" w:rsidP="003B083D">
      <w:pPr>
        <w:spacing w:after="0" w:line="240" w:lineRule="auto"/>
        <w:jc w:val="both"/>
        <w:rPr>
          <w:rFonts w:ascii="Arial" w:eastAsia="Times New Roman" w:hAnsi="Arial" w:cs="Arial"/>
          <w:b/>
          <w:bCs/>
          <w:color w:val="000000"/>
          <w:sz w:val="24"/>
          <w:szCs w:val="24"/>
          <w:lang w:eastAsia="es-CO"/>
        </w:rPr>
      </w:pPr>
      <w:bookmarkStart w:id="89" w:name="_Toc144804887"/>
      <w:r w:rsidRPr="003B083D">
        <w:rPr>
          <w:rStyle w:val="Ttulo2Car"/>
          <w:rFonts w:cs="Arial"/>
          <w:szCs w:val="24"/>
        </w:rPr>
        <w:t>Continúa con el uso de la palabra el señor Mayor General Luis Mauricio Ospina Gutiérrez, Comandante del Ejército Nacional</w:t>
      </w:r>
      <w:bookmarkEnd w:id="89"/>
      <w:r w:rsidRPr="003B083D">
        <w:rPr>
          <w:rFonts w:ascii="Arial" w:eastAsia="Times New Roman" w:hAnsi="Arial" w:cs="Arial"/>
          <w:b/>
          <w:bCs/>
          <w:color w:val="000000"/>
          <w:sz w:val="24"/>
          <w:szCs w:val="24"/>
          <w:lang w:eastAsia="es-CO"/>
        </w:rPr>
        <w:t>.</w:t>
      </w:r>
    </w:p>
    <w:p w14:paraId="42CE9335" w14:textId="77777777" w:rsidR="006E07A3" w:rsidRPr="003B083D" w:rsidRDefault="006E07A3" w:rsidP="003B083D">
      <w:pPr>
        <w:spacing w:after="0" w:line="240" w:lineRule="auto"/>
        <w:jc w:val="both"/>
        <w:rPr>
          <w:rFonts w:ascii="Arial" w:eastAsia="Times New Roman" w:hAnsi="Arial" w:cs="Arial"/>
          <w:b/>
          <w:bCs/>
          <w:color w:val="000000"/>
          <w:sz w:val="24"/>
          <w:szCs w:val="24"/>
          <w:lang w:eastAsia="es-CO"/>
        </w:rPr>
      </w:pPr>
    </w:p>
    <w:p w14:paraId="3942BF4D" w14:textId="77777777" w:rsidR="00C67D52" w:rsidRPr="003B083D" w:rsidRDefault="006E07A3" w:rsidP="003B083D">
      <w:pPr>
        <w:spacing w:after="0" w:line="240" w:lineRule="auto"/>
        <w:jc w:val="both"/>
        <w:rPr>
          <w:rFonts w:ascii="Arial" w:hAnsi="Arial" w:cs="Arial"/>
          <w:sz w:val="24"/>
          <w:szCs w:val="24"/>
        </w:rPr>
      </w:pPr>
      <w:r w:rsidRPr="003B083D">
        <w:rPr>
          <w:rFonts w:ascii="Arial" w:hAnsi="Arial" w:cs="Arial"/>
          <w:sz w:val="24"/>
          <w:szCs w:val="24"/>
        </w:rPr>
        <w:t>M</w:t>
      </w:r>
      <w:r w:rsidR="00044277" w:rsidRPr="003B083D">
        <w:rPr>
          <w:rFonts w:ascii="Arial" w:hAnsi="Arial" w:cs="Arial"/>
          <w:sz w:val="24"/>
          <w:szCs w:val="24"/>
        </w:rPr>
        <w:t>uy amable señor Presidente</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Cinco</w:t>
      </w:r>
      <w:r w:rsidR="00044277" w:rsidRPr="003B083D">
        <w:rPr>
          <w:rFonts w:ascii="Arial" w:hAnsi="Arial" w:cs="Arial"/>
          <w:sz w:val="24"/>
          <w:szCs w:val="24"/>
        </w:rPr>
        <w:t xml:space="preserve"> pelotones que están dedicados específicamente a garantizar la estabilidad en el </w:t>
      </w:r>
      <w:r w:rsidRPr="003B083D">
        <w:rPr>
          <w:rFonts w:ascii="Arial" w:hAnsi="Arial" w:cs="Arial"/>
          <w:sz w:val="24"/>
          <w:szCs w:val="24"/>
        </w:rPr>
        <w:t>D</w:t>
      </w:r>
      <w:r w:rsidR="00044277" w:rsidRPr="003B083D">
        <w:rPr>
          <w:rFonts w:ascii="Arial" w:hAnsi="Arial" w:cs="Arial"/>
          <w:sz w:val="24"/>
          <w:szCs w:val="24"/>
        </w:rPr>
        <w:t>epartamento de Nariño</w:t>
      </w:r>
      <w:r w:rsidRPr="003B083D">
        <w:rPr>
          <w:rFonts w:ascii="Arial" w:hAnsi="Arial" w:cs="Arial"/>
          <w:sz w:val="24"/>
          <w:szCs w:val="24"/>
        </w:rPr>
        <w:t>,</w:t>
      </w:r>
      <w:r w:rsidR="00044277" w:rsidRPr="003B083D">
        <w:rPr>
          <w:rFonts w:ascii="Arial" w:hAnsi="Arial" w:cs="Arial"/>
          <w:sz w:val="24"/>
          <w:szCs w:val="24"/>
        </w:rPr>
        <w:t xml:space="preserve"> en estos municipios que he referido</w:t>
      </w:r>
      <w:r w:rsidR="00C67D52" w:rsidRPr="003B083D">
        <w:rPr>
          <w:rFonts w:ascii="Arial" w:hAnsi="Arial" w:cs="Arial"/>
          <w:sz w:val="24"/>
          <w:szCs w:val="24"/>
        </w:rPr>
        <w:t>,</w:t>
      </w:r>
      <w:r w:rsidR="00044277" w:rsidRPr="003B083D">
        <w:rPr>
          <w:rFonts w:ascii="Arial" w:hAnsi="Arial" w:cs="Arial"/>
          <w:sz w:val="24"/>
          <w:szCs w:val="24"/>
        </w:rPr>
        <w:t xml:space="preserve"> allí en estos cuatro días ya llevamos tres capturas de la Franco Benavides y un del GAO</w:t>
      </w:r>
      <w:r w:rsidR="00C67D52" w:rsidRPr="003B083D">
        <w:rPr>
          <w:rFonts w:ascii="Arial" w:hAnsi="Arial" w:cs="Arial"/>
          <w:sz w:val="24"/>
          <w:szCs w:val="24"/>
        </w:rPr>
        <w:t>-</w:t>
      </w:r>
      <w:r w:rsidR="00044277" w:rsidRPr="003B083D">
        <w:rPr>
          <w:rFonts w:ascii="Arial" w:hAnsi="Arial" w:cs="Arial"/>
          <w:sz w:val="24"/>
          <w:szCs w:val="24"/>
        </w:rPr>
        <w:t>ELN y les hemos quitado una ametralladora</w:t>
      </w:r>
      <w:r w:rsidR="00C67D52" w:rsidRPr="003B083D">
        <w:rPr>
          <w:rFonts w:ascii="Arial" w:hAnsi="Arial" w:cs="Arial"/>
          <w:sz w:val="24"/>
          <w:szCs w:val="24"/>
        </w:rPr>
        <w:t>,</w:t>
      </w:r>
      <w:r w:rsidR="00044277" w:rsidRPr="003B083D">
        <w:rPr>
          <w:rFonts w:ascii="Arial" w:hAnsi="Arial" w:cs="Arial"/>
          <w:sz w:val="24"/>
          <w:szCs w:val="24"/>
        </w:rPr>
        <w:t xml:space="preserve"> un mortero</w:t>
      </w:r>
      <w:r w:rsidR="00C67D52" w:rsidRPr="003B083D">
        <w:rPr>
          <w:rFonts w:ascii="Arial" w:hAnsi="Arial" w:cs="Arial"/>
          <w:sz w:val="24"/>
          <w:szCs w:val="24"/>
        </w:rPr>
        <w:t>,</w:t>
      </w:r>
      <w:r w:rsidR="00044277" w:rsidRPr="003B083D">
        <w:rPr>
          <w:rFonts w:ascii="Arial" w:hAnsi="Arial" w:cs="Arial"/>
          <w:sz w:val="24"/>
          <w:szCs w:val="24"/>
        </w:rPr>
        <w:t xml:space="preserve"> tres armas largas</w:t>
      </w:r>
      <w:r w:rsidR="00C67D52" w:rsidRPr="003B083D">
        <w:rPr>
          <w:rFonts w:ascii="Arial" w:hAnsi="Arial" w:cs="Arial"/>
          <w:sz w:val="24"/>
          <w:szCs w:val="24"/>
        </w:rPr>
        <w:t>,</w:t>
      </w:r>
      <w:r w:rsidR="00044277" w:rsidRPr="003B083D">
        <w:rPr>
          <w:rFonts w:ascii="Arial" w:hAnsi="Arial" w:cs="Arial"/>
          <w:sz w:val="24"/>
          <w:szCs w:val="24"/>
        </w:rPr>
        <w:t xml:space="preserve"> una escopeta y </w:t>
      </w:r>
      <w:r w:rsidR="00C67D52" w:rsidRPr="003B083D">
        <w:rPr>
          <w:rFonts w:ascii="Arial" w:hAnsi="Arial" w:cs="Arial"/>
          <w:sz w:val="24"/>
          <w:szCs w:val="24"/>
        </w:rPr>
        <w:t>quince mil</w:t>
      </w:r>
      <w:r w:rsidR="00044277" w:rsidRPr="003B083D">
        <w:rPr>
          <w:rFonts w:ascii="Arial" w:hAnsi="Arial" w:cs="Arial"/>
          <w:sz w:val="24"/>
          <w:szCs w:val="24"/>
        </w:rPr>
        <w:t xml:space="preserve"> municiones de diferentes calibres</w:t>
      </w:r>
      <w:r w:rsidR="00C67D52" w:rsidRPr="003B083D">
        <w:rPr>
          <w:rFonts w:ascii="Arial" w:hAnsi="Arial" w:cs="Arial"/>
          <w:sz w:val="24"/>
          <w:szCs w:val="24"/>
        </w:rPr>
        <w:t>.</w:t>
      </w:r>
      <w:r w:rsidR="00044277" w:rsidRPr="003B083D">
        <w:rPr>
          <w:rFonts w:ascii="Arial" w:hAnsi="Arial" w:cs="Arial"/>
          <w:sz w:val="24"/>
          <w:szCs w:val="24"/>
        </w:rPr>
        <w:t xml:space="preserve"> </w:t>
      </w:r>
    </w:p>
    <w:p w14:paraId="4FA92549" w14:textId="77777777" w:rsidR="00C67D52" w:rsidRPr="003B083D" w:rsidRDefault="00C67D52" w:rsidP="003B083D">
      <w:pPr>
        <w:spacing w:after="0" w:line="240" w:lineRule="auto"/>
        <w:jc w:val="both"/>
        <w:rPr>
          <w:rFonts w:ascii="Arial" w:hAnsi="Arial" w:cs="Arial"/>
          <w:sz w:val="24"/>
          <w:szCs w:val="24"/>
        </w:rPr>
      </w:pPr>
    </w:p>
    <w:p w14:paraId="1D135215" w14:textId="25E114F2" w:rsidR="00214524" w:rsidRPr="003B083D" w:rsidRDefault="00C67D52" w:rsidP="003B083D">
      <w:pPr>
        <w:spacing w:after="0" w:line="240" w:lineRule="auto"/>
        <w:jc w:val="both"/>
        <w:rPr>
          <w:rFonts w:ascii="Arial" w:hAnsi="Arial" w:cs="Arial"/>
          <w:sz w:val="24"/>
          <w:szCs w:val="24"/>
        </w:rPr>
      </w:pPr>
      <w:r w:rsidRPr="003B083D">
        <w:rPr>
          <w:rFonts w:ascii="Arial" w:hAnsi="Arial" w:cs="Arial"/>
          <w:sz w:val="24"/>
          <w:szCs w:val="24"/>
        </w:rPr>
        <w:lastRenderedPageBreak/>
        <w:t>F</w:t>
      </w:r>
      <w:r w:rsidR="00044277" w:rsidRPr="003B083D">
        <w:rPr>
          <w:rFonts w:ascii="Arial" w:hAnsi="Arial" w:cs="Arial"/>
          <w:sz w:val="24"/>
          <w:szCs w:val="24"/>
        </w:rPr>
        <w:t>inalmente</w:t>
      </w:r>
      <w:r w:rsidRPr="003B083D">
        <w:rPr>
          <w:rFonts w:ascii="Arial" w:hAnsi="Arial" w:cs="Arial"/>
          <w:sz w:val="24"/>
          <w:szCs w:val="24"/>
        </w:rPr>
        <w:t>,</w:t>
      </w:r>
      <w:r w:rsidR="00044277" w:rsidRPr="003B083D">
        <w:rPr>
          <w:rFonts w:ascii="Arial" w:hAnsi="Arial" w:cs="Arial"/>
          <w:sz w:val="24"/>
          <w:szCs w:val="24"/>
        </w:rPr>
        <w:t xml:space="preserve"> quiero hacer referencia a algo de lo que para lo cual se había citado esta invitación y es el </w:t>
      </w:r>
      <w:r w:rsidR="00245717" w:rsidRPr="003B083D">
        <w:rPr>
          <w:rFonts w:ascii="Arial" w:hAnsi="Arial" w:cs="Arial"/>
          <w:sz w:val="24"/>
          <w:szCs w:val="24"/>
        </w:rPr>
        <w:t>Plan Democracia</w:t>
      </w:r>
      <w:r w:rsidR="00214524" w:rsidRPr="003B083D">
        <w:rPr>
          <w:rFonts w:ascii="Arial" w:hAnsi="Arial" w:cs="Arial"/>
          <w:sz w:val="24"/>
          <w:szCs w:val="24"/>
        </w:rPr>
        <w:t>,</w:t>
      </w:r>
      <w:r w:rsidR="00044277" w:rsidRPr="003B083D">
        <w:rPr>
          <w:rFonts w:ascii="Arial" w:hAnsi="Arial" w:cs="Arial"/>
          <w:sz w:val="24"/>
          <w:szCs w:val="24"/>
        </w:rPr>
        <w:t xml:space="preserve"> decirles que para </w:t>
      </w:r>
      <w:r w:rsidR="000A0638" w:rsidRPr="003B083D">
        <w:rPr>
          <w:rFonts w:ascii="Arial" w:hAnsi="Arial" w:cs="Arial"/>
          <w:sz w:val="24"/>
          <w:szCs w:val="24"/>
        </w:rPr>
        <w:t xml:space="preserve">el </w:t>
      </w:r>
      <w:r w:rsidR="00245717" w:rsidRPr="003B083D">
        <w:rPr>
          <w:rFonts w:ascii="Arial" w:hAnsi="Arial" w:cs="Arial"/>
          <w:sz w:val="24"/>
          <w:szCs w:val="24"/>
        </w:rPr>
        <w:t>Plan Democracia</w:t>
      </w:r>
      <w:r w:rsidR="00044277" w:rsidRPr="003B083D">
        <w:rPr>
          <w:rFonts w:ascii="Arial" w:hAnsi="Arial" w:cs="Arial"/>
          <w:sz w:val="24"/>
          <w:szCs w:val="24"/>
        </w:rPr>
        <w:t xml:space="preserve"> que nuestro compromiso</w:t>
      </w:r>
      <w:r w:rsidR="00214524" w:rsidRPr="003B083D">
        <w:rPr>
          <w:rFonts w:ascii="Arial" w:hAnsi="Arial" w:cs="Arial"/>
          <w:sz w:val="24"/>
          <w:szCs w:val="24"/>
        </w:rPr>
        <w:t>,</w:t>
      </w:r>
      <w:r w:rsidR="00044277" w:rsidRPr="003B083D">
        <w:rPr>
          <w:rFonts w:ascii="Arial" w:hAnsi="Arial" w:cs="Arial"/>
          <w:sz w:val="24"/>
          <w:szCs w:val="24"/>
        </w:rPr>
        <w:t xml:space="preserve"> es garantizar la seguridad y generar las condiciones necesarias para el desarrollo de los mismos</w:t>
      </w:r>
      <w:r w:rsidR="00214524" w:rsidRPr="003B083D">
        <w:rPr>
          <w:rFonts w:ascii="Arial" w:hAnsi="Arial" w:cs="Arial"/>
          <w:sz w:val="24"/>
          <w:szCs w:val="24"/>
        </w:rPr>
        <w:t>.</w:t>
      </w:r>
      <w:r w:rsidR="00044277" w:rsidRPr="003B083D">
        <w:rPr>
          <w:rFonts w:ascii="Arial" w:hAnsi="Arial" w:cs="Arial"/>
          <w:sz w:val="24"/>
          <w:szCs w:val="24"/>
        </w:rPr>
        <w:t xml:space="preserve"> </w:t>
      </w:r>
      <w:r w:rsidR="00214524" w:rsidRPr="003B083D">
        <w:rPr>
          <w:rFonts w:ascii="Arial" w:hAnsi="Arial" w:cs="Arial"/>
          <w:sz w:val="24"/>
          <w:szCs w:val="24"/>
        </w:rPr>
        <w:t>T</w:t>
      </w:r>
      <w:r w:rsidR="00044277" w:rsidRPr="003B083D">
        <w:rPr>
          <w:rFonts w:ascii="Arial" w:hAnsi="Arial" w:cs="Arial"/>
          <w:sz w:val="24"/>
          <w:szCs w:val="24"/>
        </w:rPr>
        <w:t>enemos unas tareas claves</w:t>
      </w:r>
      <w:r w:rsidR="00214524" w:rsidRPr="003B083D">
        <w:rPr>
          <w:rFonts w:ascii="Arial" w:hAnsi="Arial" w:cs="Arial"/>
          <w:sz w:val="24"/>
          <w:szCs w:val="24"/>
        </w:rPr>
        <w:t>,</w:t>
      </w:r>
      <w:r w:rsidR="00044277" w:rsidRPr="003B083D">
        <w:rPr>
          <w:rFonts w:ascii="Arial" w:hAnsi="Arial" w:cs="Arial"/>
          <w:sz w:val="24"/>
          <w:szCs w:val="24"/>
        </w:rPr>
        <w:t xml:space="preserve"> que han venido desarrollándose intensificando la inteligencia conjunta</w:t>
      </w:r>
      <w:r w:rsidR="00214524" w:rsidRPr="003B083D">
        <w:rPr>
          <w:rFonts w:ascii="Arial" w:hAnsi="Arial" w:cs="Arial"/>
          <w:sz w:val="24"/>
          <w:szCs w:val="24"/>
        </w:rPr>
        <w:t>,</w:t>
      </w:r>
      <w:r w:rsidR="00044277" w:rsidRPr="003B083D">
        <w:rPr>
          <w:rFonts w:ascii="Arial" w:hAnsi="Arial" w:cs="Arial"/>
          <w:sz w:val="24"/>
          <w:szCs w:val="24"/>
        </w:rPr>
        <w:t xml:space="preserve"> conduciendo operaciones de control territorial</w:t>
      </w:r>
      <w:r w:rsidR="00214524" w:rsidRPr="003B083D">
        <w:rPr>
          <w:rFonts w:ascii="Arial" w:hAnsi="Arial" w:cs="Arial"/>
          <w:sz w:val="24"/>
          <w:szCs w:val="24"/>
        </w:rPr>
        <w:t>,</w:t>
      </w:r>
      <w:r w:rsidR="00044277" w:rsidRPr="003B083D">
        <w:rPr>
          <w:rFonts w:ascii="Arial" w:hAnsi="Arial" w:cs="Arial"/>
          <w:sz w:val="24"/>
          <w:szCs w:val="24"/>
        </w:rPr>
        <w:t xml:space="preserve"> realizando ocupaciones en áreas con anticipación</w:t>
      </w:r>
      <w:r w:rsidR="00214524" w:rsidRPr="003B083D">
        <w:rPr>
          <w:rFonts w:ascii="Arial" w:hAnsi="Arial" w:cs="Arial"/>
          <w:sz w:val="24"/>
          <w:szCs w:val="24"/>
        </w:rPr>
        <w:t>,</w:t>
      </w:r>
      <w:r w:rsidR="00044277" w:rsidRPr="003B083D">
        <w:rPr>
          <w:rFonts w:ascii="Arial" w:hAnsi="Arial" w:cs="Arial"/>
          <w:sz w:val="24"/>
          <w:szCs w:val="24"/>
        </w:rPr>
        <w:t xml:space="preserve"> optimizando las comunicaciones</w:t>
      </w:r>
      <w:r w:rsidR="00214524" w:rsidRPr="003B083D">
        <w:rPr>
          <w:rFonts w:ascii="Arial" w:hAnsi="Arial" w:cs="Arial"/>
          <w:sz w:val="24"/>
          <w:szCs w:val="24"/>
        </w:rPr>
        <w:t>,</w:t>
      </w:r>
      <w:r w:rsidR="00044277" w:rsidRPr="003B083D">
        <w:rPr>
          <w:rFonts w:ascii="Arial" w:hAnsi="Arial" w:cs="Arial"/>
          <w:sz w:val="24"/>
          <w:szCs w:val="24"/>
        </w:rPr>
        <w:t xml:space="preserve"> participando en los puestos de mando unificado y proyectando el ingreso y la salida del material como corresponde</w:t>
      </w:r>
      <w:r w:rsidR="00214524" w:rsidRPr="003B083D">
        <w:rPr>
          <w:rFonts w:ascii="Arial" w:hAnsi="Arial" w:cs="Arial"/>
          <w:sz w:val="24"/>
          <w:szCs w:val="24"/>
        </w:rPr>
        <w:t>.</w:t>
      </w:r>
      <w:r w:rsidR="00044277" w:rsidRPr="003B083D">
        <w:rPr>
          <w:rFonts w:ascii="Arial" w:hAnsi="Arial" w:cs="Arial"/>
          <w:sz w:val="24"/>
          <w:szCs w:val="24"/>
        </w:rPr>
        <w:t xml:space="preserve"> </w:t>
      </w:r>
      <w:r w:rsidR="00214524" w:rsidRPr="003B083D">
        <w:rPr>
          <w:rFonts w:ascii="Arial" w:hAnsi="Arial" w:cs="Arial"/>
          <w:sz w:val="24"/>
          <w:szCs w:val="24"/>
        </w:rPr>
        <w:t>E</w:t>
      </w:r>
      <w:r w:rsidR="00044277" w:rsidRPr="003B083D">
        <w:rPr>
          <w:rFonts w:ascii="Arial" w:hAnsi="Arial" w:cs="Arial"/>
          <w:sz w:val="24"/>
          <w:szCs w:val="24"/>
        </w:rPr>
        <w:t>n eso</w:t>
      </w:r>
      <w:r w:rsidR="00214524" w:rsidRPr="003B083D">
        <w:rPr>
          <w:rFonts w:ascii="Arial" w:hAnsi="Arial" w:cs="Arial"/>
          <w:sz w:val="24"/>
          <w:szCs w:val="24"/>
        </w:rPr>
        <w:t>,</w:t>
      </w:r>
      <w:r w:rsidR="00044277" w:rsidRPr="003B083D">
        <w:rPr>
          <w:rFonts w:ascii="Arial" w:hAnsi="Arial" w:cs="Arial"/>
          <w:sz w:val="24"/>
          <w:szCs w:val="24"/>
        </w:rPr>
        <w:t xml:space="preserve"> pues venimos desarrollando la actividad</w:t>
      </w:r>
      <w:r w:rsidR="00214524" w:rsidRPr="003B083D">
        <w:rPr>
          <w:rFonts w:ascii="Arial" w:hAnsi="Arial" w:cs="Arial"/>
          <w:sz w:val="24"/>
          <w:szCs w:val="24"/>
        </w:rPr>
        <w:t>,</w:t>
      </w:r>
      <w:r w:rsidR="00044277" w:rsidRPr="003B083D">
        <w:rPr>
          <w:rFonts w:ascii="Arial" w:hAnsi="Arial" w:cs="Arial"/>
          <w:sz w:val="24"/>
          <w:szCs w:val="24"/>
        </w:rPr>
        <w:t xml:space="preserve"> ya estamos en la infiltración de las tropas y esto no termina sino hasta después de que pasan los comicios electorales y exfiltramos las tropas y vuelven a sus condiciones en otras áreas</w:t>
      </w:r>
      <w:r w:rsidR="00214524" w:rsidRPr="003B083D">
        <w:rPr>
          <w:rFonts w:ascii="Arial" w:hAnsi="Arial" w:cs="Arial"/>
          <w:sz w:val="24"/>
          <w:szCs w:val="24"/>
        </w:rPr>
        <w:t xml:space="preserve">, </w:t>
      </w:r>
      <w:r w:rsidR="00044277" w:rsidRPr="003B083D">
        <w:rPr>
          <w:rFonts w:ascii="Arial" w:hAnsi="Arial" w:cs="Arial"/>
          <w:sz w:val="24"/>
          <w:szCs w:val="24"/>
        </w:rPr>
        <w:t>donde se les necesitan</w:t>
      </w:r>
      <w:r w:rsidR="00214524" w:rsidRPr="003B083D">
        <w:rPr>
          <w:rFonts w:ascii="Arial" w:hAnsi="Arial" w:cs="Arial"/>
          <w:sz w:val="24"/>
          <w:szCs w:val="24"/>
        </w:rPr>
        <w:t>.</w:t>
      </w:r>
      <w:r w:rsidR="00044277" w:rsidRPr="003B083D">
        <w:rPr>
          <w:rFonts w:ascii="Arial" w:hAnsi="Arial" w:cs="Arial"/>
          <w:sz w:val="24"/>
          <w:szCs w:val="24"/>
        </w:rPr>
        <w:t xml:space="preserve"> </w:t>
      </w:r>
    </w:p>
    <w:p w14:paraId="1419624E" w14:textId="77777777" w:rsidR="00214524" w:rsidRPr="003B083D" w:rsidRDefault="00214524" w:rsidP="003B083D">
      <w:pPr>
        <w:spacing w:after="0" w:line="240" w:lineRule="auto"/>
        <w:jc w:val="both"/>
        <w:rPr>
          <w:rFonts w:ascii="Arial" w:hAnsi="Arial" w:cs="Arial"/>
          <w:sz w:val="24"/>
          <w:szCs w:val="24"/>
        </w:rPr>
      </w:pPr>
    </w:p>
    <w:p w14:paraId="4A3D6B79" w14:textId="05282C86" w:rsidR="00B53729" w:rsidRPr="003B083D" w:rsidRDefault="00214524" w:rsidP="003B083D">
      <w:pPr>
        <w:spacing w:after="0" w:line="240" w:lineRule="auto"/>
        <w:jc w:val="both"/>
        <w:rPr>
          <w:rFonts w:ascii="Arial" w:hAnsi="Arial" w:cs="Arial"/>
          <w:sz w:val="24"/>
          <w:szCs w:val="24"/>
        </w:rPr>
      </w:pPr>
      <w:r w:rsidRPr="003B083D">
        <w:rPr>
          <w:rFonts w:ascii="Arial" w:hAnsi="Arial" w:cs="Arial"/>
          <w:sz w:val="24"/>
          <w:szCs w:val="24"/>
        </w:rPr>
        <w:t>E</w:t>
      </w:r>
      <w:r w:rsidR="00044277" w:rsidRPr="003B083D">
        <w:rPr>
          <w:rFonts w:ascii="Arial" w:hAnsi="Arial" w:cs="Arial"/>
          <w:sz w:val="24"/>
          <w:szCs w:val="24"/>
        </w:rPr>
        <w:t>n pantalla vemos</w:t>
      </w:r>
      <w:r w:rsidRPr="003B083D">
        <w:rPr>
          <w:rFonts w:ascii="Arial" w:hAnsi="Arial" w:cs="Arial"/>
          <w:sz w:val="24"/>
          <w:szCs w:val="24"/>
        </w:rPr>
        <w:t>,</w:t>
      </w:r>
      <w:r w:rsidR="00044277" w:rsidRPr="003B083D">
        <w:rPr>
          <w:rFonts w:ascii="Arial" w:hAnsi="Arial" w:cs="Arial"/>
          <w:sz w:val="24"/>
          <w:szCs w:val="24"/>
        </w:rPr>
        <w:t xml:space="preserve"> el compromiso que tenemos con </w:t>
      </w:r>
      <w:r w:rsidR="00B53729" w:rsidRPr="003B083D">
        <w:rPr>
          <w:rFonts w:ascii="Arial" w:hAnsi="Arial" w:cs="Arial"/>
          <w:sz w:val="24"/>
          <w:szCs w:val="24"/>
        </w:rPr>
        <w:t>sesenta y ocho mil ochocientos cuarenta y un</w:t>
      </w:r>
      <w:r w:rsidR="00044277" w:rsidRPr="003B083D">
        <w:rPr>
          <w:rFonts w:ascii="Arial" w:hAnsi="Arial" w:cs="Arial"/>
          <w:sz w:val="24"/>
          <w:szCs w:val="24"/>
        </w:rPr>
        <w:t xml:space="preserve"> hombres</w:t>
      </w:r>
      <w:r w:rsidR="00B53729" w:rsidRPr="003B083D">
        <w:rPr>
          <w:rFonts w:ascii="Arial" w:hAnsi="Arial" w:cs="Arial"/>
          <w:sz w:val="24"/>
          <w:szCs w:val="24"/>
        </w:rPr>
        <w:t>,</w:t>
      </w:r>
      <w:r w:rsidR="00044277" w:rsidRPr="003B083D">
        <w:rPr>
          <w:rFonts w:ascii="Arial" w:hAnsi="Arial" w:cs="Arial"/>
          <w:sz w:val="24"/>
          <w:szCs w:val="24"/>
        </w:rPr>
        <w:t xml:space="preserve"> específicamente para lo que corresponde el acompañamiento en los puestos votación y la diferencia a </w:t>
      </w:r>
      <w:r w:rsidR="00B53729" w:rsidRPr="003B083D">
        <w:rPr>
          <w:rFonts w:ascii="Arial" w:hAnsi="Arial" w:cs="Arial"/>
          <w:sz w:val="24"/>
          <w:szCs w:val="24"/>
        </w:rPr>
        <w:t xml:space="preserve">ciento vente </w:t>
      </w:r>
      <w:r w:rsidR="00044277" w:rsidRPr="003B083D">
        <w:rPr>
          <w:rFonts w:ascii="Arial" w:hAnsi="Arial" w:cs="Arial"/>
          <w:sz w:val="24"/>
          <w:szCs w:val="24"/>
        </w:rPr>
        <w:t>mil</w:t>
      </w:r>
      <w:r w:rsidR="00B53729" w:rsidRPr="003B083D">
        <w:rPr>
          <w:rFonts w:ascii="Arial" w:hAnsi="Arial" w:cs="Arial"/>
          <w:sz w:val="24"/>
          <w:szCs w:val="24"/>
        </w:rPr>
        <w:t>,</w:t>
      </w:r>
      <w:r w:rsidR="00044277" w:rsidRPr="003B083D">
        <w:rPr>
          <w:rFonts w:ascii="Arial" w:hAnsi="Arial" w:cs="Arial"/>
          <w:sz w:val="24"/>
          <w:szCs w:val="24"/>
        </w:rPr>
        <w:t xml:space="preserve"> es lo que tenemos en territorio en otros puntos</w:t>
      </w:r>
      <w:r w:rsidR="00B53729" w:rsidRPr="003B083D">
        <w:rPr>
          <w:rFonts w:ascii="Arial" w:hAnsi="Arial" w:cs="Arial"/>
          <w:sz w:val="24"/>
          <w:szCs w:val="24"/>
        </w:rPr>
        <w:t>,</w:t>
      </w:r>
      <w:r w:rsidR="00044277" w:rsidRPr="003B083D">
        <w:rPr>
          <w:rFonts w:ascii="Arial" w:hAnsi="Arial" w:cs="Arial"/>
          <w:sz w:val="24"/>
          <w:szCs w:val="24"/>
        </w:rPr>
        <w:t xml:space="preserve"> sin descuidar nuestros compromisos institucionales como corresponden</w:t>
      </w:r>
      <w:r w:rsidR="000A0638" w:rsidRPr="003B083D">
        <w:rPr>
          <w:rFonts w:ascii="Arial" w:hAnsi="Arial" w:cs="Arial"/>
          <w:sz w:val="24"/>
          <w:szCs w:val="24"/>
        </w:rPr>
        <w:t>,</w:t>
      </w:r>
      <w:r w:rsidR="00044277" w:rsidRPr="003B083D">
        <w:rPr>
          <w:rFonts w:ascii="Arial" w:hAnsi="Arial" w:cs="Arial"/>
          <w:sz w:val="24"/>
          <w:szCs w:val="24"/>
        </w:rPr>
        <w:t xml:space="preserve"> a garantizar la estabilidad en territorio y a garantizar la seguridad del </w:t>
      </w:r>
      <w:r w:rsidR="00B53729" w:rsidRPr="003B083D">
        <w:rPr>
          <w:rFonts w:ascii="Arial" w:hAnsi="Arial" w:cs="Arial"/>
          <w:sz w:val="24"/>
          <w:szCs w:val="24"/>
        </w:rPr>
        <w:t>E</w:t>
      </w:r>
      <w:r w:rsidR="00044277" w:rsidRPr="003B083D">
        <w:rPr>
          <w:rFonts w:ascii="Arial" w:hAnsi="Arial" w:cs="Arial"/>
          <w:sz w:val="24"/>
          <w:szCs w:val="24"/>
        </w:rPr>
        <w:t>stado</w:t>
      </w:r>
      <w:r w:rsidR="00B53729" w:rsidRPr="003B083D">
        <w:rPr>
          <w:rFonts w:ascii="Arial" w:hAnsi="Arial" w:cs="Arial"/>
          <w:sz w:val="24"/>
          <w:szCs w:val="24"/>
        </w:rPr>
        <w:t>,</w:t>
      </w:r>
      <w:r w:rsidR="00044277" w:rsidRPr="003B083D">
        <w:rPr>
          <w:rFonts w:ascii="Arial" w:hAnsi="Arial" w:cs="Arial"/>
          <w:sz w:val="24"/>
          <w:szCs w:val="24"/>
        </w:rPr>
        <w:t xml:space="preserve"> en la infraestructura crítica y demás instalaciones</w:t>
      </w:r>
      <w:r w:rsidR="00B53729" w:rsidRPr="003B083D">
        <w:rPr>
          <w:rFonts w:ascii="Arial" w:hAnsi="Arial" w:cs="Arial"/>
          <w:sz w:val="24"/>
          <w:szCs w:val="24"/>
        </w:rPr>
        <w:t>.</w:t>
      </w:r>
      <w:r w:rsidR="00044277" w:rsidRPr="003B083D">
        <w:rPr>
          <w:rFonts w:ascii="Arial" w:hAnsi="Arial" w:cs="Arial"/>
          <w:sz w:val="24"/>
          <w:szCs w:val="24"/>
        </w:rPr>
        <w:t xml:space="preserve"> </w:t>
      </w:r>
      <w:r w:rsidR="00B53729" w:rsidRPr="003B083D">
        <w:rPr>
          <w:rFonts w:ascii="Arial" w:hAnsi="Arial" w:cs="Arial"/>
          <w:sz w:val="24"/>
          <w:szCs w:val="24"/>
        </w:rPr>
        <w:t>A</w:t>
      </w:r>
      <w:r w:rsidR="00044277" w:rsidRPr="003B083D">
        <w:rPr>
          <w:rFonts w:ascii="Arial" w:hAnsi="Arial" w:cs="Arial"/>
          <w:sz w:val="24"/>
          <w:szCs w:val="24"/>
        </w:rPr>
        <w:t>sí como lo ven ustedes en la presentación</w:t>
      </w:r>
      <w:r w:rsidR="00B53729" w:rsidRPr="003B083D">
        <w:rPr>
          <w:rFonts w:ascii="Arial" w:hAnsi="Arial" w:cs="Arial"/>
          <w:sz w:val="24"/>
          <w:szCs w:val="24"/>
        </w:rPr>
        <w:t>,</w:t>
      </w:r>
      <w:r w:rsidR="00044277" w:rsidRPr="003B083D">
        <w:rPr>
          <w:rFonts w:ascii="Arial" w:hAnsi="Arial" w:cs="Arial"/>
          <w:sz w:val="24"/>
          <w:szCs w:val="24"/>
        </w:rPr>
        <w:t xml:space="preserve"> entonces compartimos puestos con la</w:t>
      </w:r>
      <w:r w:rsidR="00B53729" w:rsidRPr="003B083D">
        <w:rPr>
          <w:rFonts w:ascii="Arial" w:hAnsi="Arial" w:cs="Arial"/>
          <w:sz w:val="24"/>
          <w:szCs w:val="24"/>
        </w:rPr>
        <w:t>,</w:t>
      </w:r>
      <w:r w:rsidR="00044277" w:rsidRPr="003B083D">
        <w:rPr>
          <w:rFonts w:ascii="Arial" w:hAnsi="Arial" w:cs="Arial"/>
          <w:sz w:val="24"/>
          <w:szCs w:val="24"/>
        </w:rPr>
        <w:t xml:space="preserve"> de solo </w:t>
      </w:r>
      <w:r w:rsidR="00B24BC3" w:rsidRPr="003B083D">
        <w:rPr>
          <w:rFonts w:ascii="Arial" w:hAnsi="Arial" w:cs="Arial"/>
          <w:sz w:val="24"/>
          <w:szCs w:val="24"/>
        </w:rPr>
        <w:t>Ejército</w:t>
      </w:r>
      <w:r w:rsidR="00044277" w:rsidRPr="003B083D">
        <w:rPr>
          <w:rFonts w:ascii="Arial" w:hAnsi="Arial" w:cs="Arial"/>
          <w:sz w:val="24"/>
          <w:szCs w:val="24"/>
        </w:rPr>
        <w:t xml:space="preserve"> manejamos </w:t>
      </w:r>
      <w:r w:rsidR="00B53729" w:rsidRPr="003B083D">
        <w:rPr>
          <w:rFonts w:ascii="Arial" w:hAnsi="Arial" w:cs="Arial"/>
          <w:sz w:val="24"/>
          <w:szCs w:val="24"/>
        </w:rPr>
        <w:t>cuatro mil trescientos sesenta y siete</w:t>
      </w:r>
      <w:r w:rsidR="00044277" w:rsidRPr="003B083D">
        <w:rPr>
          <w:rFonts w:ascii="Arial" w:hAnsi="Arial" w:cs="Arial"/>
          <w:sz w:val="24"/>
          <w:szCs w:val="24"/>
        </w:rPr>
        <w:t xml:space="preserve"> y con la </w:t>
      </w:r>
      <w:r w:rsidR="00B24BC3" w:rsidRPr="003B083D">
        <w:rPr>
          <w:rFonts w:ascii="Arial" w:hAnsi="Arial" w:cs="Arial"/>
          <w:sz w:val="24"/>
          <w:szCs w:val="24"/>
        </w:rPr>
        <w:t>Policía</w:t>
      </w:r>
      <w:r w:rsidR="00044277" w:rsidRPr="003B083D">
        <w:rPr>
          <w:rFonts w:ascii="Arial" w:hAnsi="Arial" w:cs="Arial"/>
          <w:sz w:val="24"/>
          <w:szCs w:val="24"/>
        </w:rPr>
        <w:t xml:space="preserve"> </w:t>
      </w:r>
      <w:r w:rsidR="00B53729" w:rsidRPr="003B083D">
        <w:rPr>
          <w:rFonts w:ascii="Arial" w:hAnsi="Arial" w:cs="Arial"/>
          <w:sz w:val="24"/>
          <w:szCs w:val="24"/>
        </w:rPr>
        <w:t>doscientos cincuenta,</w:t>
      </w:r>
      <w:r w:rsidR="00044277" w:rsidRPr="003B083D">
        <w:rPr>
          <w:rFonts w:ascii="Arial" w:hAnsi="Arial" w:cs="Arial"/>
          <w:sz w:val="24"/>
          <w:szCs w:val="24"/>
        </w:rPr>
        <w:t xml:space="preserve"> de tal suerte que son </w:t>
      </w:r>
      <w:r w:rsidR="00B53729" w:rsidRPr="003B083D">
        <w:rPr>
          <w:rFonts w:ascii="Arial" w:hAnsi="Arial" w:cs="Arial"/>
          <w:sz w:val="24"/>
          <w:szCs w:val="24"/>
        </w:rPr>
        <w:t>cuatro mil seiscientos diez y siete puestos</w:t>
      </w:r>
      <w:r w:rsidR="00044277" w:rsidRPr="003B083D">
        <w:rPr>
          <w:rFonts w:ascii="Arial" w:hAnsi="Arial" w:cs="Arial"/>
          <w:sz w:val="24"/>
          <w:szCs w:val="24"/>
        </w:rPr>
        <w:t xml:space="preserve"> compartidos entre </w:t>
      </w:r>
      <w:r w:rsidR="00B24BC3" w:rsidRPr="003B083D">
        <w:rPr>
          <w:rFonts w:ascii="Arial" w:hAnsi="Arial" w:cs="Arial"/>
          <w:sz w:val="24"/>
          <w:szCs w:val="24"/>
        </w:rPr>
        <w:t>Ejército</w:t>
      </w:r>
      <w:r w:rsidR="00044277" w:rsidRPr="003B083D">
        <w:rPr>
          <w:rFonts w:ascii="Arial" w:hAnsi="Arial" w:cs="Arial"/>
          <w:sz w:val="24"/>
          <w:szCs w:val="24"/>
        </w:rPr>
        <w:t xml:space="preserve"> y </w:t>
      </w:r>
      <w:r w:rsidR="00B24BC3" w:rsidRPr="003B083D">
        <w:rPr>
          <w:rFonts w:ascii="Arial" w:hAnsi="Arial" w:cs="Arial"/>
          <w:sz w:val="24"/>
          <w:szCs w:val="24"/>
        </w:rPr>
        <w:t>Policía</w:t>
      </w:r>
      <w:r w:rsidR="00044277" w:rsidRPr="003B083D">
        <w:rPr>
          <w:rFonts w:ascii="Arial" w:hAnsi="Arial" w:cs="Arial"/>
          <w:sz w:val="24"/>
          <w:szCs w:val="24"/>
        </w:rPr>
        <w:t xml:space="preserve"> y como lo ven en la pantalla</w:t>
      </w:r>
      <w:r w:rsidR="00B53729" w:rsidRPr="003B083D">
        <w:rPr>
          <w:rFonts w:ascii="Arial" w:hAnsi="Arial" w:cs="Arial"/>
          <w:sz w:val="24"/>
          <w:szCs w:val="24"/>
        </w:rPr>
        <w:t>,</w:t>
      </w:r>
      <w:r w:rsidR="00044277" w:rsidRPr="003B083D">
        <w:rPr>
          <w:rFonts w:ascii="Arial" w:hAnsi="Arial" w:cs="Arial"/>
          <w:sz w:val="24"/>
          <w:szCs w:val="24"/>
        </w:rPr>
        <w:t xml:space="preserve"> tenemos también reflejado</w:t>
      </w:r>
      <w:r w:rsidR="008F075C" w:rsidRPr="003B083D">
        <w:rPr>
          <w:rFonts w:ascii="Arial" w:hAnsi="Arial" w:cs="Arial"/>
          <w:sz w:val="24"/>
          <w:szCs w:val="24"/>
        </w:rPr>
        <w:t>,</w:t>
      </w:r>
      <w:r w:rsidR="00044277" w:rsidRPr="003B083D">
        <w:rPr>
          <w:rFonts w:ascii="Arial" w:hAnsi="Arial" w:cs="Arial"/>
          <w:sz w:val="24"/>
          <w:szCs w:val="24"/>
        </w:rPr>
        <w:t xml:space="preserve"> lo que hace nuestra Armada Nacional</w:t>
      </w:r>
      <w:r w:rsidR="00B53729" w:rsidRPr="003B083D">
        <w:rPr>
          <w:rFonts w:ascii="Arial" w:hAnsi="Arial" w:cs="Arial"/>
          <w:sz w:val="24"/>
          <w:szCs w:val="24"/>
        </w:rPr>
        <w:t>.</w:t>
      </w:r>
      <w:r w:rsidR="00044277" w:rsidRPr="003B083D">
        <w:rPr>
          <w:rFonts w:ascii="Arial" w:hAnsi="Arial" w:cs="Arial"/>
          <w:sz w:val="24"/>
          <w:szCs w:val="24"/>
        </w:rPr>
        <w:t xml:space="preserve"> </w:t>
      </w:r>
    </w:p>
    <w:p w14:paraId="074B05C0" w14:textId="77777777" w:rsidR="00B53729" w:rsidRPr="003B083D" w:rsidRDefault="00B53729" w:rsidP="003B083D">
      <w:pPr>
        <w:spacing w:after="0" w:line="240" w:lineRule="auto"/>
        <w:jc w:val="both"/>
        <w:rPr>
          <w:rFonts w:ascii="Arial" w:hAnsi="Arial" w:cs="Arial"/>
          <w:sz w:val="24"/>
          <w:szCs w:val="24"/>
        </w:rPr>
      </w:pPr>
    </w:p>
    <w:p w14:paraId="0F6EBE23" w14:textId="74583B15" w:rsidR="00214524" w:rsidRPr="003B083D" w:rsidRDefault="00B53729" w:rsidP="003B083D">
      <w:pPr>
        <w:spacing w:after="0" w:line="240" w:lineRule="auto"/>
        <w:jc w:val="both"/>
        <w:rPr>
          <w:rFonts w:ascii="Arial" w:hAnsi="Arial" w:cs="Arial"/>
          <w:sz w:val="24"/>
          <w:szCs w:val="24"/>
        </w:rPr>
      </w:pPr>
      <w:r w:rsidRPr="003B083D">
        <w:rPr>
          <w:rFonts w:ascii="Arial" w:hAnsi="Arial" w:cs="Arial"/>
          <w:sz w:val="24"/>
          <w:szCs w:val="24"/>
        </w:rPr>
        <w:t>N</w:t>
      </w:r>
      <w:r w:rsidR="00044277" w:rsidRPr="003B083D">
        <w:rPr>
          <w:rFonts w:ascii="Arial" w:hAnsi="Arial" w:cs="Arial"/>
          <w:sz w:val="24"/>
          <w:szCs w:val="24"/>
        </w:rPr>
        <w:t>unca será suficiente lo que hagamos</w:t>
      </w:r>
      <w:r w:rsidRPr="003B083D">
        <w:rPr>
          <w:rFonts w:ascii="Arial" w:hAnsi="Arial" w:cs="Arial"/>
          <w:sz w:val="24"/>
          <w:szCs w:val="24"/>
        </w:rPr>
        <w:t>,</w:t>
      </w:r>
      <w:r w:rsidR="00044277" w:rsidRPr="003B083D">
        <w:rPr>
          <w:rFonts w:ascii="Arial" w:hAnsi="Arial" w:cs="Arial"/>
          <w:sz w:val="24"/>
          <w:szCs w:val="24"/>
        </w:rPr>
        <w:t xml:space="preserve"> si no alcanzamos la estabilidad</w:t>
      </w:r>
      <w:r w:rsidRPr="003B083D">
        <w:rPr>
          <w:rFonts w:ascii="Arial" w:hAnsi="Arial" w:cs="Arial"/>
          <w:sz w:val="24"/>
          <w:szCs w:val="24"/>
        </w:rPr>
        <w:t xml:space="preserve"> </w:t>
      </w:r>
      <w:r w:rsidR="00044277" w:rsidRPr="003B083D">
        <w:rPr>
          <w:rFonts w:ascii="Arial" w:hAnsi="Arial" w:cs="Arial"/>
          <w:sz w:val="24"/>
          <w:szCs w:val="24"/>
        </w:rPr>
        <w:t>del territorio desde la acción unificada</w:t>
      </w:r>
      <w:r w:rsidRPr="003B083D">
        <w:rPr>
          <w:rFonts w:ascii="Arial" w:hAnsi="Arial" w:cs="Arial"/>
          <w:sz w:val="24"/>
          <w:szCs w:val="24"/>
        </w:rPr>
        <w:t>,</w:t>
      </w:r>
      <w:r w:rsidR="00044277" w:rsidRPr="003B083D">
        <w:rPr>
          <w:rFonts w:ascii="Arial" w:hAnsi="Arial" w:cs="Arial"/>
          <w:sz w:val="24"/>
          <w:szCs w:val="24"/>
        </w:rPr>
        <w:t xml:space="preserve"> que es la acción total del </w:t>
      </w:r>
      <w:r w:rsidRPr="003B083D">
        <w:rPr>
          <w:rFonts w:ascii="Arial" w:hAnsi="Arial" w:cs="Arial"/>
          <w:sz w:val="24"/>
          <w:szCs w:val="24"/>
        </w:rPr>
        <w:t>E</w:t>
      </w:r>
      <w:r w:rsidR="00044277" w:rsidRPr="003B083D">
        <w:rPr>
          <w:rFonts w:ascii="Arial" w:hAnsi="Arial" w:cs="Arial"/>
          <w:sz w:val="24"/>
          <w:szCs w:val="24"/>
        </w:rPr>
        <w:t>stado como debe ser</w:t>
      </w:r>
      <w:r w:rsidR="006F19BF" w:rsidRPr="003B083D">
        <w:rPr>
          <w:rFonts w:ascii="Arial" w:hAnsi="Arial" w:cs="Arial"/>
          <w:sz w:val="24"/>
          <w:szCs w:val="24"/>
        </w:rPr>
        <w:t>. L</w:t>
      </w:r>
      <w:r w:rsidR="00044277" w:rsidRPr="003B083D">
        <w:rPr>
          <w:rFonts w:ascii="Arial" w:hAnsi="Arial" w:cs="Arial"/>
          <w:sz w:val="24"/>
          <w:szCs w:val="24"/>
        </w:rPr>
        <w:t xml:space="preserve">levar la oferta del </w:t>
      </w:r>
      <w:r w:rsidRPr="003B083D">
        <w:rPr>
          <w:rFonts w:ascii="Arial" w:hAnsi="Arial" w:cs="Arial"/>
          <w:sz w:val="24"/>
          <w:szCs w:val="24"/>
        </w:rPr>
        <w:t>E</w:t>
      </w:r>
      <w:r w:rsidR="00044277" w:rsidRPr="003B083D">
        <w:rPr>
          <w:rFonts w:ascii="Arial" w:hAnsi="Arial" w:cs="Arial"/>
          <w:sz w:val="24"/>
          <w:szCs w:val="24"/>
        </w:rPr>
        <w:t xml:space="preserve">stado para nuestro </w:t>
      </w:r>
      <w:r w:rsidR="00B24BC3" w:rsidRPr="003B083D">
        <w:rPr>
          <w:rFonts w:ascii="Arial" w:hAnsi="Arial" w:cs="Arial"/>
          <w:sz w:val="24"/>
          <w:szCs w:val="24"/>
        </w:rPr>
        <w:t>Ejército</w:t>
      </w:r>
      <w:r w:rsidR="00044277" w:rsidRPr="003B083D">
        <w:rPr>
          <w:rFonts w:ascii="Arial" w:hAnsi="Arial" w:cs="Arial"/>
          <w:sz w:val="24"/>
          <w:szCs w:val="24"/>
        </w:rPr>
        <w:t xml:space="preserve"> Nacional</w:t>
      </w:r>
      <w:r w:rsidRPr="003B083D">
        <w:rPr>
          <w:rFonts w:ascii="Arial" w:hAnsi="Arial" w:cs="Arial"/>
          <w:sz w:val="24"/>
          <w:szCs w:val="24"/>
        </w:rPr>
        <w:t>,</w:t>
      </w:r>
      <w:r w:rsidR="00044277" w:rsidRPr="003B083D">
        <w:rPr>
          <w:rFonts w:ascii="Arial" w:hAnsi="Arial" w:cs="Arial"/>
          <w:sz w:val="24"/>
          <w:szCs w:val="24"/>
        </w:rPr>
        <w:t xml:space="preserve"> es un compromiso permanente y continuaremos con total compromiso y decisión</w:t>
      </w:r>
      <w:r w:rsidRPr="003B083D">
        <w:rPr>
          <w:rFonts w:ascii="Arial" w:hAnsi="Arial" w:cs="Arial"/>
          <w:sz w:val="24"/>
          <w:szCs w:val="24"/>
        </w:rPr>
        <w:t>,</w:t>
      </w:r>
      <w:r w:rsidR="00044277" w:rsidRPr="003B083D">
        <w:rPr>
          <w:rFonts w:ascii="Arial" w:hAnsi="Arial" w:cs="Arial"/>
          <w:sz w:val="24"/>
          <w:szCs w:val="24"/>
        </w:rPr>
        <w:t xml:space="preserve"> apostándole a garantizar ad portas de estas elecciones</w:t>
      </w:r>
      <w:r w:rsidRPr="003B083D">
        <w:rPr>
          <w:rFonts w:ascii="Arial" w:hAnsi="Arial" w:cs="Arial"/>
          <w:sz w:val="24"/>
          <w:szCs w:val="24"/>
        </w:rPr>
        <w:t>,</w:t>
      </w:r>
      <w:r w:rsidR="00044277" w:rsidRPr="003B083D">
        <w:rPr>
          <w:rFonts w:ascii="Arial" w:hAnsi="Arial" w:cs="Arial"/>
          <w:sz w:val="24"/>
          <w:szCs w:val="24"/>
        </w:rPr>
        <w:t xml:space="preserve"> que los ciudadanos colombianos puedan asistir a ejercer el libre derecho al sufragio</w:t>
      </w:r>
      <w:r w:rsidR="006F19BF" w:rsidRPr="003B083D">
        <w:rPr>
          <w:rFonts w:ascii="Arial" w:hAnsi="Arial" w:cs="Arial"/>
          <w:sz w:val="24"/>
          <w:szCs w:val="24"/>
        </w:rPr>
        <w:t>,</w:t>
      </w:r>
      <w:r w:rsidR="00044277" w:rsidRPr="003B083D">
        <w:rPr>
          <w:rFonts w:ascii="Arial" w:hAnsi="Arial" w:cs="Arial"/>
          <w:sz w:val="24"/>
          <w:szCs w:val="24"/>
        </w:rPr>
        <w:t xml:space="preserve"> como corresponde en la defensa de un </w:t>
      </w:r>
      <w:r w:rsidR="00B24BC3" w:rsidRPr="003B083D">
        <w:rPr>
          <w:rFonts w:ascii="Arial" w:hAnsi="Arial" w:cs="Arial"/>
          <w:sz w:val="24"/>
          <w:szCs w:val="24"/>
        </w:rPr>
        <w:t>Ejército</w:t>
      </w:r>
      <w:r w:rsidR="00044277" w:rsidRPr="003B083D">
        <w:rPr>
          <w:rFonts w:ascii="Arial" w:hAnsi="Arial" w:cs="Arial"/>
          <w:sz w:val="24"/>
          <w:szCs w:val="24"/>
        </w:rPr>
        <w:t xml:space="preserve"> </w:t>
      </w:r>
      <w:r w:rsidRPr="003B083D">
        <w:rPr>
          <w:rFonts w:ascii="Arial" w:hAnsi="Arial" w:cs="Arial"/>
          <w:sz w:val="24"/>
          <w:szCs w:val="24"/>
        </w:rPr>
        <w:t>B</w:t>
      </w:r>
      <w:r w:rsidR="00044277" w:rsidRPr="003B083D">
        <w:rPr>
          <w:rFonts w:ascii="Arial" w:hAnsi="Arial" w:cs="Arial"/>
          <w:sz w:val="24"/>
          <w:szCs w:val="24"/>
        </w:rPr>
        <w:t>icentenario</w:t>
      </w:r>
      <w:r w:rsidRPr="003B083D">
        <w:rPr>
          <w:rFonts w:ascii="Arial" w:hAnsi="Arial" w:cs="Arial"/>
          <w:sz w:val="24"/>
          <w:szCs w:val="24"/>
        </w:rPr>
        <w:t>,</w:t>
      </w:r>
      <w:r w:rsidR="00044277" w:rsidRPr="003B083D">
        <w:rPr>
          <w:rFonts w:ascii="Arial" w:hAnsi="Arial" w:cs="Arial"/>
          <w:sz w:val="24"/>
          <w:szCs w:val="24"/>
        </w:rPr>
        <w:t xml:space="preserve"> para que cumplamos con la tarea de que puedan seguir ejerciendo la democracia</w:t>
      </w:r>
      <w:r w:rsidR="006F19BF" w:rsidRPr="003B083D">
        <w:rPr>
          <w:rFonts w:ascii="Arial" w:hAnsi="Arial" w:cs="Arial"/>
          <w:sz w:val="24"/>
          <w:szCs w:val="24"/>
        </w:rPr>
        <w:t>,</w:t>
      </w:r>
      <w:r w:rsidR="00044277" w:rsidRPr="003B083D">
        <w:rPr>
          <w:rFonts w:ascii="Arial" w:hAnsi="Arial" w:cs="Arial"/>
          <w:sz w:val="24"/>
          <w:szCs w:val="24"/>
        </w:rPr>
        <w:t xml:space="preserve"> como corresponde</w:t>
      </w:r>
      <w:r w:rsidRPr="003B083D">
        <w:rPr>
          <w:rFonts w:ascii="Arial" w:hAnsi="Arial" w:cs="Arial"/>
          <w:sz w:val="24"/>
          <w:szCs w:val="24"/>
        </w:rPr>
        <w:t>. M</w:t>
      </w:r>
      <w:r w:rsidR="00044277" w:rsidRPr="003B083D">
        <w:rPr>
          <w:rFonts w:ascii="Arial" w:hAnsi="Arial" w:cs="Arial"/>
          <w:sz w:val="24"/>
          <w:szCs w:val="24"/>
        </w:rPr>
        <w:t xml:space="preserve">uchas gracias. </w:t>
      </w:r>
    </w:p>
    <w:p w14:paraId="3B319352" w14:textId="77777777" w:rsidR="00214524" w:rsidRPr="003B083D" w:rsidRDefault="00214524" w:rsidP="003B083D">
      <w:pPr>
        <w:pStyle w:val="Ttulo2"/>
        <w:spacing w:before="0" w:line="240" w:lineRule="auto"/>
        <w:rPr>
          <w:rFonts w:cs="Arial"/>
          <w:szCs w:val="24"/>
        </w:rPr>
      </w:pPr>
    </w:p>
    <w:p w14:paraId="4CA64D5E" w14:textId="77777777" w:rsidR="00B53729" w:rsidRPr="003B083D" w:rsidRDefault="00074851" w:rsidP="003B083D">
      <w:pPr>
        <w:pStyle w:val="Ttulo2"/>
        <w:spacing w:before="0" w:line="240" w:lineRule="auto"/>
        <w:jc w:val="both"/>
        <w:rPr>
          <w:rFonts w:cs="Arial"/>
          <w:b w:val="0"/>
          <w:bCs/>
          <w:szCs w:val="24"/>
        </w:rPr>
      </w:pPr>
      <w:bookmarkStart w:id="90" w:name="_Toc144804888"/>
      <w:r w:rsidRPr="003B083D">
        <w:rPr>
          <w:rFonts w:cs="Arial"/>
          <w:bCs/>
          <w:szCs w:val="24"/>
        </w:rPr>
        <w:t>PRESIDENTE:</w:t>
      </w:r>
      <w:r w:rsidR="00044277" w:rsidRPr="003B083D">
        <w:rPr>
          <w:rFonts w:cs="Arial"/>
          <w:szCs w:val="24"/>
        </w:rPr>
        <w:t xml:space="preserve"> </w:t>
      </w:r>
      <w:r w:rsidR="00B53729" w:rsidRPr="003B083D">
        <w:rPr>
          <w:rFonts w:cs="Arial"/>
          <w:b w:val="0"/>
          <w:bCs/>
          <w:szCs w:val="24"/>
        </w:rPr>
        <w:t>A</w:t>
      </w:r>
      <w:r w:rsidR="00044277" w:rsidRPr="003B083D">
        <w:rPr>
          <w:rFonts w:cs="Arial"/>
          <w:b w:val="0"/>
          <w:bCs/>
          <w:szCs w:val="24"/>
        </w:rPr>
        <w:t xml:space="preserve"> usted </w:t>
      </w:r>
      <w:r w:rsidR="00B53729" w:rsidRPr="003B083D">
        <w:rPr>
          <w:rFonts w:cs="Arial"/>
          <w:b w:val="0"/>
          <w:bCs/>
          <w:szCs w:val="24"/>
        </w:rPr>
        <w:t>G</w:t>
      </w:r>
      <w:r w:rsidR="00044277" w:rsidRPr="003B083D">
        <w:rPr>
          <w:rFonts w:cs="Arial"/>
          <w:b w:val="0"/>
          <w:bCs/>
          <w:szCs w:val="24"/>
        </w:rPr>
        <w:t xml:space="preserve">eneral </w:t>
      </w:r>
      <w:r w:rsidR="00B53729" w:rsidRPr="003B083D">
        <w:rPr>
          <w:rFonts w:cs="Arial"/>
          <w:b w:val="0"/>
          <w:bCs/>
          <w:szCs w:val="24"/>
        </w:rPr>
        <w:t>Ospina.</w:t>
      </w:r>
      <w:r w:rsidR="00044277" w:rsidRPr="003B083D">
        <w:rPr>
          <w:rFonts w:cs="Arial"/>
          <w:b w:val="0"/>
          <w:bCs/>
          <w:szCs w:val="24"/>
        </w:rPr>
        <w:t xml:space="preserve"> </w:t>
      </w:r>
      <w:r w:rsidR="00B53729" w:rsidRPr="003B083D">
        <w:rPr>
          <w:rFonts w:cs="Arial"/>
          <w:b w:val="0"/>
          <w:bCs/>
          <w:szCs w:val="24"/>
        </w:rPr>
        <w:t>T</w:t>
      </w:r>
      <w:r w:rsidR="00044277" w:rsidRPr="003B083D">
        <w:rPr>
          <w:rFonts w:cs="Arial"/>
          <w:b w:val="0"/>
          <w:bCs/>
          <w:szCs w:val="24"/>
        </w:rPr>
        <w:t>iene el uso de la palabra</w:t>
      </w:r>
      <w:r w:rsidR="00B53729" w:rsidRPr="003B083D">
        <w:rPr>
          <w:rFonts w:cs="Arial"/>
          <w:b w:val="0"/>
          <w:bCs/>
          <w:szCs w:val="24"/>
        </w:rPr>
        <w:t>,</w:t>
      </w:r>
      <w:r w:rsidR="00044277" w:rsidRPr="003B083D">
        <w:rPr>
          <w:rFonts w:cs="Arial"/>
          <w:b w:val="0"/>
          <w:bCs/>
          <w:szCs w:val="24"/>
        </w:rPr>
        <w:t xml:space="preserve"> el </w:t>
      </w:r>
      <w:r w:rsidR="00B53729" w:rsidRPr="003B083D">
        <w:rPr>
          <w:rFonts w:cs="Arial"/>
          <w:b w:val="0"/>
          <w:bCs/>
          <w:szCs w:val="24"/>
        </w:rPr>
        <w:t>A</w:t>
      </w:r>
      <w:r w:rsidR="00044277" w:rsidRPr="003B083D">
        <w:rPr>
          <w:rFonts w:cs="Arial"/>
          <w:b w:val="0"/>
          <w:bCs/>
          <w:szCs w:val="24"/>
        </w:rPr>
        <w:t>lmirante Francisco Cubides</w:t>
      </w:r>
      <w:r w:rsidR="00B53729" w:rsidRPr="003B083D">
        <w:rPr>
          <w:rFonts w:cs="Arial"/>
          <w:b w:val="0"/>
          <w:bCs/>
          <w:szCs w:val="24"/>
        </w:rPr>
        <w:t>, C</w:t>
      </w:r>
      <w:r w:rsidR="00044277" w:rsidRPr="003B083D">
        <w:rPr>
          <w:rFonts w:cs="Arial"/>
          <w:b w:val="0"/>
          <w:bCs/>
          <w:szCs w:val="24"/>
        </w:rPr>
        <w:t xml:space="preserve">omandante de la </w:t>
      </w:r>
      <w:r w:rsidR="00B53729" w:rsidRPr="003B083D">
        <w:rPr>
          <w:rFonts w:cs="Arial"/>
          <w:b w:val="0"/>
          <w:bCs/>
          <w:szCs w:val="24"/>
        </w:rPr>
        <w:t>A</w:t>
      </w:r>
      <w:r w:rsidR="00044277" w:rsidRPr="003B083D">
        <w:rPr>
          <w:rFonts w:cs="Arial"/>
          <w:b w:val="0"/>
          <w:bCs/>
          <w:szCs w:val="24"/>
        </w:rPr>
        <w:t xml:space="preserve">rmada de Colombia hasta por </w:t>
      </w:r>
      <w:r w:rsidR="00B53729" w:rsidRPr="003B083D">
        <w:rPr>
          <w:rFonts w:cs="Arial"/>
          <w:b w:val="0"/>
          <w:bCs/>
          <w:szCs w:val="24"/>
        </w:rPr>
        <w:t>diez</w:t>
      </w:r>
      <w:r w:rsidR="00044277" w:rsidRPr="003B083D">
        <w:rPr>
          <w:rFonts w:cs="Arial"/>
          <w:b w:val="0"/>
          <w:bCs/>
          <w:szCs w:val="24"/>
        </w:rPr>
        <w:t xml:space="preserve"> minutos</w:t>
      </w:r>
      <w:r w:rsidR="00B53729" w:rsidRPr="003B083D">
        <w:rPr>
          <w:rFonts w:cs="Arial"/>
          <w:b w:val="0"/>
          <w:bCs/>
          <w:szCs w:val="24"/>
        </w:rPr>
        <w:t>.</w:t>
      </w:r>
      <w:bookmarkEnd w:id="90"/>
    </w:p>
    <w:p w14:paraId="5C28E059" w14:textId="77777777" w:rsidR="00B53729" w:rsidRPr="003B083D" w:rsidRDefault="00B53729" w:rsidP="003B083D">
      <w:pPr>
        <w:spacing w:after="0" w:line="240" w:lineRule="auto"/>
        <w:jc w:val="both"/>
        <w:rPr>
          <w:rFonts w:ascii="Arial" w:hAnsi="Arial" w:cs="Arial"/>
          <w:sz w:val="24"/>
          <w:szCs w:val="24"/>
        </w:rPr>
      </w:pPr>
    </w:p>
    <w:p w14:paraId="003BDEFF" w14:textId="5D5C85F9" w:rsidR="00C201EB" w:rsidRPr="003B083D" w:rsidRDefault="00C201EB" w:rsidP="003B083D">
      <w:pPr>
        <w:spacing w:after="0" w:line="240" w:lineRule="auto"/>
        <w:jc w:val="both"/>
        <w:rPr>
          <w:rFonts w:ascii="Arial" w:hAnsi="Arial" w:cs="Arial"/>
          <w:sz w:val="24"/>
          <w:szCs w:val="24"/>
        </w:rPr>
      </w:pPr>
      <w:bookmarkStart w:id="91" w:name="_Toc144804889"/>
      <w:r w:rsidRPr="003B083D">
        <w:rPr>
          <w:rStyle w:val="Ttulo2Car"/>
          <w:rFonts w:cs="Arial"/>
          <w:szCs w:val="24"/>
        </w:rPr>
        <w:t>La Presidencia concede el uso de la palabra al señor Almirante Francisco Hernando Cubides Granados, Comandante de la Armada de Colombia</w:t>
      </w:r>
      <w:bookmarkEnd w:id="91"/>
      <w:r w:rsidRPr="003B083D">
        <w:rPr>
          <w:rFonts w:ascii="Arial" w:eastAsia="Times New Roman" w:hAnsi="Arial" w:cs="Arial"/>
          <w:b/>
          <w:bCs/>
          <w:color w:val="000000"/>
          <w:sz w:val="24"/>
          <w:szCs w:val="24"/>
          <w:lang w:eastAsia="es-CO"/>
        </w:rPr>
        <w:t>.</w:t>
      </w:r>
    </w:p>
    <w:p w14:paraId="0DA10C51" w14:textId="77777777" w:rsidR="00C201EB" w:rsidRPr="003B083D" w:rsidRDefault="00C201EB" w:rsidP="003B083D">
      <w:pPr>
        <w:spacing w:after="0" w:line="240" w:lineRule="auto"/>
        <w:jc w:val="both"/>
        <w:rPr>
          <w:rFonts w:ascii="Arial" w:hAnsi="Arial" w:cs="Arial"/>
          <w:sz w:val="24"/>
          <w:szCs w:val="24"/>
        </w:rPr>
      </w:pPr>
    </w:p>
    <w:p w14:paraId="0AB02BDA" w14:textId="05E66ECA" w:rsidR="00686F8F" w:rsidRPr="003B083D" w:rsidRDefault="00C201EB" w:rsidP="003B083D">
      <w:pPr>
        <w:spacing w:after="0" w:line="240" w:lineRule="auto"/>
        <w:jc w:val="both"/>
        <w:rPr>
          <w:rFonts w:ascii="Arial" w:hAnsi="Arial" w:cs="Arial"/>
          <w:sz w:val="24"/>
          <w:szCs w:val="24"/>
        </w:rPr>
      </w:pPr>
      <w:r w:rsidRPr="003B083D">
        <w:rPr>
          <w:rFonts w:ascii="Arial" w:hAnsi="Arial" w:cs="Arial"/>
          <w:sz w:val="24"/>
          <w:szCs w:val="24"/>
        </w:rPr>
        <w:t>M</w:t>
      </w:r>
      <w:r w:rsidR="00044277" w:rsidRPr="003B083D">
        <w:rPr>
          <w:rFonts w:ascii="Arial" w:hAnsi="Arial" w:cs="Arial"/>
          <w:sz w:val="24"/>
          <w:szCs w:val="24"/>
        </w:rPr>
        <w:t>uchas gracias señor Presidente</w:t>
      </w:r>
      <w:r w:rsidRPr="003B083D">
        <w:rPr>
          <w:rFonts w:ascii="Arial" w:hAnsi="Arial" w:cs="Arial"/>
          <w:sz w:val="24"/>
          <w:szCs w:val="24"/>
        </w:rPr>
        <w:t>. U</w:t>
      </w:r>
      <w:r w:rsidR="00044277" w:rsidRPr="003B083D">
        <w:rPr>
          <w:rFonts w:ascii="Arial" w:hAnsi="Arial" w:cs="Arial"/>
          <w:sz w:val="24"/>
          <w:szCs w:val="24"/>
        </w:rPr>
        <w:t xml:space="preserve">n saludo muy especial a todos los </w:t>
      </w:r>
      <w:r w:rsidRPr="003B083D">
        <w:rPr>
          <w:rFonts w:ascii="Arial" w:hAnsi="Arial" w:cs="Arial"/>
          <w:sz w:val="24"/>
          <w:szCs w:val="24"/>
        </w:rPr>
        <w:t>C</w:t>
      </w:r>
      <w:r w:rsidR="00044277" w:rsidRPr="003B083D">
        <w:rPr>
          <w:rFonts w:ascii="Arial" w:hAnsi="Arial" w:cs="Arial"/>
          <w:sz w:val="24"/>
          <w:szCs w:val="24"/>
        </w:rPr>
        <w:t>ongresistas</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C</w:t>
      </w:r>
      <w:r w:rsidR="00044277" w:rsidRPr="003B083D">
        <w:rPr>
          <w:rFonts w:ascii="Arial" w:hAnsi="Arial" w:cs="Arial"/>
          <w:sz w:val="24"/>
          <w:szCs w:val="24"/>
        </w:rPr>
        <w:t xml:space="preserve">úpula </w:t>
      </w:r>
      <w:r w:rsidRPr="003B083D">
        <w:rPr>
          <w:rFonts w:ascii="Arial" w:hAnsi="Arial" w:cs="Arial"/>
          <w:sz w:val="24"/>
          <w:szCs w:val="24"/>
        </w:rPr>
        <w:t>M</w:t>
      </w:r>
      <w:r w:rsidR="00044277" w:rsidRPr="003B083D">
        <w:rPr>
          <w:rFonts w:ascii="Arial" w:hAnsi="Arial" w:cs="Arial"/>
          <w:sz w:val="24"/>
          <w:szCs w:val="24"/>
        </w:rPr>
        <w:t>ilitar</w:t>
      </w:r>
      <w:r w:rsidRPr="003B083D">
        <w:rPr>
          <w:rFonts w:ascii="Arial" w:hAnsi="Arial" w:cs="Arial"/>
          <w:sz w:val="24"/>
          <w:szCs w:val="24"/>
        </w:rPr>
        <w:t xml:space="preserve"> y</w:t>
      </w:r>
      <w:r w:rsidR="00044277" w:rsidRPr="003B083D">
        <w:rPr>
          <w:rFonts w:ascii="Arial" w:hAnsi="Arial" w:cs="Arial"/>
          <w:sz w:val="24"/>
          <w:szCs w:val="24"/>
        </w:rPr>
        <w:t xml:space="preserve"> Ministros</w:t>
      </w:r>
      <w:r w:rsidRPr="003B083D">
        <w:rPr>
          <w:rFonts w:ascii="Arial" w:hAnsi="Arial" w:cs="Arial"/>
          <w:sz w:val="24"/>
          <w:szCs w:val="24"/>
        </w:rPr>
        <w:t>. E</w:t>
      </w:r>
      <w:r w:rsidR="00044277" w:rsidRPr="003B083D">
        <w:rPr>
          <w:rFonts w:ascii="Arial" w:hAnsi="Arial" w:cs="Arial"/>
          <w:sz w:val="24"/>
          <w:szCs w:val="24"/>
        </w:rPr>
        <w:t xml:space="preserve">n la </w:t>
      </w:r>
      <w:r w:rsidRPr="003B083D">
        <w:rPr>
          <w:rFonts w:ascii="Arial" w:hAnsi="Arial" w:cs="Arial"/>
          <w:sz w:val="24"/>
          <w:szCs w:val="24"/>
        </w:rPr>
        <w:t>A</w:t>
      </w:r>
      <w:r w:rsidR="00044277" w:rsidRPr="003B083D">
        <w:rPr>
          <w:rFonts w:ascii="Arial" w:hAnsi="Arial" w:cs="Arial"/>
          <w:sz w:val="24"/>
          <w:szCs w:val="24"/>
        </w:rPr>
        <w:t>rmada tenemos el uso de muchas banderas y quiero llamar la atención</w:t>
      </w:r>
      <w:r w:rsidRPr="003B083D">
        <w:rPr>
          <w:rFonts w:ascii="Arial" w:hAnsi="Arial" w:cs="Arial"/>
          <w:sz w:val="24"/>
          <w:szCs w:val="24"/>
        </w:rPr>
        <w:t>,</w:t>
      </w:r>
      <w:r w:rsidR="00044277" w:rsidRPr="003B083D">
        <w:rPr>
          <w:rFonts w:ascii="Arial" w:hAnsi="Arial" w:cs="Arial"/>
          <w:sz w:val="24"/>
          <w:szCs w:val="24"/>
        </w:rPr>
        <w:t xml:space="preserve"> porque de pronto ustedes han visto que los </w:t>
      </w:r>
      <w:r w:rsidRPr="003B083D">
        <w:rPr>
          <w:rFonts w:ascii="Arial" w:hAnsi="Arial" w:cs="Arial"/>
          <w:sz w:val="24"/>
          <w:szCs w:val="24"/>
        </w:rPr>
        <w:t>B</w:t>
      </w:r>
      <w:r w:rsidR="00044277" w:rsidRPr="003B083D">
        <w:rPr>
          <w:rFonts w:ascii="Arial" w:hAnsi="Arial" w:cs="Arial"/>
          <w:sz w:val="24"/>
          <w:szCs w:val="24"/>
        </w:rPr>
        <w:t>uques flamean banderas de colores</w:t>
      </w:r>
      <w:r w:rsidRPr="003B083D">
        <w:rPr>
          <w:rFonts w:ascii="Arial" w:hAnsi="Arial" w:cs="Arial"/>
          <w:sz w:val="24"/>
          <w:szCs w:val="24"/>
        </w:rPr>
        <w:t>,</w:t>
      </w:r>
      <w:r w:rsidR="00044277" w:rsidRPr="003B083D">
        <w:rPr>
          <w:rFonts w:ascii="Arial" w:hAnsi="Arial" w:cs="Arial"/>
          <w:sz w:val="24"/>
          <w:szCs w:val="24"/>
        </w:rPr>
        <w:t xml:space="preserve"> hay una letra denominada la letra </w:t>
      </w:r>
      <w:r w:rsidRPr="003B083D">
        <w:rPr>
          <w:rFonts w:ascii="Arial" w:hAnsi="Arial" w:cs="Arial"/>
          <w:sz w:val="24"/>
          <w:szCs w:val="24"/>
        </w:rPr>
        <w:t>D</w:t>
      </w:r>
      <w:r w:rsidR="00044277" w:rsidRPr="003B083D">
        <w:rPr>
          <w:rFonts w:ascii="Arial" w:hAnsi="Arial" w:cs="Arial"/>
          <w:sz w:val="24"/>
          <w:szCs w:val="24"/>
        </w:rPr>
        <w:t>elta</w:t>
      </w:r>
      <w:r w:rsidR="00DF6993" w:rsidRPr="003B083D">
        <w:rPr>
          <w:rFonts w:ascii="Arial" w:hAnsi="Arial" w:cs="Arial"/>
          <w:sz w:val="24"/>
          <w:szCs w:val="24"/>
        </w:rPr>
        <w:t>,</w:t>
      </w:r>
      <w:r w:rsidR="00044277" w:rsidRPr="003B083D">
        <w:rPr>
          <w:rFonts w:ascii="Arial" w:hAnsi="Arial" w:cs="Arial"/>
          <w:sz w:val="24"/>
          <w:szCs w:val="24"/>
        </w:rPr>
        <w:t xml:space="preserve"> que le </w:t>
      </w:r>
      <w:r w:rsidR="00044277" w:rsidRPr="003B083D">
        <w:rPr>
          <w:rFonts w:ascii="Arial" w:hAnsi="Arial" w:cs="Arial"/>
          <w:sz w:val="24"/>
          <w:szCs w:val="24"/>
        </w:rPr>
        <w:lastRenderedPageBreak/>
        <w:t>corresponde a la letra D y tiene un significado muy especial</w:t>
      </w:r>
      <w:r w:rsidRPr="003B083D">
        <w:rPr>
          <w:rFonts w:ascii="Arial" w:hAnsi="Arial" w:cs="Arial"/>
          <w:sz w:val="24"/>
          <w:szCs w:val="24"/>
        </w:rPr>
        <w:t xml:space="preserve">, </w:t>
      </w:r>
      <w:r w:rsidR="00044277" w:rsidRPr="003B083D">
        <w:rPr>
          <w:rFonts w:ascii="Arial" w:hAnsi="Arial" w:cs="Arial"/>
          <w:sz w:val="24"/>
          <w:szCs w:val="24"/>
        </w:rPr>
        <w:t xml:space="preserve">que cuando se </w:t>
      </w:r>
      <w:r w:rsidRPr="003B083D">
        <w:rPr>
          <w:rFonts w:ascii="Arial" w:hAnsi="Arial" w:cs="Arial"/>
          <w:sz w:val="24"/>
          <w:szCs w:val="24"/>
        </w:rPr>
        <w:t xml:space="preserve">dice </w:t>
      </w:r>
      <w:r w:rsidR="00044277" w:rsidRPr="003B083D">
        <w:rPr>
          <w:rFonts w:ascii="Arial" w:hAnsi="Arial" w:cs="Arial"/>
          <w:sz w:val="24"/>
          <w:szCs w:val="24"/>
        </w:rPr>
        <w:t>los másteres llama la atención a los demás buques y significa</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“P</w:t>
      </w:r>
      <w:r w:rsidR="00044277" w:rsidRPr="003B083D">
        <w:rPr>
          <w:rFonts w:ascii="Arial" w:hAnsi="Arial" w:cs="Arial"/>
          <w:sz w:val="24"/>
          <w:szCs w:val="24"/>
        </w:rPr>
        <w:t xml:space="preserve">are lo que </w:t>
      </w:r>
      <w:r w:rsidRPr="003B083D">
        <w:rPr>
          <w:rFonts w:ascii="Arial" w:hAnsi="Arial" w:cs="Arial"/>
          <w:sz w:val="24"/>
          <w:szCs w:val="24"/>
        </w:rPr>
        <w:t>está</w:t>
      </w:r>
      <w:r w:rsidR="00044277" w:rsidRPr="003B083D">
        <w:rPr>
          <w:rFonts w:ascii="Arial" w:hAnsi="Arial" w:cs="Arial"/>
          <w:sz w:val="24"/>
          <w:szCs w:val="24"/>
        </w:rPr>
        <w:t xml:space="preserve"> haciendo y preste atención a mis señales</w:t>
      </w:r>
      <w:r w:rsidRPr="003B083D">
        <w:rPr>
          <w:rFonts w:ascii="Arial" w:hAnsi="Arial" w:cs="Arial"/>
          <w:sz w:val="24"/>
          <w:szCs w:val="24"/>
        </w:rPr>
        <w:t>”. E</w:t>
      </w:r>
      <w:r w:rsidR="00044277" w:rsidRPr="003B083D">
        <w:rPr>
          <w:rFonts w:ascii="Arial" w:hAnsi="Arial" w:cs="Arial"/>
          <w:sz w:val="24"/>
          <w:szCs w:val="24"/>
        </w:rPr>
        <w:t>ntonces</w:t>
      </w:r>
      <w:r w:rsidRPr="003B083D">
        <w:rPr>
          <w:rFonts w:ascii="Arial" w:hAnsi="Arial" w:cs="Arial"/>
          <w:sz w:val="24"/>
          <w:szCs w:val="24"/>
        </w:rPr>
        <w:t>,</w:t>
      </w:r>
      <w:r w:rsidR="00044277" w:rsidRPr="003B083D">
        <w:rPr>
          <w:rFonts w:ascii="Arial" w:hAnsi="Arial" w:cs="Arial"/>
          <w:sz w:val="24"/>
          <w:szCs w:val="24"/>
        </w:rPr>
        <w:t xml:space="preserve"> yo invito hoy a que acabo de </w:t>
      </w:r>
      <w:r w:rsidRPr="003B083D">
        <w:rPr>
          <w:rFonts w:ascii="Arial" w:hAnsi="Arial" w:cs="Arial"/>
          <w:sz w:val="24"/>
          <w:szCs w:val="24"/>
        </w:rPr>
        <w:t xml:space="preserve">izar </w:t>
      </w:r>
      <w:r w:rsidR="00044277" w:rsidRPr="003B083D">
        <w:rPr>
          <w:rFonts w:ascii="Arial" w:hAnsi="Arial" w:cs="Arial"/>
          <w:sz w:val="24"/>
          <w:szCs w:val="24"/>
        </w:rPr>
        <w:t xml:space="preserve">la letra </w:t>
      </w:r>
      <w:r w:rsidRPr="003B083D">
        <w:rPr>
          <w:rFonts w:ascii="Arial" w:hAnsi="Arial" w:cs="Arial"/>
          <w:sz w:val="24"/>
          <w:szCs w:val="24"/>
        </w:rPr>
        <w:t>D</w:t>
      </w:r>
      <w:r w:rsidR="00044277" w:rsidRPr="003B083D">
        <w:rPr>
          <w:rFonts w:ascii="Arial" w:hAnsi="Arial" w:cs="Arial"/>
          <w:sz w:val="24"/>
          <w:szCs w:val="24"/>
        </w:rPr>
        <w:t xml:space="preserve">elta para que por favor paren lo que están haciendo y presten atención a las señales del </w:t>
      </w:r>
      <w:r w:rsidR="00686F8F" w:rsidRPr="003B083D">
        <w:rPr>
          <w:rFonts w:ascii="Arial" w:hAnsi="Arial" w:cs="Arial"/>
          <w:sz w:val="24"/>
          <w:szCs w:val="24"/>
        </w:rPr>
        <w:t>C</w:t>
      </w:r>
      <w:r w:rsidR="00044277" w:rsidRPr="003B083D">
        <w:rPr>
          <w:rFonts w:ascii="Arial" w:hAnsi="Arial" w:cs="Arial"/>
          <w:sz w:val="24"/>
          <w:szCs w:val="24"/>
        </w:rPr>
        <w:t xml:space="preserve">omandante de la </w:t>
      </w:r>
      <w:r w:rsidR="00686F8F" w:rsidRPr="003B083D">
        <w:rPr>
          <w:rFonts w:ascii="Arial" w:hAnsi="Arial" w:cs="Arial"/>
          <w:sz w:val="24"/>
          <w:szCs w:val="24"/>
        </w:rPr>
        <w:t>A</w:t>
      </w:r>
      <w:r w:rsidR="00044277" w:rsidRPr="003B083D">
        <w:rPr>
          <w:rFonts w:ascii="Arial" w:hAnsi="Arial" w:cs="Arial"/>
          <w:sz w:val="24"/>
          <w:szCs w:val="24"/>
        </w:rPr>
        <w:t>rmada</w:t>
      </w:r>
      <w:r w:rsidR="00686F8F" w:rsidRPr="003B083D">
        <w:rPr>
          <w:rFonts w:ascii="Arial" w:hAnsi="Arial" w:cs="Arial"/>
          <w:sz w:val="24"/>
          <w:szCs w:val="24"/>
        </w:rPr>
        <w:t>.</w:t>
      </w:r>
    </w:p>
    <w:p w14:paraId="42E25BE9" w14:textId="77777777" w:rsidR="00686F8F" w:rsidRPr="003B083D" w:rsidRDefault="00686F8F" w:rsidP="003B083D">
      <w:pPr>
        <w:spacing w:after="0" w:line="240" w:lineRule="auto"/>
        <w:jc w:val="both"/>
        <w:rPr>
          <w:rFonts w:ascii="Arial" w:hAnsi="Arial" w:cs="Arial"/>
          <w:sz w:val="24"/>
          <w:szCs w:val="24"/>
        </w:rPr>
      </w:pPr>
    </w:p>
    <w:p w14:paraId="4C434252" w14:textId="7434FAD8" w:rsidR="00D409BE" w:rsidRPr="003B083D" w:rsidRDefault="00686F8F" w:rsidP="003B083D">
      <w:pPr>
        <w:spacing w:after="0" w:line="240" w:lineRule="auto"/>
        <w:jc w:val="both"/>
        <w:rPr>
          <w:rFonts w:ascii="Arial" w:hAnsi="Arial" w:cs="Arial"/>
          <w:sz w:val="24"/>
          <w:szCs w:val="24"/>
        </w:rPr>
      </w:pPr>
      <w:r w:rsidRPr="003B083D">
        <w:rPr>
          <w:rFonts w:ascii="Arial" w:hAnsi="Arial" w:cs="Arial"/>
          <w:sz w:val="24"/>
          <w:szCs w:val="24"/>
        </w:rPr>
        <w:t>V</w:t>
      </w:r>
      <w:r w:rsidR="00044277" w:rsidRPr="003B083D">
        <w:rPr>
          <w:rFonts w:ascii="Arial" w:hAnsi="Arial" w:cs="Arial"/>
          <w:sz w:val="24"/>
          <w:szCs w:val="24"/>
        </w:rPr>
        <w:t>amos a navegar en una agenda</w:t>
      </w:r>
      <w:r w:rsidRPr="003B083D">
        <w:rPr>
          <w:rFonts w:ascii="Arial" w:hAnsi="Arial" w:cs="Arial"/>
          <w:sz w:val="24"/>
          <w:szCs w:val="24"/>
        </w:rPr>
        <w:t>,</w:t>
      </w:r>
      <w:r w:rsidR="00044277" w:rsidRPr="003B083D">
        <w:rPr>
          <w:rFonts w:ascii="Arial" w:hAnsi="Arial" w:cs="Arial"/>
          <w:sz w:val="24"/>
          <w:szCs w:val="24"/>
        </w:rPr>
        <w:t xml:space="preserve"> vamos </w:t>
      </w:r>
      <w:r w:rsidRPr="003B083D">
        <w:rPr>
          <w:rFonts w:ascii="Arial" w:hAnsi="Arial" w:cs="Arial"/>
          <w:sz w:val="24"/>
          <w:szCs w:val="24"/>
        </w:rPr>
        <w:t>a hablar del área</w:t>
      </w:r>
      <w:r w:rsidR="00044277" w:rsidRPr="003B083D">
        <w:rPr>
          <w:rFonts w:ascii="Arial" w:hAnsi="Arial" w:cs="Arial"/>
          <w:sz w:val="24"/>
          <w:szCs w:val="24"/>
        </w:rPr>
        <w:t xml:space="preserve"> </w:t>
      </w:r>
      <w:r w:rsidRPr="003B083D">
        <w:rPr>
          <w:rFonts w:ascii="Arial" w:hAnsi="Arial" w:cs="Arial"/>
          <w:sz w:val="24"/>
          <w:szCs w:val="24"/>
        </w:rPr>
        <w:t xml:space="preserve">de </w:t>
      </w:r>
      <w:r w:rsidR="00044277" w:rsidRPr="003B083D">
        <w:rPr>
          <w:rFonts w:ascii="Arial" w:hAnsi="Arial" w:cs="Arial"/>
          <w:sz w:val="24"/>
          <w:szCs w:val="24"/>
        </w:rPr>
        <w:t>responsabilidad</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L</w:t>
      </w:r>
      <w:r w:rsidR="00044277" w:rsidRPr="003B083D">
        <w:rPr>
          <w:rFonts w:ascii="Arial" w:hAnsi="Arial" w:cs="Arial"/>
          <w:sz w:val="24"/>
          <w:szCs w:val="24"/>
        </w:rPr>
        <w:t xml:space="preserve">a </w:t>
      </w:r>
      <w:r w:rsidRPr="003B083D">
        <w:rPr>
          <w:rFonts w:ascii="Arial" w:hAnsi="Arial" w:cs="Arial"/>
          <w:sz w:val="24"/>
          <w:szCs w:val="24"/>
        </w:rPr>
        <w:t>A</w:t>
      </w:r>
      <w:r w:rsidR="00044277" w:rsidRPr="003B083D">
        <w:rPr>
          <w:rFonts w:ascii="Arial" w:hAnsi="Arial" w:cs="Arial"/>
          <w:sz w:val="24"/>
          <w:szCs w:val="24"/>
        </w:rPr>
        <w:t>rmada de Colombia</w:t>
      </w:r>
      <w:r w:rsidRPr="003B083D">
        <w:rPr>
          <w:rFonts w:ascii="Arial" w:hAnsi="Arial" w:cs="Arial"/>
          <w:sz w:val="24"/>
          <w:szCs w:val="24"/>
        </w:rPr>
        <w:t>,</w:t>
      </w:r>
      <w:r w:rsidR="00044277" w:rsidRPr="003B083D">
        <w:rPr>
          <w:rFonts w:ascii="Arial" w:hAnsi="Arial" w:cs="Arial"/>
          <w:sz w:val="24"/>
          <w:szCs w:val="24"/>
        </w:rPr>
        <w:t xml:space="preserve"> está presente en mares</w:t>
      </w:r>
      <w:r w:rsidRPr="003B083D">
        <w:rPr>
          <w:rFonts w:ascii="Arial" w:hAnsi="Arial" w:cs="Arial"/>
          <w:sz w:val="24"/>
          <w:szCs w:val="24"/>
        </w:rPr>
        <w:t>,</w:t>
      </w:r>
      <w:r w:rsidR="00044277" w:rsidRPr="003B083D">
        <w:rPr>
          <w:rFonts w:ascii="Arial" w:hAnsi="Arial" w:cs="Arial"/>
          <w:sz w:val="24"/>
          <w:szCs w:val="24"/>
        </w:rPr>
        <w:t xml:space="preserve"> costas y ríos</w:t>
      </w:r>
      <w:r w:rsidRPr="003B083D">
        <w:rPr>
          <w:rFonts w:ascii="Arial" w:hAnsi="Arial" w:cs="Arial"/>
          <w:sz w:val="24"/>
          <w:szCs w:val="24"/>
        </w:rPr>
        <w:t>,</w:t>
      </w:r>
      <w:r w:rsidR="00044277" w:rsidRPr="003B083D">
        <w:rPr>
          <w:rFonts w:ascii="Arial" w:hAnsi="Arial" w:cs="Arial"/>
          <w:sz w:val="24"/>
          <w:szCs w:val="24"/>
        </w:rPr>
        <w:t xml:space="preserve"> pues cuando uno mira el mapa de la geografía colombiana</w:t>
      </w:r>
      <w:r w:rsidRPr="003B083D">
        <w:rPr>
          <w:rFonts w:ascii="Arial" w:hAnsi="Arial" w:cs="Arial"/>
          <w:sz w:val="24"/>
          <w:szCs w:val="24"/>
        </w:rPr>
        <w:t>,</w:t>
      </w:r>
      <w:r w:rsidR="00044277" w:rsidRPr="003B083D">
        <w:rPr>
          <w:rFonts w:ascii="Arial" w:hAnsi="Arial" w:cs="Arial"/>
          <w:sz w:val="24"/>
          <w:szCs w:val="24"/>
        </w:rPr>
        <w:t xml:space="preserve"> tenemos la responsabilidad de cuidar más de </w:t>
      </w:r>
      <w:r w:rsidRPr="003B083D">
        <w:rPr>
          <w:rFonts w:ascii="Arial" w:hAnsi="Arial" w:cs="Arial"/>
          <w:sz w:val="24"/>
          <w:szCs w:val="24"/>
        </w:rPr>
        <w:t>novecientos veintiocho</w:t>
      </w:r>
      <w:r w:rsidR="00044277" w:rsidRPr="003B083D">
        <w:rPr>
          <w:rFonts w:ascii="Arial" w:hAnsi="Arial" w:cs="Arial"/>
          <w:sz w:val="24"/>
          <w:szCs w:val="24"/>
        </w:rPr>
        <w:t xml:space="preserve"> mil kilómetros</w:t>
      </w:r>
      <w:r w:rsidRPr="003B083D">
        <w:rPr>
          <w:rFonts w:ascii="Arial" w:hAnsi="Arial" w:cs="Arial"/>
          <w:sz w:val="24"/>
          <w:szCs w:val="24"/>
        </w:rPr>
        <w:t xml:space="preserve"> </w:t>
      </w:r>
      <w:r w:rsidR="00044277" w:rsidRPr="003B083D">
        <w:rPr>
          <w:rFonts w:ascii="Arial" w:hAnsi="Arial" w:cs="Arial"/>
          <w:sz w:val="24"/>
          <w:szCs w:val="24"/>
        </w:rPr>
        <w:t>cuadrados de áreas marítimas</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I</w:t>
      </w:r>
      <w:r w:rsidR="00044277" w:rsidRPr="003B083D">
        <w:rPr>
          <w:rFonts w:ascii="Arial" w:hAnsi="Arial" w:cs="Arial"/>
          <w:sz w:val="24"/>
          <w:szCs w:val="24"/>
        </w:rPr>
        <w:t>gualmente</w:t>
      </w:r>
      <w:r w:rsidRPr="003B083D">
        <w:rPr>
          <w:rFonts w:ascii="Arial" w:hAnsi="Arial" w:cs="Arial"/>
          <w:sz w:val="24"/>
          <w:szCs w:val="24"/>
        </w:rPr>
        <w:t>,</w:t>
      </w:r>
      <w:r w:rsidR="00044277" w:rsidRPr="003B083D">
        <w:rPr>
          <w:rFonts w:ascii="Arial" w:hAnsi="Arial" w:cs="Arial"/>
          <w:sz w:val="24"/>
          <w:szCs w:val="24"/>
        </w:rPr>
        <w:t xml:space="preserve"> tenemos más de </w:t>
      </w:r>
      <w:r w:rsidRPr="003B083D">
        <w:rPr>
          <w:rFonts w:ascii="Arial" w:hAnsi="Arial" w:cs="Arial"/>
          <w:sz w:val="24"/>
          <w:szCs w:val="24"/>
        </w:rPr>
        <w:t>cuarenta</w:t>
      </w:r>
      <w:r w:rsidR="00044277" w:rsidRPr="003B083D">
        <w:rPr>
          <w:rFonts w:ascii="Arial" w:hAnsi="Arial" w:cs="Arial"/>
          <w:sz w:val="24"/>
          <w:szCs w:val="24"/>
        </w:rPr>
        <w:t xml:space="preserve"> mil kilómetros de costa en el Pacífico</w:t>
      </w:r>
      <w:r w:rsidRPr="003B083D">
        <w:rPr>
          <w:rFonts w:ascii="Arial" w:hAnsi="Arial" w:cs="Arial"/>
          <w:sz w:val="24"/>
          <w:szCs w:val="24"/>
        </w:rPr>
        <w:t>,</w:t>
      </w:r>
      <w:r w:rsidR="00044277" w:rsidRPr="003B083D">
        <w:rPr>
          <w:rFonts w:ascii="Arial" w:hAnsi="Arial" w:cs="Arial"/>
          <w:sz w:val="24"/>
          <w:szCs w:val="24"/>
        </w:rPr>
        <w:t xml:space="preserve"> Caribe y </w:t>
      </w:r>
      <w:r w:rsidRPr="003B083D">
        <w:rPr>
          <w:rFonts w:ascii="Arial" w:hAnsi="Arial" w:cs="Arial"/>
          <w:sz w:val="24"/>
          <w:szCs w:val="24"/>
        </w:rPr>
        <w:t>Áreas</w:t>
      </w:r>
      <w:r w:rsidR="00044277" w:rsidRPr="003B083D">
        <w:rPr>
          <w:rFonts w:ascii="Arial" w:hAnsi="Arial" w:cs="Arial"/>
          <w:sz w:val="24"/>
          <w:szCs w:val="24"/>
        </w:rPr>
        <w:t xml:space="preserve"> </w:t>
      </w:r>
      <w:r w:rsidRPr="003B083D">
        <w:rPr>
          <w:rFonts w:ascii="Arial" w:hAnsi="Arial" w:cs="Arial"/>
          <w:sz w:val="24"/>
          <w:szCs w:val="24"/>
        </w:rPr>
        <w:t>I</w:t>
      </w:r>
      <w:r w:rsidR="00044277" w:rsidRPr="003B083D">
        <w:rPr>
          <w:rFonts w:ascii="Arial" w:hAnsi="Arial" w:cs="Arial"/>
          <w:sz w:val="24"/>
          <w:szCs w:val="24"/>
        </w:rPr>
        <w:t>nsulares</w:t>
      </w:r>
      <w:r w:rsidRPr="003B083D">
        <w:rPr>
          <w:rFonts w:ascii="Arial" w:hAnsi="Arial" w:cs="Arial"/>
          <w:sz w:val="24"/>
          <w:szCs w:val="24"/>
        </w:rPr>
        <w:t>,</w:t>
      </w:r>
      <w:r w:rsidR="00044277" w:rsidRPr="003B083D">
        <w:rPr>
          <w:rFonts w:ascii="Arial" w:hAnsi="Arial" w:cs="Arial"/>
          <w:sz w:val="24"/>
          <w:szCs w:val="24"/>
        </w:rPr>
        <w:t xml:space="preserve"> más de </w:t>
      </w:r>
      <w:r w:rsidRPr="003B083D">
        <w:rPr>
          <w:rFonts w:ascii="Arial" w:hAnsi="Arial" w:cs="Arial"/>
          <w:sz w:val="24"/>
          <w:szCs w:val="24"/>
        </w:rPr>
        <w:t>diez</w:t>
      </w:r>
      <w:r w:rsidR="00044277" w:rsidRPr="003B083D">
        <w:rPr>
          <w:rFonts w:ascii="Arial" w:hAnsi="Arial" w:cs="Arial"/>
          <w:sz w:val="24"/>
          <w:szCs w:val="24"/>
        </w:rPr>
        <w:t xml:space="preserve"> mil kilómetros de río donde estamos operando de forma permanente</w:t>
      </w:r>
      <w:r w:rsidRPr="003B083D">
        <w:rPr>
          <w:rFonts w:ascii="Arial" w:hAnsi="Arial" w:cs="Arial"/>
          <w:sz w:val="24"/>
          <w:szCs w:val="24"/>
        </w:rPr>
        <w:t>,</w:t>
      </w:r>
      <w:r w:rsidR="00044277" w:rsidRPr="003B083D">
        <w:rPr>
          <w:rFonts w:ascii="Arial" w:hAnsi="Arial" w:cs="Arial"/>
          <w:sz w:val="24"/>
          <w:szCs w:val="24"/>
        </w:rPr>
        <w:t xml:space="preserve"> cuidando un gran número de activos estratégicos</w:t>
      </w:r>
      <w:r w:rsidR="00DF6993" w:rsidRPr="003B083D">
        <w:rPr>
          <w:rFonts w:ascii="Arial" w:hAnsi="Arial" w:cs="Arial"/>
          <w:sz w:val="24"/>
          <w:szCs w:val="24"/>
        </w:rPr>
        <w:t>,</w:t>
      </w:r>
      <w:r w:rsidR="00044277" w:rsidRPr="003B083D">
        <w:rPr>
          <w:rFonts w:ascii="Arial" w:hAnsi="Arial" w:cs="Arial"/>
          <w:sz w:val="24"/>
          <w:szCs w:val="24"/>
        </w:rPr>
        <w:t xml:space="preserve"> en los </w:t>
      </w:r>
      <w:r w:rsidRPr="003B083D">
        <w:rPr>
          <w:rFonts w:ascii="Arial" w:hAnsi="Arial" w:cs="Arial"/>
          <w:sz w:val="24"/>
          <w:szCs w:val="24"/>
        </w:rPr>
        <w:t>doce</w:t>
      </w:r>
      <w:r w:rsidR="00044277" w:rsidRPr="003B083D">
        <w:rPr>
          <w:rFonts w:ascii="Arial" w:hAnsi="Arial" w:cs="Arial"/>
          <w:sz w:val="24"/>
          <w:szCs w:val="24"/>
        </w:rPr>
        <w:t xml:space="preserve"> departamentos donde estamos presentes</w:t>
      </w:r>
      <w:r w:rsidRPr="003B083D">
        <w:rPr>
          <w:rFonts w:ascii="Arial" w:hAnsi="Arial" w:cs="Arial"/>
          <w:sz w:val="24"/>
          <w:szCs w:val="24"/>
        </w:rPr>
        <w:t>,</w:t>
      </w:r>
      <w:r w:rsidR="00044277" w:rsidRPr="003B083D">
        <w:rPr>
          <w:rFonts w:ascii="Arial" w:hAnsi="Arial" w:cs="Arial"/>
          <w:sz w:val="24"/>
          <w:szCs w:val="24"/>
        </w:rPr>
        <w:t xml:space="preserve"> estamos pendientes de bloques</w:t>
      </w:r>
      <w:r w:rsidRPr="003B083D">
        <w:rPr>
          <w:rFonts w:ascii="Arial" w:hAnsi="Arial" w:cs="Arial"/>
          <w:sz w:val="24"/>
          <w:szCs w:val="24"/>
        </w:rPr>
        <w:t xml:space="preserve"> offshore,</w:t>
      </w:r>
      <w:r w:rsidR="00044277" w:rsidRPr="003B083D">
        <w:rPr>
          <w:rFonts w:ascii="Arial" w:hAnsi="Arial" w:cs="Arial"/>
          <w:sz w:val="24"/>
          <w:szCs w:val="24"/>
        </w:rPr>
        <w:t xml:space="preserve"> cables submarinos</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once</w:t>
      </w:r>
      <w:r w:rsidR="00044277" w:rsidRPr="003B083D">
        <w:rPr>
          <w:rFonts w:ascii="Arial" w:hAnsi="Arial" w:cs="Arial"/>
          <w:sz w:val="24"/>
          <w:szCs w:val="24"/>
        </w:rPr>
        <w:t xml:space="preserve"> zonas portuarias</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I</w:t>
      </w:r>
      <w:r w:rsidR="00044277" w:rsidRPr="003B083D">
        <w:rPr>
          <w:rFonts w:ascii="Arial" w:hAnsi="Arial" w:cs="Arial"/>
          <w:sz w:val="24"/>
          <w:szCs w:val="24"/>
        </w:rPr>
        <w:t>gualmente</w:t>
      </w:r>
      <w:r w:rsidRPr="003B083D">
        <w:rPr>
          <w:rFonts w:ascii="Arial" w:hAnsi="Arial" w:cs="Arial"/>
          <w:sz w:val="24"/>
          <w:szCs w:val="24"/>
        </w:rPr>
        <w:t>,</w:t>
      </w:r>
      <w:r w:rsidR="00044277" w:rsidRPr="003B083D">
        <w:rPr>
          <w:rFonts w:ascii="Arial" w:hAnsi="Arial" w:cs="Arial"/>
          <w:sz w:val="24"/>
          <w:szCs w:val="24"/>
        </w:rPr>
        <w:t xml:space="preserve"> cuidamos todo el comercio que está llegando por el Pacífico y el Caribe</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cinco</w:t>
      </w:r>
      <w:r w:rsidR="00044277" w:rsidRPr="003B083D">
        <w:rPr>
          <w:rFonts w:ascii="Arial" w:hAnsi="Arial" w:cs="Arial"/>
          <w:sz w:val="24"/>
          <w:szCs w:val="24"/>
        </w:rPr>
        <w:t xml:space="preserve"> mil turistas</w:t>
      </w:r>
      <w:r w:rsidRPr="003B083D">
        <w:rPr>
          <w:rFonts w:ascii="Arial" w:hAnsi="Arial" w:cs="Arial"/>
          <w:sz w:val="24"/>
          <w:szCs w:val="24"/>
        </w:rPr>
        <w:t>,</w:t>
      </w:r>
      <w:r w:rsidR="00044277" w:rsidRPr="003B083D">
        <w:rPr>
          <w:rFonts w:ascii="Arial" w:hAnsi="Arial" w:cs="Arial"/>
          <w:sz w:val="24"/>
          <w:szCs w:val="24"/>
        </w:rPr>
        <w:t xml:space="preserve"> más de</w:t>
      </w:r>
      <w:r w:rsidRPr="003B083D">
        <w:rPr>
          <w:rFonts w:ascii="Arial" w:hAnsi="Arial" w:cs="Arial"/>
          <w:sz w:val="24"/>
          <w:szCs w:val="24"/>
        </w:rPr>
        <w:t xml:space="preserve"> ciento cincuenta</w:t>
      </w:r>
      <w:r w:rsidR="00044277" w:rsidRPr="003B083D">
        <w:rPr>
          <w:rFonts w:ascii="Arial" w:hAnsi="Arial" w:cs="Arial"/>
          <w:sz w:val="24"/>
          <w:szCs w:val="24"/>
        </w:rPr>
        <w:t xml:space="preserve"> playas</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I</w:t>
      </w:r>
      <w:r w:rsidR="00044277" w:rsidRPr="003B083D">
        <w:rPr>
          <w:rFonts w:ascii="Arial" w:hAnsi="Arial" w:cs="Arial"/>
          <w:sz w:val="24"/>
          <w:szCs w:val="24"/>
        </w:rPr>
        <w:t>gualmente</w:t>
      </w:r>
      <w:r w:rsidRPr="003B083D">
        <w:rPr>
          <w:rFonts w:ascii="Arial" w:hAnsi="Arial" w:cs="Arial"/>
          <w:sz w:val="24"/>
          <w:szCs w:val="24"/>
        </w:rPr>
        <w:t>,</w:t>
      </w:r>
      <w:r w:rsidR="00044277" w:rsidRPr="003B083D">
        <w:rPr>
          <w:rFonts w:ascii="Arial" w:hAnsi="Arial" w:cs="Arial"/>
          <w:sz w:val="24"/>
          <w:szCs w:val="24"/>
        </w:rPr>
        <w:t xml:space="preserve"> estamos cuidando los </w:t>
      </w:r>
      <w:r w:rsidRPr="003B083D">
        <w:rPr>
          <w:rFonts w:ascii="Arial" w:hAnsi="Arial" w:cs="Arial"/>
          <w:sz w:val="24"/>
          <w:szCs w:val="24"/>
        </w:rPr>
        <w:t xml:space="preserve">bienes de interés sumergido, </w:t>
      </w:r>
      <w:r w:rsidR="00044277" w:rsidRPr="003B083D">
        <w:rPr>
          <w:rFonts w:ascii="Arial" w:hAnsi="Arial" w:cs="Arial"/>
          <w:sz w:val="24"/>
          <w:szCs w:val="24"/>
        </w:rPr>
        <w:t>pero todo eso lo hacemos gracias a un número importante de oficiales</w:t>
      </w:r>
      <w:r w:rsidR="00D409BE" w:rsidRPr="003B083D">
        <w:rPr>
          <w:rFonts w:ascii="Arial" w:hAnsi="Arial" w:cs="Arial"/>
          <w:sz w:val="24"/>
          <w:szCs w:val="24"/>
        </w:rPr>
        <w:t>,</w:t>
      </w:r>
      <w:r w:rsidR="00044277" w:rsidRPr="003B083D">
        <w:rPr>
          <w:rFonts w:ascii="Arial" w:hAnsi="Arial" w:cs="Arial"/>
          <w:sz w:val="24"/>
          <w:szCs w:val="24"/>
        </w:rPr>
        <w:t xml:space="preserve"> suboficiales</w:t>
      </w:r>
      <w:r w:rsidR="00D409BE" w:rsidRPr="003B083D">
        <w:rPr>
          <w:rFonts w:ascii="Arial" w:hAnsi="Arial" w:cs="Arial"/>
          <w:sz w:val="24"/>
          <w:szCs w:val="24"/>
        </w:rPr>
        <w:t>,</w:t>
      </w:r>
      <w:r w:rsidR="00044277" w:rsidRPr="003B083D">
        <w:rPr>
          <w:rFonts w:ascii="Arial" w:hAnsi="Arial" w:cs="Arial"/>
          <w:sz w:val="24"/>
          <w:szCs w:val="24"/>
        </w:rPr>
        <w:t xml:space="preserve"> infantes de marina son más de </w:t>
      </w:r>
      <w:r w:rsidR="00D409BE" w:rsidRPr="003B083D">
        <w:rPr>
          <w:rFonts w:ascii="Arial" w:hAnsi="Arial" w:cs="Arial"/>
          <w:sz w:val="24"/>
          <w:szCs w:val="24"/>
        </w:rPr>
        <w:t>treinta y dos</w:t>
      </w:r>
      <w:r w:rsidR="00044277" w:rsidRPr="003B083D">
        <w:rPr>
          <w:rFonts w:ascii="Arial" w:hAnsi="Arial" w:cs="Arial"/>
          <w:sz w:val="24"/>
          <w:szCs w:val="24"/>
        </w:rPr>
        <w:t xml:space="preserve"> mil</w:t>
      </w:r>
      <w:r w:rsidR="00D409BE" w:rsidRPr="003B083D">
        <w:rPr>
          <w:rFonts w:ascii="Arial" w:hAnsi="Arial" w:cs="Arial"/>
          <w:sz w:val="24"/>
          <w:szCs w:val="24"/>
        </w:rPr>
        <w:t>,</w:t>
      </w:r>
      <w:r w:rsidR="00044277" w:rsidRPr="003B083D">
        <w:rPr>
          <w:rFonts w:ascii="Arial" w:hAnsi="Arial" w:cs="Arial"/>
          <w:sz w:val="24"/>
          <w:szCs w:val="24"/>
        </w:rPr>
        <w:t xml:space="preserve"> a quienes yo agradezco aquí públicamente</w:t>
      </w:r>
      <w:r w:rsidR="00D409BE" w:rsidRPr="003B083D">
        <w:rPr>
          <w:rFonts w:ascii="Arial" w:hAnsi="Arial" w:cs="Arial"/>
          <w:sz w:val="24"/>
          <w:szCs w:val="24"/>
        </w:rPr>
        <w:t>,</w:t>
      </w:r>
      <w:r w:rsidR="00044277" w:rsidRPr="003B083D">
        <w:rPr>
          <w:rFonts w:ascii="Arial" w:hAnsi="Arial" w:cs="Arial"/>
          <w:sz w:val="24"/>
          <w:szCs w:val="24"/>
        </w:rPr>
        <w:t xml:space="preserve"> mis hombres y mujeres que están allá navegando en el Caribe</w:t>
      </w:r>
      <w:r w:rsidR="00D409BE" w:rsidRPr="003B083D">
        <w:rPr>
          <w:rFonts w:ascii="Arial" w:hAnsi="Arial" w:cs="Arial"/>
          <w:sz w:val="24"/>
          <w:szCs w:val="24"/>
        </w:rPr>
        <w:t>,</w:t>
      </w:r>
      <w:r w:rsidR="00044277" w:rsidRPr="003B083D">
        <w:rPr>
          <w:rFonts w:ascii="Arial" w:hAnsi="Arial" w:cs="Arial"/>
          <w:sz w:val="24"/>
          <w:szCs w:val="24"/>
        </w:rPr>
        <w:t xml:space="preserve"> en el Pacífico</w:t>
      </w:r>
      <w:r w:rsidR="00D409BE" w:rsidRPr="003B083D">
        <w:rPr>
          <w:rFonts w:ascii="Arial" w:hAnsi="Arial" w:cs="Arial"/>
          <w:sz w:val="24"/>
          <w:szCs w:val="24"/>
        </w:rPr>
        <w:t>,</w:t>
      </w:r>
      <w:r w:rsidR="00044277" w:rsidRPr="003B083D">
        <w:rPr>
          <w:rFonts w:ascii="Arial" w:hAnsi="Arial" w:cs="Arial"/>
          <w:sz w:val="24"/>
          <w:szCs w:val="24"/>
        </w:rPr>
        <w:t xml:space="preserve"> en la Orinoquia</w:t>
      </w:r>
      <w:r w:rsidR="00D409BE" w:rsidRPr="003B083D">
        <w:rPr>
          <w:rFonts w:ascii="Arial" w:hAnsi="Arial" w:cs="Arial"/>
          <w:sz w:val="24"/>
          <w:szCs w:val="24"/>
        </w:rPr>
        <w:t>,</w:t>
      </w:r>
      <w:r w:rsidR="00044277" w:rsidRPr="003B083D">
        <w:rPr>
          <w:rFonts w:ascii="Arial" w:hAnsi="Arial" w:cs="Arial"/>
          <w:sz w:val="24"/>
          <w:szCs w:val="24"/>
        </w:rPr>
        <w:t xml:space="preserve"> en la Amazonía</w:t>
      </w:r>
      <w:r w:rsidR="00D409BE" w:rsidRPr="003B083D">
        <w:rPr>
          <w:rFonts w:ascii="Arial" w:hAnsi="Arial" w:cs="Arial"/>
          <w:sz w:val="24"/>
          <w:szCs w:val="24"/>
        </w:rPr>
        <w:t>,</w:t>
      </w:r>
      <w:r w:rsidR="00044277" w:rsidRPr="003B083D">
        <w:rPr>
          <w:rFonts w:ascii="Arial" w:hAnsi="Arial" w:cs="Arial"/>
          <w:sz w:val="24"/>
          <w:szCs w:val="24"/>
        </w:rPr>
        <w:t xml:space="preserve"> que están dando todo de sí por la seguridad de los colombianos en esas áreas de responsabilidad</w:t>
      </w:r>
      <w:r w:rsidR="00D409BE" w:rsidRPr="003B083D">
        <w:rPr>
          <w:rFonts w:ascii="Arial" w:hAnsi="Arial" w:cs="Arial"/>
          <w:sz w:val="24"/>
          <w:szCs w:val="24"/>
        </w:rPr>
        <w:t>.</w:t>
      </w:r>
    </w:p>
    <w:p w14:paraId="753AF892" w14:textId="77777777" w:rsidR="00D409BE" w:rsidRPr="003B083D" w:rsidRDefault="00D409BE" w:rsidP="003B083D">
      <w:pPr>
        <w:spacing w:after="0" w:line="240" w:lineRule="auto"/>
        <w:jc w:val="both"/>
        <w:rPr>
          <w:rFonts w:ascii="Arial" w:hAnsi="Arial" w:cs="Arial"/>
          <w:sz w:val="24"/>
          <w:szCs w:val="24"/>
        </w:rPr>
      </w:pPr>
    </w:p>
    <w:p w14:paraId="6B90B32E" w14:textId="77777777" w:rsidR="005E113D" w:rsidRPr="003B083D" w:rsidRDefault="00245B29" w:rsidP="003B083D">
      <w:pPr>
        <w:spacing w:after="0" w:line="240" w:lineRule="auto"/>
        <w:jc w:val="both"/>
        <w:rPr>
          <w:rFonts w:ascii="Arial" w:hAnsi="Arial" w:cs="Arial"/>
          <w:sz w:val="24"/>
          <w:szCs w:val="24"/>
        </w:rPr>
      </w:pPr>
      <w:r w:rsidRPr="003B083D">
        <w:rPr>
          <w:rFonts w:ascii="Arial" w:hAnsi="Arial" w:cs="Arial"/>
          <w:sz w:val="24"/>
          <w:szCs w:val="24"/>
        </w:rPr>
        <w:t>I</w:t>
      </w:r>
      <w:r w:rsidR="00044277" w:rsidRPr="003B083D">
        <w:rPr>
          <w:rFonts w:ascii="Arial" w:hAnsi="Arial" w:cs="Arial"/>
          <w:sz w:val="24"/>
          <w:szCs w:val="24"/>
        </w:rPr>
        <w:t>gual</w:t>
      </w:r>
      <w:r w:rsidRPr="003B083D">
        <w:rPr>
          <w:rFonts w:ascii="Arial" w:hAnsi="Arial" w:cs="Arial"/>
          <w:sz w:val="24"/>
          <w:szCs w:val="24"/>
        </w:rPr>
        <w:t xml:space="preserve">, </w:t>
      </w:r>
      <w:r w:rsidR="00044277" w:rsidRPr="003B083D">
        <w:rPr>
          <w:rFonts w:ascii="Arial" w:hAnsi="Arial" w:cs="Arial"/>
          <w:sz w:val="24"/>
          <w:szCs w:val="24"/>
        </w:rPr>
        <w:t>estamos haciendo presencia</w:t>
      </w:r>
      <w:r w:rsidR="00410DF1" w:rsidRPr="003B083D">
        <w:rPr>
          <w:rFonts w:ascii="Arial" w:hAnsi="Arial" w:cs="Arial"/>
          <w:sz w:val="24"/>
          <w:szCs w:val="24"/>
        </w:rPr>
        <w:t>,</w:t>
      </w:r>
      <w:r w:rsidR="00044277" w:rsidRPr="003B083D">
        <w:rPr>
          <w:rFonts w:ascii="Arial" w:hAnsi="Arial" w:cs="Arial"/>
          <w:sz w:val="24"/>
          <w:szCs w:val="24"/>
        </w:rPr>
        <w:t xml:space="preserve"> en el Caribe tenemos </w:t>
      </w:r>
      <w:r w:rsidRPr="003B083D">
        <w:rPr>
          <w:rFonts w:ascii="Arial" w:hAnsi="Arial" w:cs="Arial"/>
          <w:sz w:val="24"/>
          <w:szCs w:val="24"/>
        </w:rPr>
        <w:t>once</w:t>
      </w:r>
      <w:r w:rsidR="00044277" w:rsidRPr="003B083D">
        <w:rPr>
          <w:rFonts w:ascii="Arial" w:hAnsi="Arial" w:cs="Arial"/>
          <w:sz w:val="24"/>
          <w:szCs w:val="24"/>
        </w:rPr>
        <w:t xml:space="preserve"> fronteras marítimas que tenemos </w:t>
      </w:r>
      <w:r w:rsidRPr="003B083D">
        <w:rPr>
          <w:rFonts w:ascii="Arial" w:hAnsi="Arial" w:cs="Arial"/>
          <w:sz w:val="24"/>
          <w:szCs w:val="24"/>
        </w:rPr>
        <w:t xml:space="preserve">que </w:t>
      </w:r>
      <w:r w:rsidR="00044277" w:rsidRPr="003B083D">
        <w:rPr>
          <w:rFonts w:ascii="Arial" w:hAnsi="Arial" w:cs="Arial"/>
          <w:sz w:val="24"/>
          <w:szCs w:val="24"/>
        </w:rPr>
        <w:t xml:space="preserve">cuidar </w:t>
      </w:r>
      <w:r w:rsidRPr="003B083D">
        <w:rPr>
          <w:rFonts w:ascii="Arial" w:hAnsi="Arial" w:cs="Arial"/>
          <w:sz w:val="24"/>
          <w:szCs w:val="24"/>
        </w:rPr>
        <w:t xml:space="preserve">en el marco </w:t>
      </w:r>
      <w:r w:rsidR="00044277" w:rsidRPr="003B083D">
        <w:rPr>
          <w:rFonts w:ascii="Arial" w:hAnsi="Arial" w:cs="Arial"/>
          <w:sz w:val="24"/>
          <w:szCs w:val="24"/>
        </w:rPr>
        <w:t xml:space="preserve">de lo que nos ordena la </w:t>
      </w:r>
      <w:r w:rsidRPr="003B083D">
        <w:rPr>
          <w:rFonts w:ascii="Arial" w:hAnsi="Arial" w:cs="Arial"/>
          <w:sz w:val="24"/>
          <w:szCs w:val="24"/>
        </w:rPr>
        <w:t>C</w:t>
      </w:r>
      <w:r w:rsidR="00044277" w:rsidRPr="003B083D">
        <w:rPr>
          <w:rFonts w:ascii="Arial" w:hAnsi="Arial" w:cs="Arial"/>
          <w:sz w:val="24"/>
          <w:szCs w:val="24"/>
        </w:rPr>
        <w:t>onstitución</w:t>
      </w:r>
      <w:r w:rsidRPr="003B083D">
        <w:rPr>
          <w:rFonts w:ascii="Arial" w:hAnsi="Arial" w:cs="Arial"/>
          <w:sz w:val="24"/>
          <w:szCs w:val="24"/>
        </w:rPr>
        <w:t>. Y</w:t>
      </w:r>
      <w:r w:rsidR="00044277" w:rsidRPr="003B083D">
        <w:rPr>
          <w:rFonts w:ascii="Arial" w:hAnsi="Arial" w:cs="Arial"/>
          <w:sz w:val="24"/>
          <w:szCs w:val="24"/>
        </w:rPr>
        <w:t xml:space="preserve"> quiero igualmente</w:t>
      </w:r>
      <w:r w:rsidRPr="003B083D">
        <w:rPr>
          <w:rFonts w:ascii="Arial" w:hAnsi="Arial" w:cs="Arial"/>
          <w:sz w:val="24"/>
          <w:szCs w:val="24"/>
        </w:rPr>
        <w:t>,</w:t>
      </w:r>
      <w:r w:rsidR="00044277" w:rsidRPr="003B083D">
        <w:rPr>
          <w:rFonts w:ascii="Arial" w:hAnsi="Arial" w:cs="Arial"/>
          <w:sz w:val="24"/>
          <w:szCs w:val="24"/>
        </w:rPr>
        <w:t xml:space="preserve"> pues decirles que ese trabajo pues no lo hacemos solos</w:t>
      </w:r>
      <w:r w:rsidRPr="003B083D">
        <w:rPr>
          <w:rFonts w:ascii="Arial" w:hAnsi="Arial" w:cs="Arial"/>
          <w:sz w:val="24"/>
          <w:szCs w:val="24"/>
        </w:rPr>
        <w:t>,</w:t>
      </w:r>
      <w:r w:rsidR="00044277" w:rsidRPr="003B083D">
        <w:rPr>
          <w:rFonts w:ascii="Arial" w:hAnsi="Arial" w:cs="Arial"/>
          <w:sz w:val="24"/>
          <w:szCs w:val="24"/>
        </w:rPr>
        <w:t xml:space="preserve"> es un trabajo obviamente direccionado por el </w:t>
      </w:r>
      <w:r w:rsidRPr="003B083D">
        <w:rPr>
          <w:rFonts w:ascii="Arial" w:hAnsi="Arial" w:cs="Arial"/>
          <w:sz w:val="24"/>
          <w:szCs w:val="24"/>
        </w:rPr>
        <w:t>C</w:t>
      </w:r>
      <w:r w:rsidR="00044277" w:rsidRPr="003B083D">
        <w:rPr>
          <w:rFonts w:ascii="Arial" w:hAnsi="Arial" w:cs="Arial"/>
          <w:sz w:val="24"/>
          <w:szCs w:val="24"/>
        </w:rPr>
        <w:t xml:space="preserve">omando </w:t>
      </w:r>
      <w:r w:rsidRPr="003B083D">
        <w:rPr>
          <w:rFonts w:ascii="Arial" w:hAnsi="Arial" w:cs="Arial"/>
          <w:sz w:val="24"/>
          <w:szCs w:val="24"/>
        </w:rPr>
        <w:t>G</w:t>
      </w:r>
      <w:r w:rsidR="00044277" w:rsidRPr="003B083D">
        <w:rPr>
          <w:rFonts w:ascii="Arial" w:hAnsi="Arial" w:cs="Arial"/>
          <w:sz w:val="24"/>
          <w:szCs w:val="24"/>
        </w:rPr>
        <w:t>eneral</w:t>
      </w:r>
      <w:r w:rsidRPr="003B083D">
        <w:rPr>
          <w:rFonts w:ascii="Arial" w:hAnsi="Arial" w:cs="Arial"/>
          <w:sz w:val="24"/>
          <w:szCs w:val="24"/>
        </w:rPr>
        <w:t>,</w:t>
      </w:r>
      <w:r w:rsidR="00044277" w:rsidRPr="003B083D">
        <w:rPr>
          <w:rFonts w:ascii="Arial" w:hAnsi="Arial" w:cs="Arial"/>
          <w:sz w:val="24"/>
          <w:szCs w:val="24"/>
        </w:rPr>
        <w:t xml:space="preserve"> Ministerio de Defensa</w:t>
      </w:r>
      <w:r w:rsidR="00410DF1" w:rsidRPr="003B083D">
        <w:rPr>
          <w:rFonts w:ascii="Arial" w:hAnsi="Arial" w:cs="Arial"/>
          <w:sz w:val="24"/>
          <w:szCs w:val="24"/>
        </w:rPr>
        <w:t>,</w:t>
      </w:r>
      <w:r w:rsidR="00044277" w:rsidRPr="003B083D">
        <w:rPr>
          <w:rFonts w:ascii="Arial" w:hAnsi="Arial" w:cs="Arial"/>
          <w:sz w:val="24"/>
          <w:szCs w:val="24"/>
        </w:rPr>
        <w:t xml:space="preserve"> un trabajo de la mano con nuestro </w:t>
      </w:r>
      <w:r w:rsidR="00B24BC3" w:rsidRPr="003B083D">
        <w:rPr>
          <w:rFonts w:ascii="Arial" w:hAnsi="Arial" w:cs="Arial"/>
          <w:sz w:val="24"/>
          <w:szCs w:val="24"/>
        </w:rPr>
        <w:t>Ejército</w:t>
      </w:r>
      <w:r w:rsidR="00044277" w:rsidRPr="003B083D">
        <w:rPr>
          <w:rFonts w:ascii="Arial" w:hAnsi="Arial" w:cs="Arial"/>
          <w:sz w:val="24"/>
          <w:szCs w:val="24"/>
        </w:rPr>
        <w:t xml:space="preserve"> Nacional</w:t>
      </w:r>
      <w:r w:rsidRPr="003B083D">
        <w:rPr>
          <w:rFonts w:ascii="Arial" w:hAnsi="Arial" w:cs="Arial"/>
          <w:sz w:val="24"/>
          <w:szCs w:val="24"/>
        </w:rPr>
        <w:t>,</w:t>
      </w:r>
      <w:r w:rsidR="00044277" w:rsidRPr="003B083D">
        <w:rPr>
          <w:rFonts w:ascii="Arial" w:hAnsi="Arial" w:cs="Arial"/>
          <w:sz w:val="24"/>
          <w:szCs w:val="24"/>
        </w:rPr>
        <w:t xml:space="preserve"> nuestra </w:t>
      </w:r>
      <w:r w:rsidR="00DE1EE9" w:rsidRPr="003B083D">
        <w:rPr>
          <w:rFonts w:ascii="Arial" w:hAnsi="Arial" w:cs="Arial"/>
          <w:sz w:val="24"/>
          <w:szCs w:val="24"/>
        </w:rPr>
        <w:t>Fuerza Aeroespacial</w:t>
      </w:r>
      <w:r w:rsidRPr="003B083D">
        <w:rPr>
          <w:rFonts w:ascii="Arial" w:hAnsi="Arial" w:cs="Arial"/>
          <w:sz w:val="24"/>
          <w:szCs w:val="24"/>
        </w:rPr>
        <w:t>,</w:t>
      </w:r>
      <w:r w:rsidR="00044277" w:rsidRPr="003B083D">
        <w:rPr>
          <w:rFonts w:ascii="Arial" w:hAnsi="Arial" w:cs="Arial"/>
          <w:sz w:val="24"/>
          <w:szCs w:val="24"/>
        </w:rPr>
        <w:t xml:space="preserve"> nuestra </w:t>
      </w:r>
      <w:r w:rsidR="00B24BC3" w:rsidRPr="003B083D">
        <w:rPr>
          <w:rFonts w:ascii="Arial" w:hAnsi="Arial" w:cs="Arial"/>
          <w:sz w:val="24"/>
          <w:szCs w:val="24"/>
        </w:rPr>
        <w:t>Policía</w:t>
      </w:r>
      <w:r w:rsidR="00044277" w:rsidRPr="003B083D">
        <w:rPr>
          <w:rFonts w:ascii="Arial" w:hAnsi="Arial" w:cs="Arial"/>
          <w:sz w:val="24"/>
          <w:szCs w:val="24"/>
        </w:rPr>
        <w:t xml:space="preserve"> Nacional</w:t>
      </w:r>
      <w:r w:rsidRPr="003B083D">
        <w:rPr>
          <w:rFonts w:ascii="Arial" w:hAnsi="Arial" w:cs="Arial"/>
          <w:sz w:val="24"/>
          <w:szCs w:val="24"/>
        </w:rPr>
        <w:t>,</w:t>
      </w:r>
      <w:r w:rsidR="00044277" w:rsidRPr="003B083D">
        <w:rPr>
          <w:rFonts w:ascii="Arial" w:hAnsi="Arial" w:cs="Arial"/>
          <w:sz w:val="24"/>
          <w:szCs w:val="24"/>
        </w:rPr>
        <w:t xml:space="preserve"> igualmente la Fiscalía General de la Nación</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I</w:t>
      </w:r>
      <w:r w:rsidR="00044277" w:rsidRPr="003B083D">
        <w:rPr>
          <w:rFonts w:ascii="Arial" w:hAnsi="Arial" w:cs="Arial"/>
          <w:sz w:val="24"/>
          <w:szCs w:val="24"/>
        </w:rPr>
        <w:t>gualmente</w:t>
      </w:r>
      <w:r w:rsidRPr="003B083D">
        <w:rPr>
          <w:rFonts w:ascii="Arial" w:hAnsi="Arial" w:cs="Arial"/>
          <w:sz w:val="24"/>
          <w:szCs w:val="24"/>
        </w:rPr>
        <w:t>,</w:t>
      </w:r>
      <w:r w:rsidR="00044277" w:rsidRPr="003B083D">
        <w:rPr>
          <w:rFonts w:ascii="Arial" w:hAnsi="Arial" w:cs="Arial"/>
          <w:sz w:val="24"/>
          <w:szCs w:val="24"/>
        </w:rPr>
        <w:t xml:space="preserve"> en el área de responsabilidad estamos muy obligados a cuidar nuestros mares</w:t>
      </w:r>
      <w:r w:rsidRPr="003B083D">
        <w:rPr>
          <w:rFonts w:ascii="Arial" w:hAnsi="Arial" w:cs="Arial"/>
          <w:sz w:val="24"/>
          <w:szCs w:val="24"/>
        </w:rPr>
        <w:t>,</w:t>
      </w:r>
      <w:r w:rsidR="00044277" w:rsidRPr="003B083D">
        <w:rPr>
          <w:rFonts w:ascii="Arial" w:hAnsi="Arial" w:cs="Arial"/>
          <w:sz w:val="24"/>
          <w:szCs w:val="24"/>
        </w:rPr>
        <w:t xml:space="preserve"> tenemos </w:t>
      </w:r>
      <w:r w:rsidRPr="003B083D">
        <w:rPr>
          <w:rFonts w:ascii="Arial" w:hAnsi="Arial" w:cs="Arial"/>
          <w:sz w:val="24"/>
          <w:szCs w:val="24"/>
        </w:rPr>
        <w:t>diecinueve</w:t>
      </w:r>
      <w:r w:rsidR="00044277" w:rsidRPr="003B083D">
        <w:rPr>
          <w:rFonts w:ascii="Arial" w:hAnsi="Arial" w:cs="Arial"/>
          <w:sz w:val="24"/>
          <w:szCs w:val="24"/>
        </w:rPr>
        <w:t xml:space="preserve"> áreas protegidas en el Caribe y el Pacífico</w:t>
      </w:r>
      <w:r w:rsidRPr="003B083D">
        <w:rPr>
          <w:rFonts w:ascii="Arial" w:hAnsi="Arial" w:cs="Arial"/>
          <w:sz w:val="24"/>
          <w:szCs w:val="24"/>
        </w:rPr>
        <w:t>,</w:t>
      </w:r>
      <w:r w:rsidR="00044277" w:rsidRPr="003B083D">
        <w:rPr>
          <w:rFonts w:ascii="Arial" w:hAnsi="Arial" w:cs="Arial"/>
          <w:sz w:val="24"/>
          <w:szCs w:val="24"/>
        </w:rPr>
        <w:t xml:space="preserve"> un total de 33.7% del territorio marítimo es área protegida</w:t>
      </w:r>
      <w:r w:rsidRPr="003B083D">
        <w:rPr>
          <w:rFonts w:ascii="Arial" w:hAnsi="Arial" w:cs="Arial"/>
          <w:sz w:val="24"/>
          <w:szCs w:val="24"/>
        </w:rPr>
        <w:t>,</w:t>
      </w:r>
      <w:r w:rsidR="00044277" w:rsidRPr="003B083D">
        <w:rPr>
          <w:rFonts w:ascii="Arial" w:hAnsi="Arial" w:cs="Arial"/>
          <w:sz w:val="24"/>
          <w:szCs w:val="24"/>
        </w:rPr>
        <w:t xml:space="preserve"> que nos corresponde usar todas nuestras capacidades para velar por ellos mismos</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I</w:t>
      </w:r>
      <w:r w:rsidR="00044277" w:rsidRPr="003B083D">
        <w:rPr>
          <w:rFonts w:ascii="Arial" w:hAnsi="Arial" w:cs="Arial"/>
          <w:sz w:val="24"/>
          <w:szCs w:val="24"/>
        </w:rPr>
        <w:t>gualmente quiero decirles</w:t>
      </w:r>
      <w:r w:rsidRPr="003B083D">
        <w:rPr>
          <w:rFonts w:ascii="Arial" w:hAnsi="Arial" w:cs="Arial"/>
          <w:sz w:val="24"/>
          <w:szCs w:val="24"/>
        </w:rPr>
        <w:t>,</w:t>
      </w:r>
      <w:r w:rsidR="00044277" w:rsidRPr="003B083D">
        <w:rPr>
          <w:rFonts w:ascii="Arial" w:hAnsi="Arial" w:cs="Arial"/>
          <w:sz w:val="24"/>
          <w:szCs w:val="24"/>
        </w:rPr>
        <w:t xml:space="preserve"> que en esa responsabilidad</w:t>
      </w:r>
      <w:r w:rsidR="00410DF1" w:rsidRPr="003B083D">
        <w:rPr>
          <w:rFonts w:ascii="Arial" w:hAnsi="Arial" w:cs="Arial"/>
          <w:sz w:val="24"/>
          <w:szCs w:val="24"/>
        </w:rPr>
        <w:t>,</w:t>
      </w:r>
      <w:r w:rsidR="00044277" w:rsidRPr="003B083D">
        <w:rPr>
          <w:rFonts w:ascii="Arial" w:hAnsi="Arial" w:cs="Arial"/>
          <w:sz w:val="24"/>
          <w:szCs w:val="24"/>
        </w:rPr>
        <w:t xml:space="preserve"> pues tenemos una gran tarea que es el trabajo por las comunidades</w:t>
      </w:r>
      <w:r w:rsidR="005E113D" w:rsidRPr="003B083D">
        <w:rPr>
          <w:rFonts w:ascii="Arial" w:hAnsi="Arial" w:cs="Arial"/>
          <w:sz w:val="24"/>
          <w:szCs w:val="24"/>
        </w:rPr>
        <w:t>.</w:t>
      </w:r>
    </w:p>
    <w:p w14:paraId="3695D4C4" w14:textId="77777777" w:rsidR="005E113D" w:rsidRPr="003B083D" w:rsidRDefault="005E113D" w:rsidP="003B083D">
      <w:pPr>
        <w:spacing w:after="0" w:line="240" w:lineRule="auto"/>
        <w:jc w:val="both"/>
        <w:rPr>
          <w:rFonts w:ascii="Arial" w:hAnsi="Arial" w:cs="Arial"/>
          <w:sz w:val="24"/>
          <w:szCs w:val="24"/>
        </w:rPr>
      </w:pPr>
    </w:p>
    <w:p w14:paraId="2A3A8BEA" w14:textId="1E0A32E0" w:rsidR="00AA3622" w:rsidRPr="003B083D" w:rsidRDefault="005E113D" w:rsidP="003B083D">
      <w:pPr>
        <w:spacing w:after="0" w:line="240" w:lineRule="auto"/>
        <w:jc w:val="both"/>
        <w:rPr>
          <w:rFonts w:ascii="Arial" w:hAnsi="Arial" w:cs="Arial"/>
          <w:sz w:val="24"/>
          <w:szCs w:val="24"/>
        </w:rPr>
      </w:pPr>
      <w:r w:rsidRPr="003B083D">
        <w:rPr>
          <w:rFonts w:ascii="Arial" w:hAnsi="Arial" w:cs="Arial"/>
          <w:sz w:val="24"/>
          <w:szCs w:val="24"/>
        </w:rPr>
        <w:t>H</w:t>
      </w:r>
      <w:r w:rsidR="00044277" w:rsidRPr="003B083D">
        <w:rPr>
          <w:rFonts w:ascii="Arial" w:hAnsi="Arial" w:cs="Arial"/>
          <w:sz w:val="24"/>
          <w:szCs w:val="24"/>
        </w:rPr>
        <w:t xml:space="preserve">emos adelantado durante este año más de </w:t>
      </w:r>
      <w:r w:rsidR="00245B29" w:rsidRPr="003B083D">
        <w:rPr>
          <w:rFonts w:ascii="Arial" w:hAnsi="Arial" w:cs="Arial"/>
          <w:sz w:val="24"/>
          <w:szCs w:val="24"/>
        </w:rPr>
        <w:t>mil noventa y seis</w:t>
      </w:r>
      <w:r w:rsidR="00044277" w:rsidRPr="003B083D">
        <w:rPr>
          <w:rFonts w:ascii="Arial" w:hAnsi="Arial" w:cs="Arial"/>
          <w:sz w:val="24"/>
          <w:szCs w:val="24"/>
        </w:rPr>
        <w:t xml:space="preserve"> actividades de acción integral</w:t>
      </w:r>
      <w:r w:rsidR="00245B29" w:rsidRPr="003B083D">
        <w:rPr>
          <w:rFonts w:ascii="Arial" w:hAnsi="Arial" w:cs="Arial"/>
          <w:sz w:val="24"/>
          <w:szCs w:val="24"/>
        </w:rPr>
        <w:t>,</w:t>
      </w:r>
      <w:r w:rsidR="00044277" w:rsidRPr="003B083D">
        <w:rPr>
          <w:rFonts w:ascii="Arial" w:hAnsi="Arial" w:cs="Arial"/>
          <w:sz w:val="24"/>
          <w:szCs w:val="24"/>
        </w:rPr>
        <w:t xml:space="preserve"> llegando a sitios donde no llega un carro o llega un avión</w:t>
      </w:r>
      <w:r w:rsidR="00245B29" w:rsidRPr="003B083D">
        <w:rPr>
          <w:rFonts w:ascii="Arial" w:hAnsi="Arial" w:cs="Arial"/>
          <w:sz w:val="24"/>
          <w:szCs w:val="24"/>
        </w:rPr>
        <w:t>,</w:t>
      </w:r>
      <w:r w:rsidR="00044277" w:rsidRPr="003B083D">
        <w:rPr>
          <w:rFonts w:ascii="Arial" w:hAnsi="Arial" w:cs="Arial"/>
          <w:sz w:val="24"/>
          <w:szCs w:val="24"/>
        </w:rPr>
        <w:t xml:space="preserve"> sino llega un buque</w:t>
      </w:r>
      <w:r w:rsidR="00245B29" w:rsidRPr="003B083D">
        <w:rPr>
          <w:rFonts w:ascii="Arial" w:hAnsi="Arial" w:cs="Arial"/>
          <w:sz w:val="24"/>
          <w:szCs w:val="24"/>
        </w:rPr>
        <w:t>,</w:t>
      </w:r>
      <w:r w:rsidR="00044277" w:rsidRPr="003B083D">
        <w:rPr>
          <w:rFonts w:ascii="Arial" w:hAnsi="Arial" w:cs="Arial"/>
          <w:sz w:val="24"/>
          <w:szCs w:val="24"/>
        </w:rPr>
        <w:t xml:space="preserve"> un barco en las costas</w:t>
      </w:r>
      <w:r w:rsidR="00245B29" w:rsidRPr="003B083D">
        <w:rPr>
          <w:rFonts w:ascii="Arial" w:hAnsi="Arial" w:cs="Arial"/>
          <w:sz w:val="24"/>
          <w:szCs w:val="24"/>
        </w:rPr>
        <w:t>,</w:t>
      </w:r>
      <w:r w:rsidR="00044277" w:rsidRPr="003B083D">
        <w:rPr>
          <w:rFonts w:ascii="Arial" w:hAnsi="Arial" w:cs="Arial"/>
          <w:sz w:val="24"/>
          <w:szCs w:val="24"/>
        </w:rPr>
        <w:t xml:space="preserve"> en los ríos</w:t>
      </w:r>
      <w:r w:rsidRPr="003B083D">
        <w:rPr>
          <w:rFonts w:ascii="Arial" w:hAnsi="Arial" w:cs="Arial"/>
          <w:sz w:val="24"/>
          <w:szCs w:val="24"/>
        </w:rPr>
        <w:t>,</w:t>
      </w:r>
      <w:r w:rsidR="00044277" w:rsidRPr="003B083D">
        <w:rPr>
          <w:rFonts w:ascii="Arial" w:hAnsi="Arial" w:cs="Arial"/>
          <w:sz w:val="24"/>
          <w:szCs w:val="24"/>
        </w:rPr>
        <w:t xml:space="preserve"> llevando más de </w:t>
      </w:r>
      <w:r w:rsidR="00245B29" w:rsidRPr="003B083D">
        <w:rPr>
          <w:rFonts w:ascii="Arial" w:hAnsi="Arial" w:cs="Arial"/>
          <w:sz w:val="24"/>
          <w:szCs w:val="24"/>
        </w:rPr>
        <w:t>ochenta y seis</w:t>
      </w:r>
      <w:r w:rsidR="00044277" w:rsidRPr="003B083D">
        <w:rPr>
          <w:rFonts w:ascii="Arial" w:hAnsi="Arial" w:cs="Arial"/>
          <w:sz w:val="24"/>
          <w:szCs w:val="24"/>
        </w:rPr>
        <w:t xml:space="preserve"> toneladas</w:t>
      </w:r>
      <w:r w:rsidR="00245B29" w:rsidRPr="003B083D">
        <w:rPr>
          <w:rFonts w:ascii="Arial" w:hAnsi="Arial" w:cs="Arial"/>
          <w:sz w:val="24"/>
          <w:szCs w:val="24"/>
        </w:rPr>
        <w:t xml:space="preserve"> </w:t>
      </w:r>
      <w:r w:rsidR="00044277" w:rsidRPr="003B083D">
        <w:rPr>
          <w:rFonts w:ascii="Arial" w:hAnsi="Arial" w:cs="Arial"/>
          <w:sz w:val="24"/>
          <w:szCs w:val="24"/>
        </w:rPr>
        <w:t xml:space="preserve">de ayudas humanitarias y auxiliando a más de un millón </w:t>
      </w:r>
      <w:r w:rsidR="00245B29" w:rsidRPr="003B083D">
        <w:rPr>
          <w:rFonts w:ascii="Arial" w:hAnsi="Arial" w:cs="Arial"/>
          <w:sz w:val="24"/>
          <w:szCs w:val="24"/>
        </w:rPr>
        <w:t>setecientas</w:t>
      </w:r>
      <w:r w:rsidR="00044277" w:rsidRPr="003B083D">
        <w:rPr>
          <w:rFonts w:ascii="Arial" w:hAnsi="Arial" w:cs="Arial"/>
          <w:sz w:val="24"/>
          <w:szCs w:val="24"/>
        </w:rPr>
        <w:t xml:space="preserve"> mil personas en </w:t>
      </w:r>
      <w:r w:rsidR="00245B29" w:rsidRPr="003B083D">
        <w:rPr>
          <w:rFonts w:ascii="Arial" w:hAnsi="Arial" w:cs="Arial"/>
          <w:sz w:val="24"/>
          <w:szCs w:val="24"/>
        </w:rPr>
        <w:t>treinta y cuatro</w:t>
      </w:r>
      <w:r w:rsidR="00044277" w:rsidRPr="003B083D">
        <w:rPr>
          <w:rFonts w:ascii="Arial" w:hAnsi="Arial" w:cs="Arial"/>
          <w:sz w:val="24"/>
          <w:szCs w:val="24"/>
        </w:rPr>
        <w:t xml:space="preserve"> diferentes poblaciones</w:t>
      </w:r>
      <w:r w:rsidR="00A26E9E" w:rsidRPr="003B083D">
        <w:rPr>
          <w:rFonts w:ascii="Arial" w:hAnsi="Arial" w:cs="Arial"/>
          <w:sz w:val="24"/>
          <w:szCs w:val="24"/>
        </w:rPr>
        <w:t>. Es</w:t>
      </w:r>
      <w:r w:rsidR="00044277" w:rsidRPr="003B083D">
        <w:rPr>
          <w:rFonts w:ascii="Arial" w:hAnsi="Arial" w:cs="Arial"/>
          <w:sz w:val="24"/>
          <w:szCs w:val="24"/>
        </w:rPr>
        <w:t>o lo hacemos con los componentes de superficie</w:t>
      </w:r>
      <w:r w:rsidR="00AA3622" w:rsidRPr="003B083D">
        <w:rPr>
          <w:rFonts w:ascii="Arial" w:hAnsi="Arial" w:cs="Arial"/>
          <w:sz w:val="24"/>
          <w:szCs w:val="24"/>
        </w:rPr>
        <w:t>,</w:t>
      </w:r>
      <w:r w:rsidR="00044277" w:rsidRPr="003B083D">
        <w:rPr>
          <w:rFonts w:ascii="Arial" w:hAnsi="Arial" w:cs="Arial"/>
          <w:sz w:val="24"/>
          <w:szCs w:val="24"/>
        </w:rPr>
        <w:t xml:space="preserve"> guardacostas</w:t>
      </w:r>
      <w:r w:rsidR="00AA3622" w:rsidRPr="003B083D">
        <w:rPr>
          <w:rFonts w:ascii="Arial" w:hAnsi="Arial" w:cs="Arial"/>
          <w:sz w:val="24"/>
          <w:szCs w:val="24"/>
        </w:rPr>
        <w:t>,</w:t>
      </w:r>
      <w:r w:rsidR="00044277" w:rsidRPr="003B083D">
        <w:rPr>
          <w:rFonts w:ascii="Arial" w:hAnsi="Arial" w:cs="Arial"/>
          <w:sz w:val="24"/>
          <w:szCs w:val="24"/>
        </w:rPr>
        <w:t xml:space="preserve"> infantería </w:t>
      </w:r>
      <w:r w:rsidR="00AA3622" w:rsidRPr="003B083D">
        <w:rPr>
          <w:rFonts w:ascii="Arial" w:hAnsi="Arial" w:cs="Arial"/>
          <w:sz w:val="24"/>
          <w:szCs w:val="24"/>
        </w:rPr>
        <w:t xml:space="preserve">de </w:t>
      </w:r>
      <w:r w:rsidR="00044277" w:rsidRPr="003B083D">
        <w:rPr>
          <w:rFonts w:ascii="Arial" w:hAnsi="Arial" w:cs="Arial"/>
          <w:sz w:val="24"/>
          <w:szCs w:val="24"/>
        </w:rPr>
        <w:t>marina</w:t>
      </w:r>
      <w:r w:rsidR="00AA3622" w:rsidRPr="003B083D">
        <w:rPr>
          <w:rFonts w:ascii="Arial" w:hAnsi="Arial" w:cs="Arial"/>
          <w:sz w:val="24"/>
          <w:szCs w:val="24"/>
        </w:rPr>
        <w:t>,</w:t>
      </w:r>
      <w:r w:rsidR="00044277" w:rsidRPr="003B083D">
        <w:rPr>
          <w:rFonts w:ascii="Arial" w:hAnsi="Arial" w:cs="Arial"/>
          <w:sz w:val="24"/>
          <w:szCs w:val="24"/>
        </w:rPr>
        <w:t xml:space="preserve"> aeronaval y todas las unidades que vemos en el mapa apostadas a lo largo de la </w:t>
      </w:r>
      <w:r w:rsidR="00AA3622" w:rsidRPr="003B083D">
        <w:rPr>
          <w:rFonts w:ascii="Arial" w:hAnsi="Arial" w:cs="Arial"/>
          <w:sz w:val="24"/>
          <w:szCs w:val="24"/>
        </w:rPr>
        <w:t>C</w:t>
      </w:r>
      <w:r w:rsidR="00044277" w:rsidRPr="003B083D">
        <w:rPr>
          <w:rFonts w:ascii="Arial" w:hAnsi="Arial" w:cs="Arial"/>
          <w:sz w:val="24"/>
          <w:szCs w:val="24"/>
        </w:rPr>
        <w:t>osta Pacífica</w:t>
      </w:r>
      <w:r w:rsidR="00AA3622" w:rsidRPr="003B083D">
        <w:rPr>
          <w:rFonts w:ascii="Arial" w:hAnsi="Arial" w:cs="Arial"/>
          <w:sz w:val="24"/>
          <w:szCs w:val="24"/>
        </w:rPr>
        <w:t>,</w:t>
      </w:r>
      <w:r w:rsidR="00044277" w:rsidRPr="003B083D">
        <w:rPr>
          <w:rFonts w:ascii="Arial" w:hAnsi="Arial" w:cs="Arial"/>
          <w:sz w:val="24"/>
          <w:szCs w:val="24"/>
        </w:rPr>
        <w:t xml:space="preserve"> </w:t>
      </w:r>
      <w:r w:rsidR="00044277" w:rsidRPr="003B083D">
        <w:rPr>
          <w:rFonts w:ascii="Arial" w:hAnsi="Arial" w:cs="Arial"/>
          <w:sz w:val="24"/>
          <w:szCs w:val="24"/>
        </w:rPr>
        <w:lastRenderedPageBreak/>
        <w:t>Caribe</w:t>
      </w:r>
      <w:r w:rsidR="00464C55" w:rsidRPr="003B083D">
        <w:rPr>
          <w:rFonts w:ascii="Arial" w:hAnsi="Arial" w:cs="Arial"/>
          <w:sz w:val="24"/>
          <w:szCs w:val="24"/>
        </w:rPr>
        <w:t>,</w:t>
      </w:r>
      <w:r w:rsidR="00044277" w:rsidRPr="003B083D">
        <w:rPr>
          <w:rFonts w:ascii="Arial" w:hAnsi="Arial" w:cs="Arial"/>
          <w:sz w:val="24"/>
          <w:szCs w:val="24"/>
        </w:rPr>
        <w:t xml:space="preserve"> igualmente en las vertientes de la Orinoquia y la Amazonía</w:t>
      </w:r>
      <w:r w:rsidR="00AA3622" w:rsidRPr="003B083D">
        <w:rPr>
          <w:rFonts w:ascii="Arial" w:hAnsi="Arial" w:cs="Arial"/>
          <w:sz w:val="24"/>
          <w:szCs w:val="24"/>
        </w:rPr>
        <w:t>,</w:t>
      </w:r>
      <w:r w:rsidR="00044277" w:rsidRPr="003B083D">
        <w:rPr>
          <w:rFonts w:ascii="Arial" w:hAnsi="Arial" w:cs="Arial"/>
          <w:sz w:val="24"/>
          <w:szCs w:val="24"/>
        </w:rPr>
        <w:t xml:space="preserve"> con todas nuestras capacidades que no son suficientes</w:t>
      </w:r>
      <w:r w:rsidR="00AA3622" w:rsidRPr="003B083D">
        <w:rPr>
          <w:rFonts w:ascii="Arial" w:hAnsi="Arial" w:cs="Arial"/>
          <w:sz w:val="24"/>
          <w:szCs w:val="24"/>
        </w:rPr>
        <w:t>,</w:t>
      </w:r>
      <w:r w:rsidR="00044277" w:rsidRPr="003B083D">
        <w:rPr>
          <w:rFonts w:ascii="Arial" w:hAnsi="Arial" w:cs="Arial"/>
          <w:sz w:val="24"/>
          <w:szCs w:val="24"/>
        </w:rPr>
        <w:t xml:space="preserve"> no son suficientes para llegar a todos los sitios</w:t>
      </w:r>
      <w:r w:rsidR="00AA3622" w:rsidRPr="003B083D">
        <w:rPr>
          <w:rFonts w:ascii="Arial" w:hAnsi="Arial" w:cs="Arial"/>
          <w:sz w:val="24"/>
          <w:szCs w:val="24"/>
        </w:rPr>
        <w:t>,</w:t>
      </w:r>
      <w:r w:rsidR="00044277" w:rsidRPr="003B083D">
        <w:rPr>
          <w:rFonts w:ascii="Arial" w:hAnsi="Arial" w:cs="Arial"/>
          <w:sz w:val="24"/>
          <w:szCs w:val="24"/>
        </w:rPr>
        <w:t xml:space="preserve"> pero lo estamos dando todo de sí para que en medio de las necesidades de mantenimiento</w:t>
      </w:r>
      <w:r w:rsidR="00AA3622" w:rsidRPr="003B083D">
        <w:rPr>
          <w:rFonts w:ascii="Arial" w:hAnsi="Arial" w:cs="Arial"/>
          <w:sz w:val="24"/>
          <w:szCs w:val="24"/>
        </w:rPr>
        <w:t>,</w:t>
      </w:r>
      <w:r w:rsidR="00044277" w:rsidRPr="003B083D">
        <w:rPr>
          <w:rFonts w:ascii="Arial" w:hAnsi="Arial" w:cs="Arial"/>
          <w:sz w:val="24"/>
          <w:szCs w:val="24"/>
        </w:rPr>
        <w:t xml:space="preserve"> modernización</w:t>
      </w:r>
      <w:r w:rsidR="00AA3622" w:rsidRPr="003B083D">
        <w:rPr>
          <w:rFonts w:ascii="Arial" w:hAnsi="Arial" w:cs="Arial"/>
          <w:sz w:val="24"/>
          <w:szCs w:val="24"/>
        </w:rPr>
        <w:t>,</w:t>
      </w:r>
      <w:r w:rsidR="00044277" w:rsidRPr="003B083D">
        <w:rPr>
          <w:rFonts w:ascii="Arial" w:hAnsi="Arial" w:cs="Arial"/>
          <w:sz w:val="24"/>
          <w:szCs w:val="24"/>
        </w:rPr>
        <w:t xml:space="preserve"> actualización de los buques y toda la flota</w:t>
      </w:r>
      <w:r w:rsidR="00AA3622" w:rsidRPr="003B083D">
        <w:rPr>
          <w:rFonts w:ascii="Arial" w:hAnsi="Arial" w:cs="Arial"/>
          <w:sz w:val="24"/>
          <w:szCs w:val="24"/>
        </w:rPr>
        <w:t>,</w:t>
      </w:r>
      <w:r w:rsidR="00044277" w:rsidRPr="003B083D">
        <w:rPr>
          <w:rFonts w:ascii="Arial" w:hAnsi="Arial" w:cs="Arial"/>
          <w:sz w:val="24"/>
          <w:szCs w:val="24"/>
        </w:rPr>
        <w:t xml:space="preserve"> pues logremos llegar cada vez más lejos</w:t>
      </w:r>
      <w:r w:rsidR="00AA3622" w:rsidRPr="003B083D">
        <w:rPr>
          <w:rFonts w:ascii="Arial" w:hAnsi="Arial" w:cs="Arial"/>
          <w:sz w:val="24"/>
          <w:szCs w:val="24"/>
        </w:rPr>
        <w:t>.</w:t>
      </w:r>
    </w:p>
    <w:p w14:paraId="2BFBF19F" w14:textId="77777777" w:rsidR="00AA3622" w:rsidRPr="003B083D" w:rsidRDefault="00AA3622" w:rsidP="003B083D">
      <w:pPr>
        <w:spacing w:after="0" w:line="240" w:lineRule="auto"/>
        <w:jc w:val="both"/>
        <w:rPr>
          <w:rFonts w:ascii="Arial" w:hAnsi="Arial" w:cs="Arial"/>
          <w:sz w:val="24"/>
          <w:szCs w:val="24"/>
        </w:rPr>
      </w:pPr>
    </w:p>
    <w:p w14:paraId="037BF4BF" w14:textId="2F717A47" w:rsidR="00B01C4E" w:rsidRDefault="00B01C4E" w:rsidP="003B083D">
      <w:pPr>
        <w:spacing w:after="0" w:line="240" w:lineRule="auto"/>
        <w:jc w:val="both"/>
        <w:rPr>
          <w:rFonts w:ascii="Arial" w:hAnsi="Arial" w:cs="Arial"/>
          <w:sz w:val="24"/>
          <w:szCs w:val="24"/>
        </w:rPr>
      </w:pPr>
      <w:r w:rsidRPr="003B083D">
        <w:rPr>
          <w:rFonts w:ascii="Arial" w:hAnsi="Arial" w:cs="Arial"/>
          <w:sz w:val="24"/>
          <w:szCs w:val="24"/>
        </w:rPr>
        <w:t>L</w:t>
      </w:r>
      <w:r w:rsidR="00044277" w:rsidRPr="003B083D">
        <w:rPr>
          <w:rFonts w:ascii="Arial" w:hAnsi="Arial" w:cs="Arial"/>
          <w:sz w:val="24"/>
          <w:szCs w:val="24"/>
        </w:rPr>
        <w:t>a estrategia</w:t>
      </w:r>
      <w:r w:rsidRPr="003B083D">
        <w:rPr>
          <w:rFonts w:ascii="Arial" w:hAnsi="Arial" w:cs="Arial"/>
          <w:sz w:val="24"/>
          <w:szCs w:val="24"/>
        </w:rPr>
        <w:t>,</w:t>
      </w:r>
      <w:r w:rsidR="00044277" w:rsidRPr="003B083D">
        <w:rPr>
          <w:rFonts w:ascii="Arial" w:hAnsi="Arial" w:cs="Arial"/>
          <w:sz w:val="24"/>
          <w:szCs w:val="24"/>
        </w:rPr>
        <w:t xml:space="preserve"> está marcada en usar todas nuestras capacidades para adelantar operaciones navales</w:t>
      </w:r>
      <w:r w:rsidRPr="003B083D">
        <w:rPr>
          <w:rFonts w:ascii="Arial" w:hAnsi="Arial" w:cs="Arial"/>
          <w:sz w:val="24"/>
          <w:szCs w:val="24"/>
        </w:rPr>
        <w:t>,</w:t>
      </w:r>
      <w:r w:rsidR="00044277" w:rsidRPr="003B083D">
        <w:rPr>
          <w:rFonts w:ascii="Arial" w:hAnsi="Arial" w:cs="Arial"/>
          <w:sz w:val="24"/>
          <w:szCs w:val="24"/>
        </w:rPr>
        <w:t xml:space="preserve"> que busquen el negar el empleo del mar y los ríos</w:t>
      </w:r>
      <w:r w:rsidRPr="003B083D">
        <w:rPr>
          <w:rFonts w:ascii="Arial" w:hAnsi="Arial" w:cs="Arial"/>
          <w:sz w:val="24"/>
          <w:szCs w:val="24"/>
        </w:rPr>
        <w:t xml:space="preserve">, áreas costeras </w:t>
      </w:r>
      <w:r w:rsidR="00044277" w:rsidRPr="003B083D">
        <w:rPr>
          <w:rFonts w:ascii="Arial" w:hAnsi="Arial" w:cs="Arial"/>
          <w:sz w:val="24"/>
          <w:szCs w:val="24"/>
        </w:rPr>
        <w:t>a toda clase de actividades ilícitas</w:t>
      </w:r>
      <w:r w:rsidRPr="003B083D">
        <w:rPr>
          <w:rFonts w:ascii="Arial" w:hAnsi="Arial" w:cs="Arial"/>
          <w:sz w:val="24"/>
          <w:szCs w:val="24"/>
        </w:rPr>
        <w:t>,</w:t>
      </w:r>
      <w:r w:rsidR="00044277" w:rsidRPr="003B083D">
        <w:rPr>
          <w:rFonts w:ascii="Arial" w:hAnsi="Arial" w:cs="Arial"/>
          <w:sz w:val="24"/>
          <w:szCs w:val="24"/>
        </w:rPr>
        <w:t xml:space="preserve"> ilegales que suceden en el mar</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E</w:t>
      </w:r>
      <w:r w:rsidR="00044277" w:rsidRPr="003B083D">
        <w:rPr>
          <w:rFonts w:ascii="Arial" w:hAnsi="Arial" w:cs="Arial"/>
          <w:sz w:val="24"/>
          <w:szCs w:val="24"/>
        </w:rPr>
        <w:t>n el mar pasan muchas cosas</w:t>
      </w:r>
      <w:r w:rsidRPr="003B083D">
        <w:rPr>
          <w:rFonts w:ascii="Arial" w:hAnsi="Arial" w:cs="Arial"/>
          <w:sz w:val="24"/>
          <w:szCs w:val="24"/>
        </w:rPr>
        <w:t xml:space="preserve"> i</w:t>
      </w:r>
      <w:r w:rsidR="00044277" w:rsidRPr="003B083D">
        <w:rPr>
          <w:rFonts w:ascii="Arial" w:hAnsi="Arial" w:cs="Arial"/>
          <w:sz w:val="24"/>
          <w:szCs w:val="24"/>
        </w:rPr>
        <w:t>lícitas</w:t>
      </w:r>
      <w:r w:rsidRPr="003B083D">
        <w:rPr>
          <w:rFonts w:ascii="Arial" w:hAnsi="Arial" w:cs="Arial"/>
          <w:sz w:val="24"/>
          <w:szCs w:val="24"/>
        </w:rPr>
        <w:t>,</w:t>
      </w:r>
      <w:r w:rsidR="00044277" w:rsidRPr="003B083D">
        <w:rPr>
          <w:rFonts w:ascii="Arial" w:hAnsi="Arial" w:cs="Arial"/>
          <w:sz w:val="24"/>
          <w:szCs w:val="24"/>
        </w:rPr>
        <w:t xml:space="preserve"> pero también cosas licitas</w:t>
      </w:r>
      <w:r w:rsidRPr="003B083D">
        <w:rPr>
          <w:rFonts w:ascii="Arial" w:hAnsi="Arial" w:cs="Arial"/>
          <w:sz w:val="24"/>
          <w:szCs w:val="24"/>
        </w:rPr>
        <w:t>,</w:t>
      </w:r>
      <w:r w:rsidR="00044277" w:rsidRPr="003B083D">
        <w:rPr>
          <w:rFonts w:ascii="Arial" w:hAnsi="Arial" w:cs="Arial"/>
          <w:sz w:val="24"/>
          <w:szCs w:val="24"/>
        </w:rPr>
        <w:t xml:space="preserve"> a las ilícitas las estamos combatiendo</w:t>
      </w:r>
      <w:r w:rsidRPr="003B083D">
        <w:rPr>
          <w:rFonts w:ascii="Arial" w:hAnsi="Arial" w:cs="Arial"/>
          <w:sz w:val="24"/>
          <w:szCs w:val="24"/>
        </w:rPr>
        <w:t>,</w:t>
      </w:r>
      <w:r w:rsidR="00044277" w:rsidRPr="003B083D">
        <w:rPr>
          <w:rFonts w:ascii="Arial" w:hAnsi="Arial" w:cs="Arial"/>
          <w:sz w:val="24"/>
          <w:szCs w:val="24"/>
        </w:rPr>
        <w:t xml:space="preserve"> a las licitas las estamos protegiendo concentrados en los pescadores</w:t>
      </w:r>
      <w:r w:rsidRPr="003B083D">
        <w:rPr>
          <w:rFonts w:ascii="Arial" w:hAnsi="Arial" w:cs="Arial"/>
          <w:sz w:val="24"/>
          <w:szCs w:val="24"/>
        </w:rPr>
        <w:t>,</w:t>
      </w:r>
      <w:r w:rsidR="00044277" w:rsidRPr="003B083D">
        <w:rPr>
          <w:rFonts w:ascii="Arial" w:hAnsi="Arial" w:cs="Arial"/>
          <w:sz w:val="24"/>
          <w:szCs w:val="24"/>
        </w:rPr>
        <w:t xml:space="preserve"> en el transporte de cabotaje</w:t>
      </w:r>
      <w:r w:rsidRPr="003B083D">
        <w:rPr>
          <w:rFonts w:ascii="Arial" w:hAnsi="Arial" w:cs="Arial"/>
          <w:sz w:val="24"/>
          <w:szCs w:val="24"/>
        </w:rPr>
        <w:t>,</w:t>
      </w:r>
      <w:r w:rsidR="00044277" w:rsidRPr="003B083D">
        <w:rPr>
          <w:rFonts w:ascii="Arial" w:hAnsi="Arial" w:cs="Arial"/>
          <w:sz w:val="24"/>
          <w:szCs w:val="24"/>
        </w:rPr>
        <w:t xml:space="preserve"> concentrados igualmente en proteger a toda la gente que está </w:t>
      </w:r>
      <w:r w:rsidRPr="003B083D">
        <w:rPr>
          <w:rFonts w:ascii="Arial" w:hAnsi="Arial" w:cs="Arial"/>
          <w:sz w:val="24"/>
          <w:szCs w:val="24"/>
        </w:rPr>
        <w:t>incluso</w:t>
      </w:r>
      <w:r w:rsidR="00E71C0D" w:rsidRPr="003B083D">
        <w:rPr>
          <w:rFonts w:ascii="Arial" w:hAnsi="Arial" w:cs="Arial"/>
          <w:sz w:val="24"/>
          <w:szCs w:val="24"/>
        </w:rPr>
        <w:t>,</w:t>
      </w:r>
      <w:r w:rsidRPr="003B083D">
        <w:rPr>
          <w:rFonts w:ascii="Arial" w:hAnsi="Arial" w:cs="Arial"/>
          <w:sz w:val="24"/>
          <w:szCs w:val="24"/>
        </w:rPr>
        <w:t xml:space="preserve"> en</w:t>
      </w:r>
      <w:r w:rsidR="00044277" w:rsidRPr="003B083D">
        <w:rPr>
          <w:rFonts w:ascii="Arial" w:hAnsi="Arial" w:cs="Arial"/>
          <w:sz w:val="24"/>
          <w:szCs w:val="24"/>
        </w:rPr>
        <w:t xml:space="preserve"> las áreas turísticas</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A</w:t>
      </w:r>
      <w:r w:rsidR="00044277" w:rsidRPr="003B083D">
        <w:rPr>
          <w:rFonts w:ascii="Arial" w:hAnsi="Arial" w:cs="Arial"/>
          <w:sz w:val="24"/>
          <w:szCs w:val="24"/>
        </w:rPr>
        <w:t>sí que</w:t>
      </w:r>
      <w:r w:rsidRPr="003B083D">
        <w:rPr>
          <w:rFonts w:ascii="Arial" w:hAnsi="Arial" w:cs="Arial"/>
          <w:sz w:val="24"/>
          <w:szCs w:val="24"/>
        </w:rPr>
        <w:t>,</w:t>
      </w:r>
      <w:r w:rsidR="00044277" w:rsidRPr="003B083D">
        <w:rPr>
          <w:rFonts w:ascii="Arial" w:hAnsi="Arial" w:cs="Arial"/>
          <w:sz w:val="24"/>
          <w:szCs w:val="24"/>
        </w:rPr>
        <w:t xml:space="preserve"> a la vez estamos igualmente combatiendo lo que el señor Presidente nos ha dado la orden</w:t>
      </w:r>
      <w:r w:rsidRPr="003B083D">
        <w:rPr>
          <w:rFonts w:ascii="Arial" w:hAnsi="Arial" w:cs="Arial"/>
          <w:sz w:val="24"/>
          <w:szCs w:val="24"/>
        </w:rPr>
        <w:t>,</w:t>
      </w:r>
      <w:r w:rsidR="00044277" w:rsidRPr="003B083D">
        <w:rPr>
          <w:rFonts w:ascii="Arial" w:hAnsi="Arial" w:cs="Arial"/>
          <w:sz w:val="24"/>
          <w:szCs w:val="24"/>
        </w:rPr>
        <w:t xml:space="preserve"> narcotráfico</w:t>
      </w:r>
      <w:r w:rsidRPr="003B083D">
        <w:rPr>
          <w:rFonts w:ascii="Arial" w:hAnsi="Arial" w:cs="Arial"/>
          <w:sz w:val="24"/>
          <w:szCs w:val="24"/>
        </w:rPr>
        <w:t>,</w:t>
      </w:r>
      <w:r w:rsidR="00044277" w:rsidRPr="003B083D">
        <w:rPr>
          <w:rFonts w:ascii="Arial" w:hAnsi="Arial" w:cs="Arial"/>
          <w:sz w:val="24"/>
          <w:szCs w:val="24"/>
        </w:rPr>
        <w:t xml:space="preserve"> contrabando y minería ilegal y ahí entonces</w:t>
      </w:r>
      <w:r w:rsidRPr="003B083D">
        <w:rPr>
          <w:rFonts w:ascii="Arial" w:hAnsi="Arial" w:cs="Arial"/>
          <w:sz w:val="24"/>
          <w:szCs w:val="24"/>
        </w:rPr>
        <w:t>,</w:t>
      </w:r>
      <w:r w:rsidR="00044277" w:rsidRPr="003B083D">
        <w:rPr>
          <w:rFonts w:ascii="Arial" w:hAnsi="Arial" w:cs="Arial"/>
          <w:sz w:val="24"/>
          <w:szCs w:val="24"/>
        </w:rPr>
        <w:t xml:space="preserve"> hemos sido muy efectivos con toda esta estrategia</w:t>
      </w:r>
      <w:r w:rsidRPr="003B083D">
        <w:rPr>
          <w:rFonts w:ascii="Arial" w:hAnsi="Arial" w:cs="Arial"/>
          <w:sz w:val="24"/>
          <w:szCs w:val="24"/>
        </w:rPr>
        <w:t>,</w:t>
      </w:r>
      <w:r w:rsidR="00044277" w:rsidRPr="003B083D">
        <w:rPr>
          <w:rFonts w:ascii="Arial" w:hAnsi="Arial" w:cs="Arial"/>
          <w:sz w:val="24"/>
          <w:szCs w:val="24"/>
        </w:rPr>
        <w:t xml:space="preserve"> es una estrategia </w:t>
      </w:r>
      <w:r w:rsidRPr="003B083D">
        <w:rPr>
          <w:rFonts w:ascii="Arial" w:hAnsi="Arial" w:cs="Arial"/>
          <w:sz w:val="24"/>
          <w:szCs w:val="24"/>
        </w:rPr>
        <w:t xml:space="preserve">reina plus </w:t>
      </w:r>
      <w:r w:rsidR="00044277" w:rsidRPr="003B083D">
        <w:rPr>
          <w:rFonts w:ascii="Arial" w:hAnsi="Arial" w:cs="Arial"/>
          <w:sz w:val="24"/>
          <w:szCs w:val="24"/>
        </w:rPr>
        <w:t>que nos ha permitido obviamente hacer un control permanente de mares y ríos con todas las capacidades</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 xml:space="preserve">Ustedes ven ahí </w:t>
      </w:r>
      <w:r w:rsidR="00044277" w:rsidRPr="003B083D">
        <w:rPr>
          <w:rFonts w:ascii="Arial" w:hAnsi="Arial" w:cs="Arial"/>
          <w:sz w:val="24"/>
          <w:szCs w:val="24"/>
        </w:rPr>
        <w:t>un mapa</w:t>
      </w:r>
      <w:r w:rsidRPr="003B083D">
        <w:rPr>
          <w:rFonts w:ascii="Arial" w:hAnsi="Arial" w:cs="Arial"/>
          <w:sz w:val="24"/>
          <w:szCs w:val="24"/>
        </w:rPr>
        <w:t>,</w:t>
      </w:r>
      <w:r w:rsidR="00044277" w:rsidRPr="003B083D">
        <w:rPr>
          <w:rFonts w:ascii="Arial" w:hAnsi="Arial" w:cs="Arial"/>
          <w:sz w:val="24"/>
          <w:szCs w:val="24"/>
        </w:rPr>
        <w:t xml:space="preserve"> o un dibujo donde están</w:t>
      </w:r>
      <w:r w:rsidRPr="003B083D">
        <w:rPr>
          <w:rFonts w:ascii="Arial" w:hAnsi="Arial" w:cs="Arial"/>
          <w:sz w:val="24"/>
          <w:szCs w:val="24"/>
        </w:rPr>
        <w:t xml:space="preserve"> </w:t>
      </w:r>
      <w:r w:rsidR="000B44C2" w:rsidRPr="003B083D">
        <w:rPr>
          <w:rFonts w:ascii="Arial" w:hAnsi="Arial" w:cs="Arial"/>
          <w:sz w:val="24"/>
          <w:szCs w:val="24"/>
        </w:rPr>
        <w:t>nuestras fragatas</w:t>
      </w:r>
      <w:r w:rsidRPr="003B083D">
        <w:rPr>
          <w:rFonts w:ascii="Arial" w:hAnsi="Arial" w:cs="Arial"/>
          <w:sz w:val="24"/>
          <w:szCs w:val="24"/>
        </w:rPr>
        <w:t>, el submarino, las</w:t>
      </w:r>
      <w:r w:rsidR="00044277" w:rsidRPr="003B083D">
        <w:rPr>
          <w:rFonts w:ascii="Arial" w:hAnsi="Arial" w:cs="Arial"/>
          <w:sz w:val="24"/>
          <w:szCs w:val="24"/>
        </w:rPr>
        <w:t xml:space="preserve"> patrulleras</w:t>
      </w:r>
      <w:r w:rsidRPr="003B083D">
        <w:rPr>
          <w:rFonts w:ascii="Arial" w:hAnsi="Arial" w:cs="Arial"/>
          <w:sz w:val="24"/>
          <w:szCs w:val="24"/>
        </w:rPr>
        <w:t>,</w:t>
      </w:r>
      <w:r w:rsidR="00044277" w:rsidRPr="003B083D">
        <w:rPr>
          <w:rFonts w:ascii="Arial" w:hAnsi="Arial" w:cs="Arial"/>
          <w:sz w:val="24"/>
          <w:szCs w:val="24"/>
        </w:rPr>
        <w:t xml:space="preserve"> helicópteros</w:t>
      </w:r>
      <w:r w:rsidRPr="003B083D">
        <w:rPr>
          <w:rFonts w:ascii="Arial" w:hAnsi="Arial" w:cs="Arial"/>
          <w:sz w:val="24"/>
          <w:szCs w:val="24"/>
        </w:rPr>
        <w:t>,</w:t>
      </w:r>
      <w:r w:rsidR="00044277" w:rsidRPr="003B083D">
        <w:rPr>
          <w:rFonts w:ascii="Arial" w:hAnsi="Arial" w:cs="Arial"/>
          <w:sz w:val="24"/>
          <w:szCs w:val="24"/>
        </w:rPr>
        <w:t xml:space="preserve"> unidades de guardacostas</w:t>
      </w:r>
      <w:r w:rsidRPr="003B083D">
        <w:rPr>
          <w:rFonts w:ascii="Arial" w:hAnsi="Arial" w:cs="Arial"/>
          <w:sz w:val="24"/>
          <w:szCs w:val="24"/>
        </w:rPr>
        <w:t>,</w:t>
      </w:r>
      <w:r w:rsidR="00044277" w:rsidRPr="003B083D">
        <w:rPr>
          <w:rFonts w:ascii="Arial" w:hAnsi="Arial" w:cs="Arial"/>
          <w:sz w:val="24"/>
          <w:szCs w:val="24"/>
        </w:rPr>
        <w:t xml:space="preserve"> pluviales que se complementan todas así y se complementan para lograr un control suficiente para el control del mar</w:t>
      </w:r>
      <w:r w:rsidRPr="003B083D">
        <w:rPr>
          <w:rFonts w:ascii="Arial" w:hAnsi="Arial" w:cs="Arial"/>
          <w:sz w:val="24"/>
          <w:szCs w:val="24"/>
        </w:rPr>
        <w:t>,</w:t>
      </w:r>
      <w:r w:rsidR="00044277" w:rsidRPr="003B083D">
        <w:rPr>
          <w:rFonts w:ascii="Arial" w:hAnsi="Arial" w:cs="Arial"/>
          <w:sz w:val="24"/>
          <w:szCs w:val="24"/>
        </w:rPr>
        <w:t xml:space="preserve"> el río todo con miras a atacar las economías ilícitas</w:t>
      </w:r>
      <w:r w:rsidRPr="003B083D">
        <w:rPr>
          <w:rFonts w:ascii="Arial" w:hAnsi="Arial" w:cs="Arial"/>
          <w:sz w:val="24"/>
          <w:szCs w:val="24"/>
        </w:rPr>
        <w:t xml:space="preserve"> y fortalecer </w:t>
      </w:r>
      <w:r w:rsidR="000B44C2" w:rsidRPr="003B083D">
        <w:rPr>
          <w:rFonts w:ascii="Arial" w:hAnsi="Arial" w:cs="Arial"/>
          <w:sz w:val="24"/>
          <w:szCs w:val="24"/>
        </w:rPr>
        <w:t>la inteligencia</w:t>
      </w:r>
      <w:r w:rsidR="00044277" w:rsidRPr="003B083D">
        <w:rPr>
          <w:rFonts w:ascii="Arial" w:hAnsi="Arial" w:cs="Arial"/>
          <w:sz w:val="24"/>
          <w:szCs w:val="24"/>
        </w:rPr>
        <w:t xml:space="preserve"> y la contrainteligencia naval</w:t>
      </w:r>
      <w:r w:rsidRPr="003B083D">
        <w:rPr>
          <w:rFonts w:ascii="Arial" w:hAnsi="Arial" w:cs="Arial"/>
          <w:sz w:val="24"/>
          <w:szCs w:val="24"/>
        </w:rPr>
        <w:t>.</w:t>
      </w:r>
    </w:p>
    <w:p w14:paraId="2F6CC0DF" w14:textId="77777777" w:rsidR="00AC517C" w:rsidRPr="003B083D" w:rsidRDefault="00AC517C" w:rsidP="003B083D">
      <w:pPr>
        <w:spacing w:after="0" w:line="240" w:lineRule="auto"/>
        <w:jc w:val="both"/>
        <w:rPr>
          <w:rFonts w:ascii="Arial" w:hAnsi="Arial" w:cs="Arial"/>
          <w:sz w:val="24"/>
          <w:szCs w:val="24"/>
        </w:rPr>
      </w:pPr>
    </w:p>
    <w:p w14:paraId="7E4E8D06" w14:textId="553E35BD" w:rsidR="00113C0D" w:rsidRPr="003B083D" w:rsidRDefault="000B44C2" w:rsidP="003B083D">
      <w:pPr>
        <w:spacing w:after="0" w:line="240" w:lineRule="auto"/>
        <w:jc w:val="both"/>
        <w:rPr>
          <w:rFonts w:ascii="Arial" w:hAnsi="Arial" w:cs="Arial"/>
          <w:sz w:val="24"/>
          <w:szCs w:val="24"/>
        </w:rPr>
      </w:pPr>
      <w:r w:rsidRPr="003B083D">
        <w:rPr>
          <w:rFonts w:ascii="Arial" w:hAnsi="Arial" w:cs="Arial"/>
          <w:sz w:val="24"/>
          <w:szCs w:val="24"/>
        </w:rPr>
        <w:t>I</w:t>
      </w:r>
      <w:r w:rsidR="00044277" w:rsidRPr="003B083D">
        <w:rPr>
          <w:rFonts w:ascii="Arial" w:hAnsi="Arial" w:cs="Arial"/>
          <w:sz w:val="24"/>
          <w:szCs w:val="24"/>
        </w:rPr>
        <w:t>gualmente</w:t>
      </w:r>
      <w:r w:rsidR="00113C0D" w:rsidRPr="003B083D">
        <w:rPr>
          <w:rFonts w:ascii="Arial" w:hAnsi="Arial" w:cs="Arial"/>
          <w:sz w:val="24"/>
          <w:szCs w:val="24"/>
        </w:rPr>
        <w:t>,</w:t>
      </w:r>
      <w:r w:rsidR="00044277" w:rsidRPr="003B083D">
        <w:rPr>
          <w:rFonts w:ascii="Arial" w:hAnsi="Arial" w:cs="Arial"/>
          <w:sz w:val="24"/>
          <w:szCs w:val="24"/>
        </w:rPr>
        <w:t xml:space="preserve"> importante decir que la Armada de Colombia</w:t>
      </w:r>
      <w:r w:rsidR="00113C0D" w:rsidRPr="003B083D">
        <w:rPr>
          <w:rFonts w:ascii="Arial" w:hAnsi="Arial" w:cs="Arial"/>
          <w:sz w:val="24"/>
          <w:szCs w:val="24"/>
        </w:rPr>
        <w:t>,</w:t>
      </w:r>
      <w:r w:rsidR="00044277" w:rsidRPr="003B083D">
        <w:rPr>
          <w:rFonts w:ascii="Arial" w:hAnsi="Arial" w:cs="Arial"/>
          <w:sz w:val="24"/>
          <w:szCs w:val="24"/>
        </w:rPr>
        <w:t xml:space="preserve"> no solamente está presente aquí en los ríos y las costas del país</w:t>
      </w:r>
      <w:r w:rsidR="00113C0D" w:rsidRPr="003B083D">
        <w:rPr>
          <w:rFonts w:ascii="Arial" w:hAnsi="Arial" w:cs="Arial"/>
          <w:sz w:val="24"/>
          <w:szCs w:val="24"/>
        </w:rPr>
        <w:t>,</w:t>
      </w:r>
      <w:r w:rsidR="00044277" w:rsidRPr="003B083D">
        <w:rPr>
          <w:rFonts w:ascii="Arial" w:hAnsi="Arial" w:cs="Arial"/>
          <w:sz w:val="24"/>
          <w:szCs w:val="24"/>
        </w:rPr>
        <w:t xml:space="preserve"> está presente en muchos</w:t>
      </w:r>
      <w:r w:rsidRPr="003B083D">
        <w:rPr>
          <w:rFonts w:ascii="Arial" w:hAnsi="Arial" w:cs="Arial"/>
          <w:sz w:val="24"/>
          <w:szCs w:val="24"/>
        </w:rPr>
        <w:t xml:space="preserve"> </w:t>
      </w:r>
      <w:r w:rsidR="00044277" w:rsidRPr="003B083D">
        <w:rPr>
          <w:rFonts w:ascii="Arial" w:hAnsi="Arial" w:cs="Arial"/>
          <w:sz w:val="24"/>
          <w:szCs w:val="24"/>
        </w:rPr>
        <w:t>escenarios externos donde somos muy reconocidos por nuestras capacidades</w:t>
      </w:r>
      <w:r w:rsidR="00113C0D" w:rsidRPr="003B083D">
        <w:rPr>
          <w:rFonts w:ascii="Arial" w:hAnsi="Arial" w:cs="Arial"/>
          <w:sz w:val="24"/>
          <w:szCs w:val="24"/>
        </w:rPr>
        <w:t>,</w:t>
      </w:r>
      <w:r w:rsidR="00044277" w:rsidRPr="003B083D">
        <w:rPr>
          <w:rFonts w:ascii="Arial" w:hAnsi="Arial" w:cs="Arial"/>
          <w:sz w:val="24"/>
          <w:szCs w:val="24"/>
        </w:rPr>
        <w:t xml:space="preserve"> nuestra experiencia</w:t>
      </w:r>
      <w:r w:rsidR="00113C0D" w:rsidRPr="003B083D">
        <w:rPr>
          <w:rFonts w:ascii="Arial" w:hAnsi="Arial" w:cs="Arial"/>
          <w:sz w:val="24"/>
          <w:szCs w:val="24"/>
        </w:rPr>
        <w:t>,</w:t>
      </w:r>
      <w:r w:rsidR="00044277" w:rsidRPr="003B083D">
        <w:rPr>
          <w:rFonts w:ascii="Arial" w:hAnsi="Arial" w:cs="Arial"/>
          <w:sz w:val="24"/>
          <w:szCs w:val="24"/>
        </w:rPr>
        <w:t xml:space="preserve"> hacemos presencia en diferentes escenarios internacionales donde se nos ha reconocido esa capacidad de operar en áreas restringidas</w:t>
      </w:r>
      <w:r w:rsidR="00113C0D" w:rsidRPr="003B083D">
        <w:rPr>
          <w:rFonts w:ascii="Arial" w:hAnsi="Arial" w:cs="Arial"/>
          <w:sz w:val="24"/>
          <w:szCs w:val="24"/>
        </w:rPr>
        <w:t>,</w:t>
      </w:r>
      <w:r w:rsidR="00044277" w:rsidRPr="003B083D">
        <w:rPr>
          <w:rFonts w:ascii="Arial" w:hAnsi="Arial" w:cs="Arial"/>
          <w:sz w:val="24"/>
          <w:szCs w:val="24"/>
        </w:rPr>
        <w:t xml:space="preserve"> áreas fluviales con excelentes resultados</w:t>
      </w:r>
      <w:r w:rsidR="00113C0D" w:rsidRPr="003B083D">
        <w:rPr>
          <w:rFonts w:ascii="Arial" w:hAnsi="Arial" w:cs="Arial"/>
          <w:sz w:val="24"/>
          <w:szCs w:val="24"/>
        </w:rPr>
        <w:t>.</w:t>
      </w:r>
      <w:r w:rsidR="00044277" w:rsidRPr="003B083D">
        <w:rPr>
          <w:rFonts w:ascii="Arial" w:hAnsi="Arial" w:cs="Arial"/>
          <w:sz w:val="24"/>
          <w:szCs w:val="24"/>
        </w:rPr>
        <w:t xml:space="preserve"> </w:t>
      </w:r>
      <w:r w:rsidR="00113C0D" w:rsidRPr="003B083D">
        <w:rPr>
          <w:rFonts w:ascii="Arial" w:hAnsi="Arial" w:cs="Arial"/>
          <w:sz w:val="24"/>
          <w:szCs w:val="24"/>
        </w:rPr>
        <w:t>A</w:t>
      </w:r>
      <w:r w:rsidR="00044277" w:rsidRPr="003B083D">
        <w:rPr>
          <w:rFonts w:ascii="Arial" w:hAnsi="Arial" w:cs="Arial"/>
          <w:sz w:val="24"/>
          <w:szCs w:val="24"/>
        </w:rPr>
        <w:t>sí que</w:t>
      </w:r>
      <w:r w:rsidR="00113C0D" w:rsidRPr="003B083D">
        <w:rPr>
          <w:rFonts w:ascii="Arial" w:hAnsi="Arial" w:cs="Arial"/>
          <w:sz w:val="24"/>
          <w:szCs w:val="24"/>
        </w:rPr>
        <w:t xml:space="preserve">, </w:t>
      </w:r>
      <w:r w:rsidR="00044277" w:rsidRPr="003B083D">
        <w:rPr>
          <w:rFonts w:ascii="Arial" w:hAnsi="Arial" w:cs="Arial"/>
          <w:sz w:val="24"/>
          <w:szCs w:val="24"/>
        </w:rPr>
        <w:t>hay un reconocimiento internacional en el Indo Pacífico</w:t>
      </w:r>
      <w:r w:rsidR="00113C0D" w:rsidRPr="003B083D">
        <w:rPr>
          <w:rFonts w:ascii="Arial" w:hAnsi="Arial" w:cs="Arial"/>
          <w:sz w:val="24"/>
          <w:szCs w:val="24"/>
        </w:rPr>
        <w:t>,</w:t>
      </w:r>
      <w:r w:rsidR="00044277" w:rsidRPr="003B083D">
        <w:rPr>
          <w:rFonts w:ascii="Arial" w:hAnsi="Arial" w:cs="Arial"/>
          <w:sz w:val="24"/>
          <w:szCs w:val="24"/>
        </w:rPr>
        <w:t xml:space="preserve"> igualmente de Europa</w:t>
      </w:r>
      <w:r w:rsidR="00113C0D" w:rsidRPr="003B083D">
        <w:rPr>
          <w:rFonts w:ascii="Arial" w:hAnsi="Arial" w:cs="Arial"/>
          <w:sz w:val="24"/>
          <w:szCs w:val="24"/>
        </w:rPr>
        <w:t>,</w:t>
      </w:r>
      <w:r w:rsidR="00044277" w:rsidRPr="003B083D">
        <w:rPr>
          <w:rFonts w:ascii="Arial" w:hAnsi="Arial" w:cs="Arial"/>
          <w:sz w:val="24"/>
          <w:szCs w:val="24"/>
        </w:rPr>
        <w:t xml:space="preserve"> en toda Sudamérica donde la </w:t>
      </w:r>
      <w:r w:rsidR="00113C0D" w:rsidRPr="003B083D">
        <w:rPr>
          <w:rFonts w:ascii="Arial" w:hAnsi="Arial" w:cs="Arial"/>
          <w:sz w:val="24"/>
          <w:szCs w:val="24"/>
        </w:rPr>
        <w:t>A</w:t>
      </w:r>
      <w:r w:rsidR="00044277" w:rsidRPr="003B083D">
        <w:rPr>
          <w:rFonts w:ascii="Arial" w:hAnsi="Arial" w:cs="Arial"/>
          <w:sz w:val="24"/>
          <w:szCs w:val="24"/>
        </w:rPr>
        <w:t>rmada de Colombia es reconocida por su experiencia y obviamente</w:t>
      </w:r>
      <w:r w:rsidR="00113C0D" w:rsidRPr="003B083D">
        <w:rPr>
          <w:rFonts w:ascii="Arial" w:hAnsi="Arial" w:cs="Arial"/>
          <w:sz w:val="24"/>
          <w:szCs w:val="24"/>
        </w:rPr>
        <w:t>,</w:t>
      </w:r>
      <w:r w:rsidR="00044277" w:rsidRPr="003B083D">
        <w:rPr>
          <w:rFonts w:ascii="Arial" w:hAnsi="Arial" w:cs="Arial"/>
          <w:sz w:val="24"/>
          <w:szCs w:val="24"/>
        </w:rPr>
        <w:t xml:space="preserve"> resultados que están obteniendo a lo largo de sus operaciones</w:t>
      </w:r>
      <w:r w:rsidR="00113C0D" w:rsidRPr="003B083D">
        <w:rPr>
          <w:rFonts w:ascii="Arial" w:hAnsi="Arial" w:cs="Arial"/>
          <w:sz w:val="24"/>
          <w:szCs w:val="24"/>
        </w:rPr>
        <w:t>.</w:t>
      </w:r>
      <w:r w:rsidR="00044277" w:rsidRPr="003B083D">
        <w:rPr>
          <w:rFonts w:ascii="Arial" w:hAnsi="Arial" w:cs="Arial"/>
          <w:sz w:val="24"/>
          <w:szCs w:val="24"/>
        </w:rPr>
        <w:t xml:space="preserve"> </w:t>
      </w:r>
      <w:r w:rsidR="00113C0D" w:rsidRPr="003B083D">
        <w:rPr>
          <w:rFonts w:ascii="Arial" w:hAnsi="Arial" w:cs="Arial"/>
          <w:sz w:val="24"/>
          <w:szCs w:val="24"/>
        </w:rPr>
        <w:t>I</w:t>
      </w:r>
      <w:r w:rsidR="00044277" w:rsidRPr="003B083D">
        <w:rPr>
          <w:rFonts w:ascii="Arial" w:hAnsi="Arial" w:cs="Arial"/>
          <w:sz w:val="24"/>
          <w:szCs w:val="24"/>
        </w:rPr>
        <w:t>mportante mencionar</w:t>
      </w:r>
      <w:r w:rsidR="00113C0D" w:rsidRPr="003B083D">
        <w:rPr>
          <w:rFonts w:ascii="Arial" w:hAnsi="Arial" w:cs="Arial"/>
          <w:sz w:val="24"/>
          <w:szCs w:val="24"/>
        </w:rPr>
        <w:t xml:space="preserve">, </w:t>
      </w:r>
      <w:r w:rsidR="00044277" w:rsidRPr="003B083D">
        <w:rPr>
          <w:rFonts w:ascii="Arial" w:hAnsi="Arial" w:cs="Arial"/>
          <w:sz w:val="24"/>
          <w:szCs w:val="24"/>
        </w:rPr>
        <w:t>en este esfuerzo que hacemos a diario</w:t>
      </w:r>
      <w:r w:rsidR="00113C0D" w:rsidRPr="003B083D">
        <w:rPr>
          <w:rFonts w:ascii="Arial" w:hAnsi="Arial" w:cs="Arial"/>
          <w:sz w:val="24"/>
          <w:szCs w:val="24"/>
        </w:rPr>
        <w:t>,</w:t>
      </w:r>
      <w:r w:rsidR="00044277" w:rsidRPr="003B083D">
        <w:rPr>
          <w:rFonts w:ascii="Arial" w:hAnsi="Arial" w:cs="Arial"/>
          <w:sz w:val="24"/>
          <w:szCs w:val="24"/>
        </w:rPr>
        <w:t xml:space="preserve"> ya insisto no solamente estamos hablando de contrabando</w:t>
      </w:r>
      <w:r w:rsidR="00113C0D" w:rsidRPr="003B083D">
        <w:rPr>
          <w:rFonts w:ascii="Arial" w:hAnsi="Arial" w:cs="Arial"/>
          <w:sz w:val="24"/>
          <w:szCs w:val="24"/>
        </w:rPr>
        <w:t>,</w:t>
      </w:r>
      <w:r w:rsidR="00044277" w:rsidRPr="003B083D">
        <w:rPr>
          <w:rFonts w:ascii="Arial" w:hAnsi="Arial" w:cs="Arial"/>
          <w:sz w:val="24"/>
          <w:szCs w:val="24"/>
        </w:rPr>
        <w:t xml:space="preserve"> minería ilegal</w:t>
      </w:r>
      <w:r w:rsidR="00113C0D" w:rsidRPr="003B083D">
        <w:rPr>
          <w:rFonts w:ascii="Arial" w:hAnsi="Arial" w:cs="Arial"/>
          <w:sz w:val="24"/>
          <w:szCs w:val="24"/>
        </w:rPr>
        <w:t>,</w:t>
      </w:r>
      <w:r w:rsidR="00044277" w:rsidRPr="003B083D">
        <w:rPr>
          <w:rFonts w:ascii="Arial" w:hAnsi="Arial" w:cs="Arial"/>
          <w:sz w:val="24"/>
          <w:szCs w:val="24"/>
        </w:rPr>
        <w:t xml:space="preserve"> narcóticos o también </w:t>
      </w:r>
      <w:r w:rsidR="00113C0D" w:rsidRPr="003B083D">
        <w:rPr>
          <w:rFonts w:ascii="Arial" w:hAnsi="Arial" w:cs="Arial"/>
          <w:sz w:val="24"/>
          <w:szCs w:val="24"/>
        </w:rPr>
        <w:t xml:space="preserve">puertos </w:t>
      </w:r>
      <w:r w:rsidR="00044277" w:rsidRPr="003B083D">
        <w:rPr>
          <w:rFonts w:ascii="Arial" w:hAnsi="Arial" w:cs="Arial"/>
          <w:sz w:val="24"/>
          <w:szCs w:val="24"/>
        </w:rPr>
        <w:t>en el mar</w:t>
      </w:r>
      <w:r w:rsidR="00113C0D" w:rsidRPr="003B083D">
        <w:rPr>
          <w:rFonts w:ascii="Arial" w:hAnsi="Arial" w:cs="Arial"/>
          <w:sz w:val="24"/>
          <w:szCs w:val="24"/>
        </w:rPr>
        <w:t>,</w:t>
      </w:r>
      <w:r w:rsidR="00044277" w:rsidRPr="003B083D">
        <w:rPr>
          <w:rFonts w:ascii="Arial" w:hAnsi="Arial" w:cs="Arial"/>
          <w:sz w:val="24"/>
          <w:szCs w:val="24"/>
        </w:rPr>
        <w:t xml:space="preserve"> pesca ilegal</w:t>
      </w:r>
      <w:r w:rsidR="00113C0D" w:rsidRPr="003B083D">
        <w:rPr>
          <w:rFonts w:ascii="Arial" w:hAnsi="Arial" w:cs="Arial"/>
          <w:sz w:val="24"/>
          <w:szCs w:val="24"/>
        </w:rPr>
        <w:t>,</w:t>
      </w:r>
      <w:r w:rsidR="00044277" w:rsidRPr="003B083D">
        <w:rPr>
          <w:rFonts w:ascii="Arial" w:hAnsi="Arial" w:cs="Arial"/>
          <w:sz w:val="24"/>
          <w:szCs w:val="24"/>
        </w:rPr>
        <w:t xml:space="preserve"> migración</w:t>
      </w:r>
      <w:r w:rsidR="00113C0D" w:rsidRPr="003B083D">
        <w:rPr>
          <w:rFonts w:ascii="Arial" w:hAnsi="Arial" w:cs="Arial"/>
          <w:sz w:val="24"/>
          <w:szCs w:val="24"/>
        </w:rPr>
        <w:t xml:space="preserve">. </w:t>
      </w:r>
    </w:p>
    <w:p w14:paraId="4EA06F72" w14:textId="77777777" w:rsidR="00E71C0D" w:rsidRPr="003B083D" w:rsidRDefault="00E71C0D" w:rsidP="003B083D">
      <w:pPr>
        <w:spacing w:after="0" w:line="240" w:lineRule="auto"/>
        <w:jc w:val="both"/>
        <w:rPr>
          <w:rFonts w:ascii="Arial" w:hAnsi="Arial" w:cs="Arial"/>
          <w:sz w:val="24"/>
          <w:szCs w:val="24"/>
        </w:rPr>
      </w:pPr>
    </w:p>
    <w:p w14:paraId="6D6315BD" w14:textId="39E5753E" w:rsidR="00497651" w:rsidRPr="003B083D" w:rsidRDefault="00113C0D" w:rsidP="003B083D">
      <w:pPr>
        <w:spacing w:after="0" w:line="240" w:lineRule="auto"/>
        <w:jc w:val="both"/>
        <w:rPr>
          <w:rFonts w:ascii="Arial" w:hAnsi="Arial" w:cs="Arial"/>
          <w:sz w:val="24"/>
          <w:szCs w:val="24"/>
        </w:rPr>
      </w:pPr>
      <w:r w:rsidRPr="003B083D">
        <w:rPr>
          <w:rFonts w:ascii="Arial" w:hAnsi="Arial" w:cs="Arial"/>
          <w:sz w:val="24"/>
          <w:szCs w:val="24"/>
        </w:rPr>
        <w:t>E</w:t>
      </w:r>
      <w:r w:rsidR="00044277" w:rsidRPr="003B083D">
        <w:rPr>
          <w:rFonts w:ascii="Arial" w:hAnsi="Arial" w:cs="Arial"/>
          <w:sz w:val="24"/>
          <w:szCs w:val="24"/>
        </w:rPr>
        <w:t>ntonces decirles que</w:t>
      </w:r>
      <w:r w:rsidRPr="003B083D">
        <w:rPr>
          <w:rFonts w:ascii="Arial" w:hAnsi="Arial" w:cs="Arial"/>
          <w:sz w:val="24"/>
          <w:szCs w:val="24"/>
        </w:rPr>
        <w:t>,</w:t>
      </w:r>
      <w:r w:rsidR="00044277" w:rsidRPr="003B083D">
        <w:rPr>
          <w:rFonts w:ascii="Arial" w:hAnsi="Arial" w:cs="Arial"/>
          <w:sz w:val="24"/>
          <w:szCs w:val="24"/>
        </w:rPr>
        <w:t xml:space="preserve"> nos hemos concentrado en el año 2018 en una operación muy importante llamada</w:t>
      </w:r>
      <w:r w:rsidR="000A6E91" w:rsidRPr="003B083D">
        <w:rPr>
          <w:rFonts w:ascii="Arial" w:hAnsi="Arial" w:cs="Arial"/>
          <w:sz w:val="24"/>
          <w:szCs w:val="24"/>
        </w:rPr>
        <w:t>,</w:t>
      </w:r>
      <w:r w:rsidR="00044277" w:rsidRPr="003B083D">
        <w:rPr>
          <w:rFonts w:ascii="Arial" w:hAnsi="Arial" w:cs="Arial"/>
          <w:sz w:val="24"/>
          <w:szCs w:val="24"/>
        </w:rPr>
        <w:t xml:space="preserve"> la Campaña Naval Orión</w:t>
      </w:r>
      <w:r w:rsidR="000A6E91" w:rsidRPr="003B083D">
        <w:rPr>
          <w:rFonts w:ascii="Arial" w:hAnsi="Arial" w:cs="Arial"/>
          <w:sz w:val="24"/>
          <w:szCs w:val="24"/>
        </w:rPr>
        <w:t>,</w:t>
      </w:r>
      <w:r w:rsidR="00044277" w:rsidRPr="003B083D">
        <w:rPr>
          <w:rFonts w:ascii="Arial" w:hAnsi="Arial" w:cs="Arial"/>
          <w:sz w:val="24"/>
          <w:szCs w:val="24"/>
        </w:rPr>
        <w:t xml:space="preserve"> las </w:t>
      </w:r>
      <w:r w:rsidR="000A6E91" w:rsidRPr="003B083D">
        <w:rPr>
          <w:rFonts w:ascii="Arial" w:hAnsi="Arial" w:cs="Arial"/>
          <w:sz w:val="24"/>
          <w:szCs w:val="24"/>
        </w:rPr>
        <w:t>A</w:t>
      </w:r>
      <w:r w:rsidR="00044277" w:rsidRPr="003B083D">
        <w:rPr>
          <w:rFonts w:ascii="Arial" w:hAnsi="Arial" w:cs="Arial"/>
          <w:sz w:val="24"/>
          <w:szCs w:val="24"/>
        </w:rPr>
        <w:t xml:space="preserve">rmadas del </w:t>
      </w:r>
      <w:r w:rsidR="000A6E91" w:rsidRPr="003B083D">
        <w:rPr>
          <w:rFonts w:ascii="Arial" w:hAnsi="Arial" w:cs="Arial"/>
          <w:sz w:val="24"/>
          <w:szCs w:val="24"/>
        </w:rPr>
        <w:t>C</w:t>
      </w:r>
      <w:r w:rsidR="00044277" w:rsidRPr="003B083D">
        <w:rPr>
          <w:rFonts w:ascii="Arial" w:hAnsi="Arial" w:cs="Arial"/>
          <w:sz w:val="24"/>
          <w:szCs w:val="24"/>
        </w:rPr>
        <w:t>ontinente</w:t>
      </w:r>
      <w:r w:rsidR="000B44C2" w:rsidRPr="003B083D">
        <w:rPr>
          <w:rFonts w:ascii="Arial" w:hAnsi="Arial" w:cs="Arial"/>
          <w:sz w:val="24"/>
          <w:szCs w:val="24"/>
        </w:rPr>
        <w:t xml:space="preserve"> </w:t>
      </w:r>
      <w:r w:rsidR="00044277" w:rsidRPr="003B083D">
        <w:rPr>
          <w:rFonts w:ascii="Arial" w:hAnsi="Arial" w:cs="Arial"/>
          <w:sz w:val="24"/>
          <w:szCs w:val="24"/>
        </w:rPr>
        <w:t>nos hemos unido desde el año 2018</w:t>
      </w:r>
      <w:r w:rsidR="000A6E91" w:rsidRPr="003B083D">
        <w:rPr>
          <w:rFonts w:ascii="Arial" w:hAnsi="Arial" w:cs="Arial"/>
          <w:sz w:val="24"/>
          <w:szCs w:val="24"/>
        </w:rPr>
        <w:t>,</w:t>
      </w:r>
      <w:r w:rsidR="00044277" w:rsidRPr="003B083D">
        <w:rPr>
          <w:rFonts w:ascii="Arial" w:hAnsi="Arial" w:cs="Arial"/>
          <w:sz w:val="24"/>
          <w:szCs w:val="24"/>
        </w:rPr>
        <w:t xml:space="preserve"> comenzamos </w:t>
      </w:r>
      <w:r w:rsidR="000A6E91" w:rsidRPr="003B083D">
        <w:rPr>
          <w:rFonts w:ascii="Arial" w:hAnsi="Arial" w:cs="Arial"/>
          <w:sz w:val="24"/>
          <w:szCs w:val="24"/>
        </w:rPr>
        <w:t>ocho</w:t>
      </w:r>
      <w:r w:rsidR="00044277" w:rsidRPr="003B083D">
        <w:rPr>
          <w:rFonts w:ascii="Arial" w:hAnsi="Arial" w:cs="Arial"/>
          <w:sz w:val="24"/>
          <w:szCs w:val="24"/>
        </w:rPr>
        <w:t xml:space="preserve"> armadas</w:t>
      </w:r>
      <w:r w:rsidR="000A6E91" w:rsidRPr="003B083D">
        <w:rPr>
          <w:rFonts w:ascii="Arial" w:hAnsi="Arial" w:cs="Arial"/>
          <w:sz w:val="24"/>
          <w:szCs w:val="24"/>
        </w:rPr>
        <w:t>, ocho</w:t>
      </w:r>
      <w:r w:rsidR="00044277" w:rsidRPr="003B083D">
        <w:rPr>
          <w:rFonts w:ascii="Arial" w:hAnsi="Arial" w:cs="Arial"/>
          <w:sz w:val="24"/>
          <w:szCs w:val="24"/>
        </w:rPr>
        <w:t xml:space="preserve"> países</w:t>
      </w:r>
      <w:r w:rsidR="00AE44AE" w:rsidRPr="003B083D">
        <w:rPr>
          <w:rFonts w:ascii="Arial" w:hAnsi="Arial" w:cs="Arial"/>
          <w:sz w:val="24"/>
          <w:szCs w:val="24"/>
        </w:rPr>
        <w:t>,</w:t>
      </w:r>
      <w:r w:rsidR="00044277" w:rsidRPr="003B083D">
        <w:rPr>
          <w:rFonts w:ascii="Arial" w:hAnsi="Arial" w:cs="Arial"/>
          <w:sz w:val="24"/>
          <w:szCs w:val="24"/>
        </w:rPr>
        <w:t xml:space="preserve"> para luchar cada </w:t>
      </w:r>
      <w:r w:rsidR="000A6E91" w:rsidRPr="003B083D">
        <w:rPr>
          <w:rFonts w:ascii="Arial" w:hAnsi="Arial" w:cs="Arial"/>
          <w:sz w:val="24"/>
          <w:szCs w:val="24"/>
        </w:rPr>
        <w:t>seis</w:t>
      </w:r>
      <w:r w:rsidR="00044277" w:rsidRPr="003B083D">
        <w:rPr>
          <w:rFonts w:ascii="Arial" w:hAnsi="Arial" w:cs="Arial"/>
          <w:sz w:val="24"/>
          <w:szCs w:val="24"/>
        </w:rPr>
        <w:t xml:space="preserve"> meses durante </w:t>
      </w:r>
      <w:r w:rsidR="000A6E91" w:rsidRPr="003B083D">
        <w:rPr>
          <w:rFonts w:ascii="Arial" w:hAnsi="Arial" w:cs="Arial"/>
          <w:sz w:val="24"/>
          <w:szCs w:val="24"/>
        </w:rPr>
        <w:t>cuarenta y cinco</w:t>
      </w:r>
      <w:r w:rsidR="00044277" w:rsidRPr="003B083D">
        <w:rPr>
          <w:rFonts w:ascii="Arial" w:hAnsi="Arial" w:cs="Arial"/>
          <w:sz w:val="24"/>
          <w:szCs w:val="24"/>
        </w:rPr>
        <w:t xml:space="preserve"> días en contra del delito del narcotráfico</w:t>
      </w:r>
      <w:r w:rsidR="000A6E91" w:rsidRPr="003B083D">
        <w:rPr>
          <w:rFonts w:ascii="Arial" w:hAnsi="Arial" w:cs="Arial"/>
          <w:sz w:val="24"/>
          <w:szCs w:val="24"/>
        </w:rPr>
        <w:t>,</w:t>
      </w:r>
      <w:r w:rsidR="00044277" w:rsidRPr="003B083D">
        <w:rPr>
          <w:rFonts w:ascii="Arial" w:hAnsi="Arial" w:cs="Arial"/>
          <w:sz w:val="24"/>
          <w:szCs w:val="24"/>
        </w:rPr>
        <w:t xml:space="preserve"> es una operación que </w:t>
      </w:r>
      <w:r w:rsidR="00AE44AE" w:rsidRPr="003B083D">
        <w:rPr>
          <w:rFonts w:ascii="Arial" w:hAnsi="Arial" w:cs="Arial"/>
          <w:sz w:val="24"/>
          <w:szCs w:val="24"/>
        </w:rPr>
        <w:t xml:space="preserve">se </w:t>
      </w:r>
      <w:r w:rsidR="00044277" w:rsidRPr="003B083D">
        <w:rPr>
          <w:rFonts w:ascii="Arial" w:hAnsi="Arial" w:cs="Arial"/>
          <w:sz w:val="24"/>
          <w:szCs w:val="24"/>
        </w:rPr>
        <w:t xml:space="preserve">sucede cada </w:t>
      </w:r>
      <w:r w:rsidR="000A6E91" w:rsidRPr="003B083D">
        <w:rPr>
          <w:rFonts w:ascii="Arial" w:hAnsi="Arial" w:cs="Arial"/>
          <w:sz w:val="24"/>
          <w:szCs w:val="24"/>
        </w:rPr>
        <w:t>seis</w:t>
      </w:r>
      <w:r w:rsidR="00044277" w:rsidRPr="003B083D">
        <w:rPr>
          <w:rFonts w:ascii="Arial" w:hAnsi="Arial" w:cs="Arial"/>
          <w:sz w:val="24"/>
          <w:szCs w:val="24"/>
        </w:rPr>
        <w:t xml:space="preserve"> meses durante </w:t>
      </w:r>
      <w:r w:rsidR="000A6E91" w:rsidRPr="003B083D">
        <w:rPr>
          <w:rFonts w:ascii="Arial" w:hAnsi="Arial" w:cs="Arial"/>
          <w:sz w:val="24"/>
          <w:szCs w:val="24"/>
        </w:rPr>
        <w:t>cuarenta y cinco</w:t>
      </w:r>
      <w:r w:rsidR="00044277" w:rsidRPr="003B083D">
        <w:rPr>
          <w:rFonts w:ascii="Arial" w:hAnsi="Arial" w:cs="Arial"/>
          <w:sz w:val="24"/>
          <w:szCs w:val="24"/>
        </w:rPr>
        <w:t xml:space="preserve"> días y que al término de la número </w:t>
      </w:r>
      <w:r w:rsidR="000A6E91" w:rsidRPr="003B083D">
        <w:rPr>
          <w:rFonts w:ascii="Arial" w:hAnsi="Arial" w:cs="Arial"/>
          <w:sz w:val="24"/>
          <w:szCs w:val="24"/>
        </w:rPr>
        <w:t xml:space="preserve">once </w:t>
      </w:r>
      <w:r w:rsidR="00044277" w:rsidRPr="003B083D">
        <w:rPr>
          <w:rFonts w:ascii="Arial" w:hAnsi="Arial" w:cs="Arial"/>
          <w:sz w:val="24"/>
          <w:szCs w:val="24"/>
        </w:rPr>
        <w:t>este año</w:t>
      </w:r>
      <w:r w:rsidR="000A6E91" w:rsidRPr="003B083D">
        <w:rPr>
          <w:rFonts w:ascii="Arial" w:hAnsi="Arial" w:cs="Arial"/>
          <w:sz w:val="24"/>
          <w:szCs w:val="24"/>
        </w:rPr>
        <w:t>,</w:t>
      </w:r>
      <w:r w:rsidR="00044277" w:rsidRPr="003B083D">
        <w:rPr>
          <w:rFonts w:ascii="Arial" w:hAnsi="Arial" w:cs="Arial"/>
          <w:sz w:val="24"/>
          <w:szCs w:val="24"/>
        </w:rPr>
        <w:t xml:space="preserve"> logramos congregar ya más de </w:t>
      </w:r>
      <w:r w:rsidR="000A6E91" w:rsidRPr="003B083D">
        <w:rPr>
          <w:rFonts w:ascii="Arial" w:hAnsi="Arial" w:cs="Arial"/>
          <w:sz w:val="24"/>
          <w:szCs w:val="24"/>
        </w:rPr>
        <w:t>cuarenta</w:t>
      </w:r>
      <w:r w:rsidR="00044277" w:rsidRPr="003B083D">
        <w:rPr>
          <w:rFonts w:ascii="Arial" w:hAnsi="Arial" w:cs="Arial"/>
          <w:sz w:val="24"/>
          <w:szCs w:val="24"/>
        </w:rPr>
        <w:t xml:space="preserve"> países a nivel mundial y más de </w:t>
      </w:r>
      <w:r w:rsidR="000A6E91" w:rsidRPr="003B083D">
        <w:rPr>
          <w:rFonts w:ascii="Arial" w:hAnsi="Arial" w:cs="Arial"/>
          <w:sz w:val="24"/>
          <w:szCs w:val="24"/>
        </w:rPr>
        <w:t>ciento diez</w:t>
      </w:r>
      <w:r w:rsidR="00044277" w:rsidRPr="003B083D">
        <w:rPr>
          <w:rFonts w:ascii="Arial" w:hAnsi="Arial" w:cs="Arial"/>
          <w:sz w:val="24"/>
          <w:szCs w:val="24"/>
        </w:rPr>
        <w:t xml:space="preserve"> diferentes organizaciones dedicadas al combate de la ilegalidad en el mar</w:t>
      </w:r>
      <w:r w:rsidR="000A6E91" w:rsidRPr="003B083D">
        <w:rPr>
          <w:rFonts w:ascii="Arial" w:hAnsi="Arial" w:cs="Arial"/>
          <w:sz w:val="24"/>
          <w:szCs w:val="24"/>
        </w:rPr>
        <w:t>,</w:t>
      </w:r>
      <w:r w:rsidR="00044277" w:rsidRPr="003B083D">
        <w:rPr>
          <w:rFonts w:ascii="Arial" w:hAnsi="Arial" w:cs="Arial"/>
          <w:sz w:val="24"/>
          <w:szCs w:val="24"/>
        </w:rPr>
        <w:t xml:space="preserve"> en Europa</w:t>
      </w:r>
      <w:r w:rsidR="000A6E91" w:rsidRPr="003B083D">
        <w:rPr>
          <w:rFonts w:ascii="Arial" w:hAnsi="Arial" w:cs="Arial"/>
          <w:sz w:val="24"/>
          <w:szCs w:val="24"/>
        </w:rPr>
        <w:t>,</w:t>
      </w:r>
      <w:r w:rsidR="00044277" w:rsidRPr="003B083D">
        <w:rPr>
          <w:rFonts w:ascii="Arial" w:hAnsi="Arial" w:cs="Arial"/>
          <w:sz w:val="24"/>
          <w:szCs w:val="24"/>
        </w:rPr>
        <w:t xml:space="preserve"> África y las Américas</w:t>
      </w:r>
      <w:r w:rsidR="000A6E91" w:rsidRPr="003B083D">
        <w:rPr>
          <w:rFonts w:ascii="Arial" w:hAnsi="Arial" w:cs="Arial"/>
          <w:sz w:val="24"/>
          <w:szCs w:val="24"/>
        </w:rPr>
        <w:t>.</w:t>
      </w:r>
      <w:r w:rsidR="00044277" w:rsidRPr="003B083D">
        <w:rPr>
          <w:rFonts w:ascii="Arial" w:hAnsi="Arial" w:cs="Arial"/>
          <w:sz w:val="24"/>
          <w:szCs w:val="24"/>
        </w:rPr>
        <w:t xml:space="preserve"> </w:t>
      </w:r>
      <w:r w:rsidR="000A6E91" w:rsidRPr="003B083D">
        <w:rPr>
          <w:rFonts w:ascii="Arial" w:hAnsi="Arial" w:cs="Arial"/>
          <w:sz w:val="24"/>
          <w:szCs w:val="24"/>
        </w:rPr>
        <w:lastRenderedPageBreak/>
        <w:t>E</w:t>
      </w:r>
      <w:r w:rsidR="00044277" w:rsidRPr="003B083D">
        <w:rPr>
          <w:rFonts w:ascii="Arial" w:hAnsi="Arial" w:cs="Arial"/>
          <w:sz w:val="24"/>
          <w:szCs w:val="24"/>
        </w:rPr>
        <w:t>ste ejercicio diario</w:t>
      </w:r>
      <w:r w:rsidR="000A6E91" w:rsidRPr="003B083D">
        <w:rPr>
          <w:rFonts w:ascii="Arial" w:hAnsi="Arial" w:cs="Arial"/>
          <w:sz w:val="24"/>
          <w:szCs w:val="24"/>
        </w:rPr>
        <w:t>,</w:t>
      </w:r>
      <w:r w:rsidR="00044277" w:rsidRPr="003B083D">
        <w:rPr>
          <w:rFonts w:ascii="Arial" w:hAnsi="Arial" w:cs="Arial"/>
          <w:sz w:val="24"/>
          <w:szCs w:val="24"/>
        </w:rPr>
        <w:t xml:space="preserve"> perdón este ejercicio semestral</w:t>
      </w:r>
      <w:r w:rsidR="00AE44AE" w:rsidRPr="003B083D">
        <w:rPr>
          <w:rFonts w:ascii="Arial" w:hAnsi="Arial" w:cs="Arial"/>
          <w:sz w:val="24"/>
          <w:szCs w:val="24"/>
        </w:rPr>
        <w:t>,</w:t>
      </w:r>
      <w:r w:rsidR="00044277" w:rsidRPr="003B083D">
        <w:rPr>
          <w:rFonts w:ascii="Arial" w:hAnsi="Arial" w:cs="Arial"/>
          <w:sz w:val="24"/>
          <w:szCs w:val="24"/>
        </w:rPr>
        <w:t xml:space="preserve"> es liderado por la </w:t>
      </w:r>
      <w:r w:rsidR="00497651" w:rsidRPr="003B083D">
        <w:rPr>
          <w:rFonts w:ascii="Arial" w:hAnsi="Arial" w:cs="Arial"/>
          <w:sz w:val="24"/>
          <w:szCs w:val="24"/>
        </w:rPr>
        <w:t>A</w:t>
      </w:r>
      <w:r w:rsidR="00044277" w:rsidRPr="003B083D">
        <w:rPr>
          <w:rFonts w:ascii="Arial" w:hAnsi="Arial" w:cs="Arial"/>
          <w:sz w:val="24"/>
          <w:szCs w:val="24"/>
        </w:rPr>
        <w:t>rmada</w:t>
      </w:r>
      <w:r w:rsidR="00497651" w:rsidRPr="003B083D">
        <w:rPr>
          <w:rFonts w:ascii="Arial" w:hAnsi="Arial" w:cs="Arial"/>
          <w:sz w:val="24"/>
          <w:szCs w:val="24"/>
        </w:rPr>
        <w:t>,</w:t>
      </w:r>
      <w:r w:rsidR="00044277" w:rsidRPr="003B083D">
        <w:rPr>
          <w:rFonts w:ascii="Arial" w:hAnsi="Arial" w:cs="Arial"/>
          <w:sz w:val="24"/>
          <w:szCs w:val="24"/>
        </w:rPr>
        <w:t xml:space="preserve"> hoy reconocida como la entidad que estaba liderando el esfuerzo global en la lucha contra el narcotráfico</w:t>
      </w:r>
      <w:r w:rsidR="00497651" w:rsidRPr="003B083D">
        <w:rPr>
          <w:rFonts w:ascii="Arial" w:hAnsi="Arial" w:cs="Arial"/>
          <w:sz w:val="24"/>
          <w:szCs w:val="24"/>
        </w:rPr>
        <w:t>.</w:t>
      </w:r>
      <w:r w:rsidR="00044277" w:rsidRPr="003B083D">
        <w:rPr>
          <w:rFonts w:ascii="Arial" w:hAnsi="Arial" w:cs="Arial"/>
          <w:sz w:val="24"/>
          <w:szCs w:val="24"/>
        </w:rPr>
        <w:t xml:space="preserve"> </w:t>
      </w:r>
    </w:p>
    <w:p w14:paraId="4CB818EA" w14:textId="77777777" w:rsidR="00497651" w:rsidRPr="003B083D" w:rsidRDefault="00497651" w:rsidP="003B083D">
      <w:pPr>
        <w:spacing w:after="0" w:line="240" w:lineRule="auto"/>
        <w:jc w:val="both"/>
        <w:rPr>
          <w:rFonts w:ascii="Arial" w:hAnsi="Arial" w:cs="Arial"/>
          <w:sz w:val="24"/>
          <w:szCs w:val="24"/>
        </w:rPr>
      </w:pPr>
    </w:p>
    <w:p w14:paraId="30498E89" w14:textId="03715716" w:rsidR="00824648" w:rsidRPr="003B083D" w:rsidRDefault="00497651" w:rsidP="003B083D">
      <w:pPr>
        <w:spacing w:after="0" w:line="240" w:lineRule="auto"/>
        <w:jc w:val="both"/>
        <w:rPr>
          <w:rFonts w:ascii="Arial" w:hAnsi="Arial" w:cs="Arial"/>
          <w:sz w:val="24"/>
          <w:szCs w:val="24"/>
        </w:rPr>
      </w:pPr>
      <w:r w:rsidRPr="003B083D">
        <w:rPr>
          <w:rFonts w:ascii="Arial" w:hAnsi="Arial" w:cs="Arial"/>
          <w:sz w:val="24"/>
          <w:szCs w:val="24"/>
        </w:rPr>
        <w:t xml:space="preserve">Cuando sumamos </w:t>
      </w:r>
      <w:r w:rsidR="00044277" w:rsidRPr="003B083D">
        <w:rPr>
          <w:rFonts w:ascii="Arial" w:hAnsi="Arial" w:cs="Arial"/>
          <w:sz w:val="24"/>
          <w:szCs w:val="24"/>
        </w:rPr>
        <w:t>estas cantidades</w:t>
      </w:r>
      <w:r w:rsidRPr="003B083D">
        <w:rPr>
          <w:rFonts w:ascii="Arial" w:hAnsi="Arial" w:cs="Arial"/>
          <w:sz w:val="24"/>
          <w:szCs w:val="24"/>
        </w:rPr>
        <w:t>,</w:t>
      </w:r>
      <w:r w:rsidR="00044277" w:rsidRPr="003B083D">
        <w:rPr>
          <w:rFonts w:ascii="Arial" w:hAnsi="Arial" w:cs="Arial"/>
          <w:sz w:val="24"/>
          <w:szCs w:val="24"/>
        </w:rPr>
        <w:t xml:space="preserve"> pues hemos logrado durante estos cinco años</w:t>
      </w:r>
      <w:r w:rsidR="00967DCA" w:rsidRPr="003B083D">
        <w:rPr>
          <w:rFonts w:ascii="Arial" w:hAnsi="Arial" w:cs="Arial"/>
          <w:sz w:val="24"/>
          <w:szCs w:val="24"/>
        </w:rPr>
        <w:t>,</w:t>
      </w:r>
      <w:r w:rsidR="00044277" w:rsidRPr="003B083D">
        <w:rPr>
          <w:rFonts w:ascii="Arial" w:hAnsi="Arial" w:cs="Arial"/>
          <w:sz w:val="24"/>
          <w:szCs w:val="24"/>
        </w:rPr>
        <w:t xml:space="preserve"> la incautación entre todos los países de</w:t>
      </w:r>
      <w:r w:rsidRPr="003B083D">
        <w:rPr>
          <w:rFonts w:ascii="Arial" w:hAnsi="Arial" w:cs="Arial"/>
          <w:sz w:val="24"/>
          <w:szCs w:val="24"/>
        </w:rPr>
        <w:t xml:space="preserve"> mil setenta </w:t>
      </w:r>
      <w:r w:rsidR="00044277" w:rsidRPr="003B083D">
        <w:rPr>
          <w:rFonts w:ascii="Arial" w:hAnsi="Arial" w:cs="Arial"/>
          <w:sz w:val="24"/>
          <w:szCs w:val="24"/>
        </w:rPr>
        <w:t>toneladas de cocaína</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seiscientas cuarenta y cuatro</w:t>
      </w:r>
      <w:r w:rsidR="00044277" w:rsidRPr="003B083D">
        <w:rPr>
          <w:rFonts w:ascii="Arial" w:hAnsi="Arial" w:cs="Arial"/>
          <w:sz w:val="24"/>
          <w:szCs w:val="24"/>
        </w:rPr>
        <w:t xml:space="preserve"> de marihuana</w:t>
      </w:r>
      <w:r w:rsidRPr="003B083D">
        <w:rPr>
          <w:rFonts w:ascii="Arial" w:hAnsi="Arial" w:cs="Arial"/>
          <w:sz w:val="24"/>
          <w:szCs w:val="24"/>
        </w:rPr>
        <w:t>,</w:t>
      </w:r>
      <w:r w:rsidR="00044277" w:rsidRPr="003B083D">
        <w:rPr>
          <w:rFonts w:ascii="Arial" w:hAnsi="Arial" w:cs="Arial"/>
          <w:sz w:val="24"/>
          <w:szCs w:val="24"/>
        </w:rPr>
        <w:t xml:space="preserve"> capturamos</w:t>
      </w:r>
      <w:r w:rsidR="000A6E91" w:rsidRPr="003B083D">
        <w:rPr>
          <w:rFonts w:ascii="Arial" w:hAnsi="Arial" w:cs="Arial"/>
          <w:sz w:val="24"/>
          <w:szCs w:val="24"/>
        </w:rPr>
        <w:t xml:space="preserve"> </w:t>
      </w:r>
      <w:r w:rsidR="00044277" w:rsidRPr="003B083D">
        <w:rPr>
          <w:rFonts w:ascii="Arial" w:hAnsi="Arial" w:cs="Arial"/>
          <w:sz w:val="24"/>
          <w:szCs w:val="24"/>
        </w:rPr>
        <w:t xml:space="preserve">más de </w:t>
      </w:r>
      <w:r w:rsidRPr="003B083D">
        <w:rPr>
          <w:rFonts w:ascii="Arial" w:hAnsi="Arial" w:cs="Arial"/>
          <w:sz w:val="24"/>
          <w:szCs w:val="24"/>
        </w:rPr>
        <w:t>tres mil novecientos</w:t>
      </w:r>
      <w:r w:rsidR="00044277" w:rsidRPr="003B083D">
        <w:rPr>
          <w:rFonts w:ascii="Arial" w:hAnsi="Arial" w:cs="Arial"/>
          <w:sz w:val="24"/>
          <w:szCs w:val="24"/>
        </w:rPr>
        <w:t xml:space="preserve"> y obviamente</w:t>
      </w:r>
      <w:r w:rsidRPr="003B083D">
        <w:rPr>
          <w:rFonts w:ascii="Arial" w:hAnsi="Arial" w:cs="Arial"/>
          <w:sz w:val="24"/>
          <w:szCs w:val="24"/>
        </w:rPr>
        <w:t>,</w:t>
      </w:r>
      <w:r w:rsidR="00044277" w:rsidRPr="003B083D">
        <w:rPr>
          <w:rFonts w:ascii="Arial" w:hAnsi="Arial" w:cs="Arial"/>
          <w:sz w:val="24"/>
          <w:szCs w:val="24"/>
        </w:rPr>
        <w:t xml:space="preserve"> impactando muy importante a la comunidad global evitando que más de </w:t>
      </w:r>
      <w:r w:rsidRPr="003B083D">
        <w:rPr>
          <w:rFonts w:ascii="Arial" w:hAnsi="Arial" w:cs="Arial"/>
          <w:sz w:val="24"/>
          <w:szCs w:val="24"/>
        </w:rPr>
        <w:t xml:space="preserve">dos </w:t>
      </w:r>
      <w:r w:rsidR="00044277" w:rsidRPr="003B083D">
        <w:rPr>
          <w:rFonts w:ascii="Arial" w:hAnsi="Arial" w:cs="Arial"/>
          <w:sz w:val="24"/>
          <w:szCs w:val="24"/>
        </w:rPr>
        <w:t xml:space="preserve">millones </w:t>
      </w:r>
      <w:r w:rsidRPr="003B083D">
        <w:rPr>
          <w:rFonts w:ascii="Arial" w:hAnsi="Arial" w:cs="Arial"/>
          <w:sz w:val="24"/>
          <w:szCs w:val="24"/>
        </w:rPr>
        <w:t>setecientas</w:t>
      </w:r>
      <w:r w:rsidR="00044277" w:rsidRPr="003B083D">
        <w:rPr>
          <w:rFonts w:ascii="Arial" w:hAnsi="Arial" w:cs="Arial"/>
          <w:sz w:val="24"/>
          <w:szCs w:val="24"/>
        </w:rPr>
        <w:t xml:space="preserve"> mil dosis lleguen a los mercados de las calles</w:t>
      </w:r>
      <w:r w:rsidR="00C520E4" w:rsidRPr="003B083D">
        <w:rPr>
          <w:rFonts w:ascii="Arial" w:hAnsi="Arial" w:cs="Arial"/>
          <w:sz w:val="24"/>
          <w:szCs w:val="24"/>
        </w:rPr>
        <w:t>. E</w:t>
      </w:r>
      <w:r w:rsidR="00044277" w:rsidRPr="003B083D">
        <w:rPr>
          <w:rFonts w:ascii="Arial" w:hAnsi="Arial" w:cs="Arial"/>
          <w:sz w:val="24"/>
          <w:szCs w:val="24"/>
        </w:rPr>
        <w:t xml:space="preserve">s un esfuerzo que la </w:t>
      </w:r>
      <w:r w:rsidR="00824648" w:rsidRPr="003B083D">
        <w:rPr>
          <w:rFonts w:ascii="Arial" w:hAnsi="Arial" w:cs="Arial"/>
          <w:sz w:val="24"/>
          <w:szCs w:val="24"/>
        </w:rPr>
        <w:t>A</w:t>
      </w:r>
      <w:r w:rsidR="00044277" w:rsidRPr="003B083D">
        <w:rPr>
          <w:rFonts w:ascii="Arial" w:hAnsi="Arial" w:cs="Arial"/>
          <w:sz w:val="24"/>
          <w:szCs w:val="24"/>
        </w:rPr>
        <w:t xml:space="preserve">rmada está liderando y que próximamente en el siguiente semestre tendremos la número </w:t>
      </w:r>
      <w:r w:rsidR="00824648" w:rsidRPr="003B083D">
        <w:rPr>
          <w:rFonts w:ascii="Arial" w:hAnsi="Arial" w:cs="Arial"/>
          <w:sz w:val="24"/>
          <w:szCs w:val="24"/>
        </w:rPr>
        <w:t>doce</w:t>
      </w:r>
      <w:r w:rsidR="00044277" w:rsidRPr="003B083D">
        <w:rPr>
          <w:rFonts w:ascii="Arial" w:hAnsi="Arial" w:cs="Arial"/>
          <w:sz w:val="24"/>
          <w:szCs w:val="24"/>
        </w:rPr>
        <w:t xml:space="preserve"> y hemos invitado</w:t>
      </w:r>
      <w:r w:rsidR="00824648" w:rsidRPr="003B083D">
        <w:rPr>
          <w:rFonts w:ascii="Arial" w:hAnsi="Arial" w:cs="Arial"/>
          <w:sz w:val="24"/>
          <w:szCs w:val="24"/>
        </w:rPr>
        <w:t>,</w:t>
      </w:r>
      <w:r w:rsidR="00044277" w:rsidRPr="003B083D">
        <w:rPr>
          <w:rFonts w:ascii="Arial" w:hAnsi="Arial" w:cs="Arial"/>
          <w:sz w:val="24"/>
          <w:szCs w:val="24"/>
        </w:rPr>
        <w:t xml:space="preserve"> a guardacostas de Indonesia</w:t>
      </w:r>
      <w:r w:rsidR="00824648" w:rsidRPr="003B083D">
        <w:rPr>
          <w:rFonts w:ascii="Arial" w:hAnsi="Arial" w:cs="Arial"/>
          <w:sz w:val="24"/>
          <w:szCs w:val="24"/>
        </w:rPr>
        <w:t>,</w:t>
      </w:r>
      <w:r w:rsidR="00044277" w:rsidRPr="003B083D">
        <w:rPr>
          <w:rFonts w:ascii="Arial" w:hAnsi="Arial" w:cs="Arial"/>
          <w:sz w:val="24"/>
          <w:szCs w:val="24"/>
        </w:rPr>
        <w:t xml:space="preserve"> guardacostas igualmente de Filipinas</w:t>
      </w:r>
      <w:r w:rsidR="00824648" w:rsidRPr="003B083D">
        <w:rPr>
          <w:rFonts w:ascii="Arial" w:hAnsi="Arial" w:cs="Arial"/>
          <w:sz w:val="24"/>
          <w:szCs w:val="24"/>
        </w:rPr>
        <w:t>,</w:t>
      </w:r>
      <w:r w:rsidR="00044277" w:rsidRPr="003B083D">
        <w:rPr>
          <w:rFonts w:ascii="Arial" w:hAnsi="Arial" w:cs="Arial"/>
          <w:sz w:val="24"/>
          <w:szCs w:val="24"/>
        </w:rPr>
        <w:t xml:space="preserve"> guardacostas de Corea y el </w:t>
      </w:r>
      <w:r w:rsidR="00824648" w:rsidRPr="003B083D">
        <w:rPr>
          <w:rFonts w:ascii="Arial" w:hAnsi="Arial" w:cs="Arial"/>
          <w:sz w:val="24"/>
          <w:szCs w:val="24"/>
        </w:rPr>
        <w:t>S</w:t>
      </w:r>
      <w:r w:rsidR="00044277" w:rsidRPr="003B083D">
        <w:rPr>
          <w:rFonts w:ascii="Arial" w:hAnsi="Arial" w:cs="Arial"/>
          <w:sz w:val="24"/>
          <w:szCs w:val="24"/>
        </w:rPr>
        <w:t xml:space="preserve">ervicio </w:t>
      </w:r>
      <w:r w:rsidR="00824648" w:rsidRPr="003B083D">
        <w:rPr>
          <w:rFonts w:ascii="Arial" w:hAnsi="Arial" w:cs="Arial"/>
          <w:sz w:val="24"/>
          <w:szCs w:val="24"/>
        </w:rPr>
        <w:t>P</w:t>
      </w:r>
      <w:r w:rsidR="00044277" w:rsidRPr="003B083D">
        <w:rPr>
          <w:rFonts w:ascii="Arial" w:hAnsi="Arial" w:cs="Arial"/>
          <w:sz w:val="24"/>
          <w:szCs w:val="24"/>
        </w:rPr>
        <w:t xml:space="preserve">olicial </w:t>
      </w:r>
      <w:r w:rsidR="00824648" w:rsidRPr="003B083D">
        <w:rPr>
          <w:rFonts w:ascii="Arial" w:hAnsi="Arial" w:cs="Arial"/>
          <w:sz w:val="24"/>
          <w:szCs w:val="24"/>
        </w:rPr>
        <w:t>M</w:t>
      </w:r>
      <w:r w:rsidR="00044277" w:rsidRPr="003B083D">
        <w:rPr>
          <w:rFonts w:ascii="Arial" w:hAnsi="Arial" w:cs="Arial"/>
          <w:sz w:val="24"/>
          <w:szCs w:val="24"/>
        </w:rPr>
        <w:t>arítimo de Singapur</w:t>
      </w:r>
      <w:r w:rsidR="00C520E4" w:rsidRPr="003B083D">
        <w:rPr>
          <w:rFonts w:ascii="Arial" w:hAnsi="Arial" w:cs="Arial"/>
          <w:sz w:val="24"/>
          <w:szCs w:val="24"/>
        </w:rPr>
        <w:t>,</w:t>
      </w:r>
      <w:r w:rsidR="00044277" w:rsidRPr="003B083D">
        <w:rPr>
          <w:rFonts w:ascii="Arial" w:hAnsi="Arial" w:cs="Arial"/>
          <w:sz w:val="24"/>
          <w:szCs w:val="24"/>
        </w:rPr>
        <w:t xml:space="preserve"> para que también al otro lado del </w:t>
      </w:r>
      <w:r w:rsidR="00443972" w:rsidRPr="003B083D">
        <w:rPr>
          <w:rFonts w:ascii="Arial" w:hAnsi="Arial" w:cs="Arial"/>
          <w:sz w:val="24"/>
          <w:szCs w:val="24"/>
        </w:rPr>
        <w:t>Plan</w:t>
      </w:r>
      <w:r w:rsidR="00044277" w:rsidRPr="003B083D">
        <w:rPr>
          <w:rFonts w:ascii="Arial" w:hAnsi="Arial" w:cs="Arial"/>
          <w:sz w:val="24"/>
          <w:szCs w:val="24"/>
        </w:rPr>
        <w:t>eta</w:t>
      </w:r>
      <w:r w:rsidR="00824648" w:rsidRPr="003B083D">
        <w:rPr>
          <w:rFonts w:ascii="Arial" w:hAnsi="Arial" w:cs="Arial"/>
          <w:sz w:val="24"/>
          <w:szCs w:val="24"/>
        </w:rPr>
        <w:t>,</w:t>
      </w:r>
      <w:r w:rsidR="00044277" w:rsidRPr="003B083D">
        <w:rPr>
          <w:rFonts w:ascii="Arial" w:hAnsi="Arial" w:cs="Arial"/>
          <w:sz w:val="24"/>
          <w:szCs w:val="24"/>
        </w:rPr>
        <w:t xml:space="preserve"> adelantemos esta campaña cada </w:t>
      </w:r>
      <w:r w:rsidR="00824648" w:rsidRPr="003B083D">
        <w:rPr>
          <w:rFonts w:ascii="Arial" w:hAnsi="Arial" w:cs="Arial"/>
          <w:sz w:val="24"/>
          <w:szCs w:val="24"/>
        </w:rPr>
        <w:t>seis</w:t>
      </w:r>
      <w:r w:rsidR="00044277" w:rsidRPr="003B083D">
        <w:rPr>
          <w:rFonts w:ascii="Arial" w:hAnsi="Arial" w:cs="Arial"/>
          <w:sz w:val="24"/>
          <w:szCs w:val="24"/>
        </w:rPr>
        <w:t xml:space="preserve"> meses en procura de esa responsabilidad compartida del combate del narcotráfico</w:t>
      </w:r>
      <w:r w:rsidR="00824648" w:rsidRPr="003B083D">
        <w:rPr>
          <w:rFonts w:ascii="Arial" w:hAnsi="Arial" w:cs="Arial"/>
          <w:sz w:val="24"/>
          <w:szCs w:val="24"/>
        </w:rPr>
        <w:t>.</w:t>
      </w:r>
      <w:r w:rsidR="00044277" w:rsidRPr="003B083D">
        <w:rPr>
          <w:rFonts w:ascii="Arial" w:hAnsi="Arial" w:cs="Arial"/>
          <w:sz w:val="24"/>
          <w:szCs w:val="24"/>
        </w:rPr>
        <w:t xml:space="preserve"> </w:t>
      </w:r>
      <w:r w:rsidR="00824648" w:rsidRPr="003B083D">
        <w:rPr>
          <w:rFonts w:ascii="Arial" w:hAnsi="Arial" w:cs="Arial"/>
          <w:sz w:val="24"/>
          <w:szCs w:val="24"/>
        </w:rPr>
        <w:t>E</w:t>
      </w:r>
      <w:r w:rsidR="00044277" w:rsidRPr="003B083D">
        <w:rPr>
          <w:rFonts w:ascii="Arial" w:hAnsi="Arial" w:cs="Arial"/>
          <w:sz w:val="24"/>
          <w:szCs w:val="24"/>
        </w:rPr>
        <w:t>n ese sentido</w:t>
      </w:r>
      <w:r w:rsidR="00824648" w:rsidRPr="003B083D">
        <w:rPr>
          <w:rFonts w:ascii="Arial" w:hAnsi="Arial" w:cs="Arial"/>
          <w:sz w:val="24"/>
          <w:szCs w:val="24"/>
        </w:rPr>
        <w:t>,</w:t>
      </w:r>
      <w:r w:rsidR="00044277" w:rsidRPr="003B083D">
        <w:rPr>
          <w:rFonts w:ascii="Arial" w:hAnsi="Arial" w:cs="Arial"/>
          <w:sz w:val="24"/>
          <w:szCs w:val="24"/>
        </w:rPr>
        <w:t xml:space="preserve"> pues es una ofrenda permanente</w:t>
      </w:r>
      <w:r w:rsidR="00824648" w:rsidRPr="003B083D">
        <w:rPr>
          <w:rFonts w:ascii="Arial" w:hAnsi="Arial" w:cs="Arial"/>
          <w:sz w:val="24"/>
          <w:szCs w:val="24"/>
        </w:rPr>
        <w:t>.</w:t>
      </w:r>
    </w:p>
    <w:p w14:paraId="12C29E8C" w14:textId="77777777" w:rsidR="00824648" w:rsidRPr="003B083D" w:rsidRDefault="00824648" w:rsidP="003B083D">
      <w:pPr>
        <w:spacing w:after="0" w:line="240" w:lineRule="auto"/>
        <w:jc w:val="both"/>
        <w:rPr>
          <w:rFonts w:ascii="Arial" w:hAnsi="Arial" w:cs="Arial"/>
          <w:sz w:val="24"/>
          <w:szCs w:val="24"/>
        </w:rPr>
      </w:pPr>
    </w:p>
    <w:p w14:paraId="46F83E23" w14:textId="77777777" w:rsidR="0014211D" w:rsidRPr="003B083D" w:rsidRDefault="00824648" w:rsidP="003B083D">
      <w:pPr>
        <w:spacing w:after="0" w:line="240" w:lineRule="auto"/>
        <w:jc w:val="both"/>
        <w:rPr>
          <w:rFonts w:ascii="Arial" w:hAnsi="Arial" w:cs="Arial"/>
          <w:sz w:val="24"/>
          <w:szCs w:val="24"/>
        </w:rPr>
      </w:pPr>
      <w:r w:rsidRPr="003B083D">
        <w:rPr>
          <w:rFonts w:ascii="Arial" w:hAnsi="Arial" w:cs="Arial"/>
          <w:sz w:val="24"/>
          <w:szCs w:val="24"/>
        </w:rPr>
        <w:t>H</w:t>
      </w:r>
      <w:r w:rsidR="00044277" w:rsidRPr="003B083D">
        <w:rPr>
          <w:rFonts w:ascii="Arial" w:hAnsi="Arial" w:cs="Arial"/>
          <w:sz w:val="24"/>
          <w:szCs w:val="24"/>
        </w:rPr>
        <w:t>e traído aquí</w:t>
      </w:r>
      <w:r w:rsidRPr="003B083D">
        <w:rPr>
          <w:rFonts w:ascii="Arial" w:hAnsi="Arial" w:cs="Arial"/>
          <w:sz w:val="24"/>
          <w:szCs w:val="24"/>
        </w:rPr>
        <w:t>,</w:t>
      </w:r>
      <w:r w:rsidR="00044277" w:rsidRPr="003B083D">
        <w:rPr>
          <w:rFonts w:ascii="Arial" w:hAnsi="Arial" w:cs="Arial"/>
          <w:sz w:val="24"/>
          <w:szCs w:val="24"/>
        </w:rPr>
        <w:t xml:space="preserve"> un punto específico por orden de instrucción Ministro de Defensa</w:t>
      </w:r>
      <w:r w:rsidRPr="003B083D">
        <w:rPr>
          <w:rFonts w:ascii="Arial" w:hAnsi="Arial" w:cs="Arial"/>
          <w:sz w:val="24"/>
          <w:szCs w:val="24"/>
        </w:rPr>
        <w:t>,</w:t>
      </w:r>
      <w:r w:rsidR="00044277" w:rsidRPr="003B083D">
        <w:rPr>
          <w:rFonts w:ascii="Arial" w:hAnsi="Arial" w:cs="Arial"/>
          <w:sz w:val="24"/>
          <w:szCs w:val="24"/>
        </w:rPr>
        <w:t xml:space="preserve"> el tema de los </w:t>
      </w:r>
      <w:r w:rsidRPr="003B083D">
        <w:rPr>
          <w:rFonts w:ascii="Arial" w:hAnsi="Arial" w:cs="Arial"/>
          <w:sz w:val="24"/>
          <w:szCs w:val="24"/>
        </w:rPr>
        <w:t xml:space="preserve">puertos fluviales </w:t>
      </w:r>
      <w:r w:rsidR="00044277" w:rsidRPr="003B083D">
        <w:rPr>
          <w:rFonts w:ascii="Arial" w:hAnsi="Arial" w:cs="Arial"/>
          <w:sz w:val="24"/>
          <w:szCs w:val="24"/>
        </w:rPr>
        <w:t>de Nariño</w:t>
      </w:r>
      <w:r w:rsidRPr="003B083D">
        <w:rPr>
          <w:rFonts w:ascii="Arial" w:hAnsi="Arial" w:cs="Arial"/>
          <w:sz w:val="24"/>
          <w:szCs w:val="24"/>
        </w:rPr>
        <w:t>,</w:t>
      </w:r>
      <w:r w:rsidR="00044277" w:rsidRPr="003B083D">
        <w:rPr>
          <w:rFonts w:ascii="Arial" w:hAnsi="Arial" w:cs="Arial"/>
          <w:sz w:val="24"/>
          <w:szCs w:val="24"/>
        </w:rPr>
        <w:t xml:space="preserve"> hay una inquietud por parte de algunos </w:t>
      </w:r>
      <w:r w:rsidRPr="003B083D">
        <w:rPr>
          <w:rFonts w:ascii="Arial" w:hAnsi="Arial" w:cs="Arial"/>
          <w:sz w:val="24"/>
          <w:szCs w:val="24"/>
        </w:rPr>
        <w:t>C</w:t>
      </w:r>
      <w:r w:rsidR="00044277" w:rsidRPr="003B083D">
        <w:rPr>
          <w:rFonts w:ascii="Arial" w:hAnsi="Arial" w:cs="Arial"/>
          <w:sz w:val="24"/>
          <w:szCs w:val="24"/>
        </w:rPr>
        <w:t>ongresistas de este tema</w:t>
      </w:r>
      <w:r w:rsidRPr="003B083D">
        <w:rPr>
          <w:rFonts w:ascii="Arial" w:hAnsi="Arial" w:cs="Arial"/>
          <w:sz w:val="24"/>
          <w:szCs w:val="24"/>
        </w:rPr>
        <w:t>,</w:t>
      </w:r>
      <w:r w:rsidR="00044277" w:rsidRPr="003B083D">
        <w:rPr>
          <w:rFonts w:ascii="Arial" w:hAnsi="Arial" w:cs="Arial"/>
          <w:sz w:val="24"/>
          <w:szCs w:val="24"/>
        </w:rPr>
        <w:t xml:space="preserve"> sucede que allá tenemos</w:t>
      </w:r>
      <w:r w:rsidRPr="003B083D">
        <w:rPr>
          <w:rFonts w:ascii="Arial" w:hAnsi="Arial" w:cs="Arial"/>
          <w:sz w:val="24"/>
          <w:szCs w:val="24"/>
        </w:rPr>
        <w:t xml:space="preserve"> seis</w:t>
      </w:r>
      <w:r w:rsidR="00044277" w:rsidRPr="003B083D">
        <w:rPr>
          <w:rFonts w:ascii="Arial" w:hAnsi="Arial" w:cs="Arial"/>
          <w:sz w:val="24"/>
          <w:szCs w:val="24"/>
        </w:rPr>
        <w:t xml:space="preserve"> puestos en Nariño</w:t>
      </w:r>
      <w:r w:rsidRPr="003B083D">
        <w:rPr>
          <w:rFonts w:ascii="Arial" w:hAnsi="Arial" w:cs="Arial"/>
          <w:sz w:val="24"/>
          <w:szCs w:val="24"/>
        </w:rPr>
        <w:t>,</w:t>
      </w:r>
      <w:r w:rsidR="00044277" w:rsidRPr="003B083D">
        <w:rPr>
          <w:rFonts w:ascii="Arial" w:hAnsi="Arial" w:cs="Arial"/>
          <w:sz w:val="24"/>
          <w:szCs w:val="24"/>
        </w:rPr>
        <w:t xml:space="preserve"> de los cuales La Tola</w:t>
      </w:r>
      <w:r w:rsidRPr="003B083D">
        <w:rPr>
          <w:rFonts w:ascii="Arial" w:hAnsi="Arial" w:cs="Arial"/>
          <w:sz w:val="24"/>
          <w:szCs w:val="24"/>
        </w:rPr>
        <w:t>,</w:t>
      </w:r>
      <w:r w:rsidR="00044277" w:rsidRPr="003B083D">
        <w:rPr>
          <w:rFonts w:ascii="Arial" w:hAnsi="Arial" w:cs="Arial"/>
          <w:sz w:val="24"/>
          <w:szCs w:val="24"/>
        </w:rPr>
        <w:t xml:space="preserve"> Satinga</w:t>
      </w:r>
      <w:r w:rsidRPr="003B083D">
        <w:rPr>
          <w:rFonts w:ascii="Arial" w:hAnsi="Arial" w:cs="Arial"/>
          <w:sz w:val="24"/>
          <w:szCs w:val="24"/>
        </w:rPr>
        <w:t>,</w:t>
      </w:r>
      <w:r w:rsidR="00044277" w:rsidRPr="003B083D">
        <w:rPr>
          <w:rFonts w:ascii="Arial" w:hAnsi="Arial" w:cs="Arial"/>
          <w:sz w:val="24"/>
          <w:szCs w:val="24"/>
        </w:rPr>
        <w:t xml:space="preserve"> Salahonda </w:t>
      </w:r>
      <w:r w:rsidR="003259A8" w:rsidRPr="003B083D">
        <w:rPr>
          <w:rFonts w:ascii="Arial" w:hAnsi="Arial" w:cs="Arial"/>
          <w:sz w:val="24"/>
          <w:szCs w:val="24"/>
        </w:rPr>
        <w:t>e</w:t>
      </w:r>
      <w:r w:rsidR="00044277" w:rsidRPr="003B083D">
        <w:rPr>
          <w:rFonts w:ascii="Arial" w:hAnsi="Arial" w:cs="Arial"/>
          <w:sz w:val="24"/>
          <w:szCs w:val="24"/>
        </w:rPr>
        <w:t xml:space="preserve"> Iscuandé son puestos fijos que no son fluviales</w:t>
      </w:r>
      <w:r w:rsidRPr="003B083D">
        <w:rPr>
          <w:rFonts w:ascii="Arial" w:hAnsi="Arial" w:cs="Arial"/>
          <w:sz w:val="24"/>
          <w:szCs w:val="24"/>
        </w:rPr>
        <w:t>,</w:t>
      </w:r>
      <w:r w:rsidR="00044277" w:rsidRPr="003B083D">
        <w:rPr>
          <w:rFonts w:ascii="Arial" w:hAnsi="Arial" w:cs="Arial"/>
          <w:sz w:val="24"/>
          <w:szCs w:val="24"/>
        </w:rPr>
        <w:t xml:space="preserve"> que en su momento fueron ubicados allá como un apoyo a los temas de la seguridad democrática en ese momento de presencia en pueblos</w:t>
      </w:r>
      <w:r w:rsidRPr="003B083D">
        <w:rPr>
          <w:rFonts w:ascii="Arial" w:hAnsi="Arial" w:cs="Arial"/>
          <w:sz w:val="24"/>
          <w:szCs w:val="24"/>
        </w:rPr>
        <w:t>,</w:t>
      </w:r>
      <w:r w:rsidR="00044277" w:rsidRPr="003B083D">
        <w:rPr>
          <w:rFonts w:ascii="Arial" w:hAnsi="Arial" w:cs="Arial"/>
          <w:sz w:val="24"/>
          <w:szCs w:val="24"/>
        </w:rPr>
        <w:t xml:space="preserve"> pero que en realidad en este momento no están siendo utilizados como tal para </w:t>
      </w:r>
      <w:r w:rsidRPr="003B083D">
        <w:rPr>
          <w:rFonts w:ascii="Arial" w:hAnsi="Arial" w:cs="Arial"/>
          <w:sz w:val="24"/>
          <w:szCs w:val="24"/>
        </w:rPr>
        <w:t xml:space="preserve">su </w:t>
      </w:r>
      <w:r w:rsidR="0014211D" w:rsidRPr="003B083D">
        <w:rPr>
          <w:rFonts w:ascii="Arial" w:hAnsi="Arial" w:cs="Arial"/>
          <w:sz w:val="24"/>
          <w:szCs w:val="24"/>
        </w:rPr>
        <w:t>sostenibilidad</w:t>
      </w:r>
      <w:r w:rsidRPr="003B083D">
        <w:rPr>
          <w:rFonts w:ascii="Arial" w:hAnsi="Arial" w:cs="Arial"/>
          <w:sz w:val="24"/>
          <w:szCs w:val="24"/>
        </w:rPr>
        <w:t xml:space="preserve">, </w:t>
      </w:r>
      <w:r w:rsidR="00044277" w:rsidRPr="003B083D">
        <w:rPr>
          <w:rFonts w:ascii="Arial" w:hAnsi="Arial" w:cs="Arial"/>
          <w:sz w:val="24"/>
          <w:szCs w:val="24"/>
        </w:rPr>
        <w:t xml:space="preserve">toda vez que están alejados de los ríos y están haciendo solamente papel policial que no nos corresponde como </w:t>
      </w:r>
      <w:r w:rsidRPr="003B083D">
        <w:rPr>
          <w:rFonts w:ascii="Arial" w:hAnsi="Arial" w:cs="Arial"/>
          <w:sz w:val="24"/>
          <w:szCs w:val="24"/>
        </w:rPr>
        <w:t>F</w:t>
      </w:r>
      <w:r w:rsidR="00044277" w:rsidRPr="003B083D">
        <w:rPr>
          <w:rFonts w:ascii="Arial" w:hAnsi="Arial" w:cs="Arial"/>
          <w:sz w:val="24"/>
          <w:szCs w:val="24"/>
        </w:rPr>
        <w:t xml:space="preserve">uerza </w:t>
      </w:r>
      <w:r w:rsidRPr="003B083D">
        <w:rPr>
          <w:rFonts w:ascii="Arial" w:hAnsi="Arial" w:cs="Arial"/>
          <w:sz w:val="24"/>
          <w:szCs w:val="24"/>
        </w:rPr>
        <w:t>M</w:t>
      </w:r>
      <w:r w:rsidR="00044277" w:rsidRPr="003B083D">
        <w:rPr>
          <w:rFonts w:ascii="Arial" w:hAnsi="Arial" w:cs="Arial"/>
          <w:sz w:val="24"/>
          <w:szCs w:val="24"/>
        </w:rPr>
        <w:t>ilitar a la Armada Nacional</w:t>
      </w:r>
      <w:r w:rsidRPr="003B083D">
        <w:rPr>
          <w:rFonts w:ascii="Arial" w:hAnsi="Arial" w:cs="Arial"/>
          <w:sz w:val="24"/>
          <w:szCs w:val="24"/>
        </w:rPr>
        <w:t>,</w:t>
      </w:r>
      <w:r w:rsidR="00044277" w:rsidRPr="003B083D">
        <w:rPr>
          <w:rFonts w:ascii="Arial" w:hAnsi="Arial" w:cs="Arial"/>
          <w:sz w:val="24"/>
          <w:szCs w:val="24"/>
        </w:rPr>
        <w:t xml:space="preserve"> tener presencia policial en los centros urbanos</w:t>
      </w:r>
      <w:r w:rsidRPr="003B083D">
        <w:rPr>
          <w:rFonts w:ascii="Arial" w:hAnsi="Arial" w:cs="Arial"/>
          <w:sz w:val="24"/>
          <w:szCs w:val="24"/>
        </w:rPr>
        <w:t>.</w:t>
      </w:r>
      <w:r w:rsidR="00044277" w:rsidRPr="003B083D">
        <w:rPr>
          <w:rFonts w:ascii="Arial" w:hAnsi="Arial" w:cs="Arial"/>
          <w:sz w:val="24"/>
          <w:szCs w:val="24"/>
        </w:rPr>
        <w:t xml:space="preserve"> </w:t>
      </w:r>
    </w:p>
    <w:p w14:paraId="5F2D53B1" w14:textId="77777777" w:rsidR="0014211D" w:rsidRPr="003B083D" w:rsidRDefault="0014211D" w:rsidP="003B083D">
      <w:pPr>
        <w:spacing w:after="0" w:line="240" w:lineRule="auto"/>
        <w:jc w:val="both"/>
        <w:rPr>
          <w:rFonts w:ascii="Arial" w:hAnsi="Arial" w:cs="Arial"/>
          <w:sz w:val="24"/>
          <w:szCs w:val="24"/>
        </w:rPr>
      </w:pPr>
    </w:p>
    <w:p w14:paraId="675574FF" w14:textId="7EF201A9" w:rsidR="00824648" w:rsidRPr="003B083D" w:rsidRDefault="00824648" w:rsidP="003B083D">
      <w:pPr>
        <w:spacing w:after="0" w:line="240" w:lineRule="auto"/>
        <w:jc w:val="both"/>
        <w:rPr>
          <w:rFonts w:ascii="Arial" w:hAnsi="Arial" w:cs="Arial"/>
          <w:sz w:val="24"/>
          <w:szCs w:val="24"/>
        </w:rPr>
      </w:pPr>
      <w:r w:rsidRPr="003B083D">
        <w:rPr>
          <w:rFonts w:ascii="Arial" w:hAnsi="Arial" w:cs="Arial"/>
          <w:sz w:val="24"/>
          <w:szCs w:val="24"/>
        </w:rPr>
        <w:t>E</w:t>
      </w:r>
      <w:r w:rsidR="00044277" w:rsidRPr="003B083D">
        <w:rPr>
          <w:rFonts w:ascii="Arial" w:hAnsi="Arial" w:cs="Arial"/>
          <w:sz w:val="24"/>
          <w:szCs w:val="24"/>
        </w:rPr>
        <w:t>n ese sentido</w:t>
      </w:r>
      <w:r w:rsidRPr="003B083D">
        <w:rPr>
          <w:rFonts w:ascii="Arial" w:hAnsi="Arial" w:cs="Arial"/>
          <w:sz w:val="24"/>
          <w:szCs w:val="24"/>
        </w:rPr>
        <w:t>,</w:t>
      </w:r>
      <w:r w:rsidR="00044277" w:rsidRPr="003B083D">
        <w:rPr>
          <w:rFonts w:ascii="Arial" w:hAnsi="Arial" w:cs="Arial"/>
          <w:sz w:val="24"/>
          <w:szCs w:val="24"/>
        </w:rPr>
        <w:t xml:space="preserve"> vamos a reubicar esos puestos</w:t>
      </w:r>
      <w:r w:rsidRPr="003B083D">
        <w:rPr>
          <w:rFonts w:ascii="Arial" w:hAnsi="Arial" w:cs="Arial"/>
          <w:sz w:val="24"/>
          <w:szCs w:val="24"/>
        </w:rPr>
        <w:t>,</w:t>
      </w:r>
      <w:r w:rsidR="00044277" w:rsidRPr="003B083D">
        <w:rPr>
          <w:rFonts w:ascii="Arial" w:hAnsi="Arial" w:cs="Arial"/>
          <w:sz w:val="24"/>
          <w:szCs w:val="24"/>
        </w:rPr>
        <w:t xml:space="preserve"> esos puestos no cuentan tampoco con infraestructura</w:t>
      </w:r>
      <w:r w:rsidRPr="003B083D">
        <w:rPr>
          <w:rFonts w:ascii="Arial" w:hAnsi="Arial" w:cs="Arial"/>
          <w:sz w:val="24"/>
          <w:szCs w:val="24"/>
        </w:rPr>
        <w:t>,</w:t>
      </w:r>
      <w:r w:rsidR="00044277" w:rsidRPr="003B083D">
        <w:rPr>
          <w:rFonts w:ascii="Arial" w:hAnsi="Arial" w:cs="Arial"/>
          <w:sz w:val="24"/>
          <w:szCs w:val="24"/>
        </w:rPr>
        <w:t xml:space="preserve"> un puesto fluvial necesita de un muelle</w:t>
      </w:r>
      <w:r w:rsidRPr="003B083D">
        <w:rPr>
          <w:rFonts w:ascii="Arial" w:hAnsi="Arial" w:cs="Arial"/>
          <w:sz w:val="24"/>
          <w:szCs w:val="24"/>
        </w:rPr>
        <w:t>,</w:t>
      </w:r>
      <w:r w:rsidR="00044277" w:rsidRPr="003B083D">
        <w:rPr>
          <w:rFonts w:ascii="Arial" w:hAnsi="Arial" w:cs="Arial"/>
          <w:sz w:val="24"/>
          <w:szCs w:val="24"/>
        </w:rPr>
        <w:t xml:space="preserve"> necesita de talleres para mantenimiento</w:t>
      </w:r>
      <w:r w:rsidRPr="003B083D">
        <w:rPr>
          <w:rFonts w:ascii="Arial" w:hAnsi="Arial" w:cs="Arial"/>
          <w:sz w:val="24"/>
          <w:szCs w:val="24"/>
        </w:rPr>
        <w:t>,</w:t>
      </w:r>
      <w:r w:rsidR="00044277" w:rsidRPr="003B083D">
        <w:rPr>
          <w:rFonts w:ascii="Arial" w:hAnsi="Arial" w:cs="Arial"/>
          <w:sz w:val="24"/>
          <w:szCs w:val="24"/>
        </w:rPr>
        <w:t xml:space="preserve"> necesita de alojamientos y eso son simplemente unas casas muy pequeñas donde están posando un pelotón o menos de infantes de marina</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E</w:t>
      </w:r>
      <w:r w:rsidR="00044277" w:rsidRPr="003B083D">
        <w:rPr>
          <w:rFonts w:ascii="Arial" w:hAnsi="Arial" w:cs="Arial"/>
          <w:sz w:val="24"/>
          <w:szCs w:val="24"/>
        </w:rPr>
        <w:t>stos cuatro puestos</w:t>
      </w:r>
      <w:r w:rsidRPr="003B083D">
        <w:rPr>
          <w:rFonts w:ascii="Arial" w:hAnsi="Arial" w:cs="Arial"/>
          <w:sz w:val="24"/>
          <w:szCs w:val="24"/>
        </w:rPr>
        <w:t>,</w:t>
      </w:r>
      <w:r w:rsidR="00044277" w:rsidRPr="003B083D">
        <w:rPr>
          <w:rFonts w:ascii="Arial" w:hAnsi="Arial" w:cs="Arial"/>
          <w:sz w:val="24"/>
          <w:szCs w:val="24"/>
        </w:rPr>
        <w:t xml:space="preserve"> van a ser legalmente</w:t>
      </w:r>
      <w:r w:rsidR="00497651" w:rsidRPr="003B083D">
        <w:rPr>
          <w:rFonts w:ascii="Arial" w:hAnsi="Arial" w:cs="Arial"/>
          <w:sz w:val="24"/>
          <w:szCs w:val="24"/>
        </w:rPr>
        <w:t xml:space="preserve"> </w:t>
      </w:r>
      <w:r w:rsidR="00044277" w:rsidRPr="003B083D">
        <w:rPr>
          <w:rFonts w:ascii="Arial" w:hAnsi="Arial" w:cs="Arial"/>
          <w:sz w:val="24"/>
          <w:szCs w:val="24"/>
        </w:rPr>
        <w:t>reubicados</w:t>
      </w:r>
      <w:r w:rsidRPr="003B083D">
        <w:rPr>
          <w:rFonts w:ascii="Arial" w:hAnsi="Arial" w:cs="Arial"/>
          <w:sz w:val="24"/>
          <w:szCs w:val="24"/>
        </w:rPr>
        <w:t>,</w:t>
      </w:r>
      <w:r w:rsidR="00044277" w:rsidRPr="003B083D">
        <w:rPr>
          <w:rFonts w:ascii="Arial" w:hAnsi="Arial" w:cs="Arial"/>
          <w:sz w:val="24"/>
          <w:szCs w:val="24"/>
        </w:rPr>
        <w:t xml:space="preserve"> pero también en la misma región vamos a fortalecer los otros puestos de Mosquera y El Charco</w:t>
      </w:r>
      <w:r w:rsidRPr="003B083D">
        <w:rPr>
          <w:rFonts w:ascii="Arial" w:hAnsi="Arial" w:cs="Arial"/>
          <w:sz w:val="24"/>
          <w:szCs w:val="24"/>
        </w:rPr>
        <w:t>,</w:t>
      </w:r>
      <w:r w:rsidR="00044277" w:rsidRPr="003B083D">
        <w:rPr>
          <w:rFonts w:ascii="Arial" w:hAnsi="Arial" w:cs="Arial"/>
          <w:sz w:val="24"/>
          <w:szCs w:val="24"/>
        </w:rPr>
        <w:t xml:space="preserve"> para </w:t>
      </w:r>
      <w:r w:rsidRPr="003B083D">
        <w:rPr>
          <w:rFonts w:ascii="Arial" w:hAnsi="Arial" w:cs="Arial"/>
          <w:sz w:val="24"/>
          <w:szCs w:val="24"/>
        </w:rPr>
        <w:t xml:space="preserve">que </w:t>
      </w:r>
      <w:r w:rsidR="00044277" w:rsidRPr="003B083D">
        <w:rPr>
          <w:rFonts w:ascii="Arial" w:hAnsi="Arial" w:cs="Arial"/>
          <w:sz w:val="24"/>
          <w:szCs w:val="24"/>
        </w:rPr>
        <w:t>sigamos gravitando en el sector</w:t>
      </w:r>
      <w:r w:rsidRPr="003B083D">
        <w:rPr>
          <w:rFonts w:ascii="Arial" w:hAnsi="Arial" w:cs="Arial"/>
          <w:sz w:val="24"/>
          <w:szCs w:val="24"/>
        </w:rPr>
        <w:t>,</w:t>
      </w:r>
      <w:r w:rsidR="00044277" w:rsidRPr="003B083D">
        <w:rPr>
          <w:rFonts w:ascii="Arial" w:hAnsi="Arial" w:cs="Arial"/>
          <w:sz w:val="24"/>
          <w:szCs w:val="24"/>
        </w:rPr>
        <w:t xml:space="preserve"> pero sin quitarle esa fuerza</w:t>
      </w:r>
      <w:r w:rsidRPr="003B083D">
        <w:rPr>
          <w:rFonts w:ascii="Arial" w:hAnsi="Arial" w:cs="Arial"/>
          <w:sz w:val="24"/>
          <w:szCs w:val="24"/>
        </w:rPr>
        <w:t xml:space="preserve"> a</w:t>
      </w:r>
      <w:r w:rsidR="00044277" w:rsidRPr="003B083D">
        <w:rPr>
          <w:rFonts w:ascii="Arial" w:hAnsi="Arial" w:cs="Arial"/>
          <w:sz w:val="24"/>
          <w:szCs w:val="24"/>
        </w:rPr>
        <w:t xml:space="preserve"> esos infantes a la región</w:t>
      </w:r>
      <w:r w:rsidR="00EB51C5" w:rsidRPr="003B083D">
        <w:rPr>
          <w:rFonts w:ascii="Arial" w:hAnsi="Arial" w:cs="Arial"/>
          <w:sz w:val="24"/>
          <w:szCs w:val="24"/>
        </w:rPr>
        <w:t>. Q</w:t>
      </w:r>
      <w:r w:rsidR="00044277" w:rsidRPr="003B083D">
        <w:rPr>
          <w:rFonts w:ascii="Arial" w:hAnsi="Arial" w:cs="Arial"/>
          <w:sz w:val="24"/>
          <w:szCs w:val="24"/>
        </w:rPr>
        <w:t>ueremos es que en realidad hagan su función porque además en esos sectores donde he mencionado Salahonda</w:t>
      </w:r>
      <w:r w:rsidRPr="003B083D">
        <w:rPr>
          <w:rFonts w:ascii="Arial" w:hAnsi="Arial" w:cs="Arial"/>
          <w:sz w:val="24"/>
          <w:szCs w:val="24"/>
        </w:rPr>
        <w:t>,</w:t>
      </w:r>
      <w:r w:rsidR="00044277" w:rsidRPr="003B083D">
        <w:rPr>
          <w:rFonts w:ascii="Arial" w:hAnsi="Arial" w:cs="Arial"/>
          <w:sz w:val="24"/>
          <w:szCs w:val="24"/>
        </w:rPr>
        <w:t xml:space="preserve"> Satinga</w:t>
      </w:r>
      <w:r w:rsidRPr="003B083D">
        <w:rPr>
          <w:rFonts w:ascii="Arial" w:hAnsi="Arial" w:cs="Arial"/>
          <w:sz w:val="24"/>
          <w:szCs w:val="24"/>
        </w:rPr>
        <w:t>,</w:t>
      </w:r>
      <w:r w:rsidR="00044277" w:rsidRPr="003B083D">
        <w:rPr>
          <w:rFonts w:ascii="Arial" w:hAnsi="Arial" w:cs="Arial"/>
          <w:sz w:val="24"/>
          <w:szCs w:val="24"/>
        </w:rPr>
        <w:t xml:space="preserve"> La Tola</w:t>
      </w:r>
      <w:r w:rsidR="00562247" w:rsidRPr="003B083D">
        <w:rPr>
          <w:rFonts w:ascii="Arial" w:hAnsi="Arial" w:cs="Arial"/>
          <w:sz w:val="24"/>
          <w:szCs w:val="24"/>
        </w:rPr>
        <w:t xml:space="preserve"> e Iscuande</w:t>
      </w:r>
      <w:r w:rsidR="00044277" w:rsidRPr="003B083D">
        <w:rPr>
          <w:rFonts w:ascii="Arial" w:hAnsi="Arial" w:cs="Arial"/>
          <w:sz w:val="24"/>
          <w:szCs w:val="24"/>
        </w:rPr>
        <w:t xml:space="preserve"> hay presencia de </w:t>
      </w:r>
      <w:r w:rsidR="00B24BC3" w:rsidRPr="003B083D">
        <w:rPr>
          <w:rFonts w:ascii="Arial" w:hAnsi="Arial" w:cs="Arial"/>
          <w:sz w:val="24"/>
          <w:szCs w:val="24"/>
        </w:rPr>
        <w:t>Policía</w:t>
      </w:r>
      <w:r w:rsidR="00044277" w:rsidRPr="003B083D">
        <w:rPr>
          <w:rFonts w:ascii="Arial" w:hAnsi="Arial" w:cs="Arial"/>
          <w:sz w:val="24"/>
          <w:szCs w:val="24"/>
        </w:rPr>
        <w:t xml:space="preserve"> y </w:t>
      </w:r>
      <w:r w:rsidR="00497651" w:rsidRPr="003B083D">
        <w:rPr>
          <w:rFonts w:ascii="Arial" w:hAnsi="Arial" w:cs="Arial"/>
          <w:sz w:val="24"/>
          <w:szCs w:val="24"/>
        </w:rPr>
        <w:t>Ejército</w:t>
      </w:r>
      <w:r w:rsidRPr="003B083D">
        <w:rPr>
          <w:rFonts w:ascii="Arial" w:hAnsi="Arial" w:cs="Arial"/>
          <w:sz w:val="24"/>
          <w:szCs w:val="24"/>
        </w:rPr>
        <w:t>,</w:t>
      </w:r>
      <w:r w:rsidR="00044277" w:rsidRPr="003B083D">
        <w:rPr>
          <w:rFonts w:ascii="Arial" w:hAnsi="Arial" w:cs="Arial"/>
          <w:sz w:val="24"/>
          <w:szCs w:val="24"/>
        </w:rPr>
        <w:t xml:space="preserve"> así que necesitamos es ser más móviles en el ambiente que nos corresponde como Armada Nacional</w:t>
      </w:r>
      <w:r w:rsidRPr="003B083D">
        <w:rPr>
          <w:rFonts w:ascii="Arial" w:hAnsi="Arial" w:cs="Arial"/>
          <w:sz w:val="24"/>
          <w:szCs w:val="24"/>
        </w:rPr>
        <w:t>.</w:t>
      </w:r>
    </w:p>
    <w:p w14:paraId="57DBFEBC" w14:textId="77777777" w:rsidR="00B235F3" w:rsidRPr="003B083D" w:rsidRDefault="00B235F3" w:rsidP="003B083D">
      <w:pPr>
        <w:spacing w:after="0" w:line="240" w:lineRule="auto"/>
        <w:jc w:val="both"/>
        <w:rPr>
          <w:rFonts w:ascii="Arial" w:hAnsi="Arial" w:cs="Arial"/>
          <w:sz w:val="24"/>
          <w:szCs w:val="24"/>
        </w:rPr>
      </w:pPr>
    </w:p>
    <w:p w14:paraId="4C0CE676" w14:textId="7A3004FF" w:rsidR="00497651" w:rsidRDefault="00B235F3" w:rsidP="003B083D">
      <w:pPr>
        <w:spacing w:after="0" w:line="240" w:lineRule="auto"/>
        <w:jc w:val="both"/>
        <w:rPr>
          <w:rFonts w:ascii="Arial" w:hAnsi="Arial" w:cs="Arial"/>
          <w:sz w:val="24"/>
          <w:szCs w:val="24"/>
        </w:rPr>
      </w:pPr>
      <w:r w:rsidRPr="003B083D">
        <w:rPr>
          <w:rFonts w:ascii="Arial" w:hAnsi="Arial" w:cs="Arial"/>
          <w:sz w:val="24"/>
          <w:szCs w:val="24"/>
        </w:rPr>
        <w:t>A</w:t>
      </w:r>
      <w:r w:rsidR="00044277" w:rsidRPr="003B083D">
        <w:rPr>
          <w:rFonts w:ascii="Arial" w:hAnsi="Arial" w:cs="Arial"/>
          <w:sz w:val="24"/>
          <w:szCs w:val="24"/>
        </w:rPr>
        <w:t>sí que</w:t>
      </w:r>
      <w:r w:rsidRPr="003B083D">
        <w:rPr>
          <w:rFonts w:ascii="Arial" w:hAnsi="Arial" w:cs="Arial"/>
          <w:sz w:val="24"/>
          <w:szCs w:val="24"/>
        </w:rPr>
        <w:t>,</w:t>
      </w:r>
      <w:r w:rsidR="00044277" w:rsidRPr="003B083D">
        <w:rPr>
          <w:rFonts w:ascii="Arial" w:hAnsi="Arial" w:cs="Arial"/>
          <w:sz w:val="24"/>
          <w:szCs w:val="24"/>
        </w:rPr>
        <w:t xml:space="preserve"> no estén preocupados</w:t>
      </w:r>
      <w:r w:rsidRPr="003B083D">
        <w:rPr>
          <w:rFonts w:ascii="Arial" w:hAnsi="Arial" w:cs="Arial"/>
          <w:sz w:val="24"/>
          <w:szCs w:val="24"/>
        </w:rPr>
        <w:t>,</w:t>
      </w:r>
      <w:r w:rsidR="00044277" w:rsidRPr="003B083D">
        <w:rPr>
          <w:rFonts w:ascii="Arial" w:hAnsi="Arial" w:cs="Arial"/>
          <w:sz w:val="24"/>
          <w:szCs w:val="24"/>
        </w:rPr>
        <w:t xml:space="preserve"> vamos es a reforzar la seguridad del área</w:t>
      </w:r>
      <w:r w:rsidRPr="003B083D">
        <w:rPr>
          <w:rFonts w:ascii="Arial" w:hAnsi="Arial" w:cs="Arial"/>
          <w:sz w:val="24"/>
          <w:szCs w:val="24"/>
        </w:rPr>
        <w:t>,</w:t>
      </w:r>
      <w:r w:rsidR="00044277" w:rsidRPr="003B083D">
        <w:rPr>
          <w:rFonts w:ascii="Arial" w:hAnsi="Arial" w:cs="Arial"/>
          <w:sz w:val="24"/>
          <w:szCs w:val="24"/>
        </w:rPr>
        <w:t xml:space="preserve"> no vamos a dejarla fija en un sitio donde no hace su función como tal y vamos es a trabajar por mucho más la seguridad del Pacífico</w:t>
      </w:r>
      <w:r w:rsidRPr="003B083D">
        <w:rPr>
          <w:rFonts w:ascii="Arial" w:hAnsi="Arial" w:cs="Arial"/>
          <w:sz w:val="24"/>
          <w:szCs w:val="24"/>
        </w:rPr>
        <w:t>,</w:t>
      </w:r>
      <w:r w:rsidR="00044277" w:rsidRPr="003B083D">
        <w:rPr>
          <w:rFonts w:ascii="Arial" w:hAnsi="Arial" w:cs="Arial"/>
          <w:sz w:val="24"/>
          <w:szCs w:val="24"/>
        </w:rPr>
        <w:t xml:space="preserve"> continuando con el bloqueo que el señor </w:t>
      </w:r>
      <w:r w:rsidR="00044277" w:rsidRPr="003B083D">
        <w:rPr>
          <w:rFonts w:ascii="Arial" w:hAnsi="Arial" w:cs="Arial"/>
          <w:sz w:val="24"/>
          <w:szCs w:val="24"/>
        </w:rPr>
        <w:lastRenderedPageBreak/>
        <w:t>Presidente nos ha ordenado para el sector del Pacífico</w:t>
      </w:r>
      <w:r w:rsidRPr="003B083D">
        <w:rPr>
          <w:rFonts w:ascii="Arial" w:hAnsi="Arial" w:cs="Arial"/>
          <w:sz w:val="24"/>
          <w:szCs w:val="24"/>
        </w:rPr>
        <w:t>,</w:t>
      </w:r>
      <w:r w:rsidR="00044277" w:rsidRPr="003B083D">
        <w:rPr>
          <w:rFonts w:ascii="Arial" w:hAnsi="Arial" w:cs="Arial"/>
          <w:sz w:val="24"/>
          <w:szCs w:val="24"/>
        </w:rPr>
        <w:t xml:space="preserve"> todo con miras a ahogar las finanzas de los grupos que están dedicados al tráfico ilegal de drogas</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S</w:t>
      </w:r>
      <w:r w:rsidR="00044277" w:rsidRPr="003B083D">
        <w:rPr>
          <w:rFonts w:ascii="Arial" w:hAnsi="Arial" w:cs="Arial"/>
          <w:sz w:val="24"/>
          <w:szCs w:val="24"/>
        </w:rPr>
        <w:t>iguiente por favor</w:t>
      </w:r>
      <w:r w:rsidRPr="003B083D">
        <w:rPr>
          <w:rFonts w:ascii="Arial" w:hAnsi="Arial" w:cs="Arial"/>
          <w:sz w:val="24"/>
          <w:szCs w:val="24"/>
        </w:rPr>
        <w:t>,</w:t>
      </w:r>
      <w:r w:rsidR="00497651" w:rsidRPr="003B083D">
        <w:rPr>
          <w:rFonts w:ascii="Arial" w:hAnsi="Arial" w:cs="Arial"/>
          <w:sz w:val="24"/>
          <w:szCs w:val="24"/>
        </w:rPr>
        <w:t xml:space="preserve"> </w:t>
      </w:r>
      <w:r w:rsidR="00044277" w:rsidRPr="003B083D">
        <w:rPr>
          <w:rFonts w:ascii="Arial" w:hAnsi="Arial" w:cs="Arial"/>
          <w:sz w:val="24"/>
          <w:szCs w:val="24"/>
        </w:rPr>
        <w:t xml:space="preserve">el </w:t>
      </w:r>
      <w:r w:rsidR="00245717" w:rsidRPr="003B083D">
        <w:rPr>
          <w:rFonts w:ascii="Arial" w:hAnsi="Arial" w:cs="Arial"/>
          <w:sz w:val="24"/>
          <w:szCs w:val="24"/>
        </w:rPr>
        <w:t>Plan Democracia</w:t>
      </w:r>
      <w:r w:rsidR="00044277" w:rsidRPr="003B083D">
        <w:rPr>
          <w:rFonts w:ascii="Arial" w:hAnsi="Arial" w:cs="Arial"/>
          <w:sz w:val="24"/>
          <w:szCs w:val="24"/>
        </w:rPr>
        <w:t xml:space="preserve"> ya habló mi </w:t>
      </w:r>
      <w:r w:rsidR="00497651" w:rsidRPr="003B083D">
        <w:rPr>
          <w:rFonts w:ascii="Arial" w:hAnsi="Arial" w:cs="Arial"/>
          <w:sz w:val="24"/>
          <w:szCs w:val="24"/>
        </w:rPr>
        <w:t>G</w:t>
      </w:r>
      <w:r w:rsidR="00044277" w:rsidRPr="003B083D">
        <w:rPr>
          <w:rFonts w:ascii="Arial" w:hAnsi="Arial" w:cs="Arial"/>
          <w:sz w:val="24"/>
          <w:szCs w:val="24"/>
        </w:rPr>
        <w:t>eneral</w:t>
      </w:r>
      <w:r w:rsidRPr="003B083D">
        <w:rPr>
          <w:rFonts w:ascii="Arial" w:hAnsi="Arial" w:cs="Arial"/>
          <w:sz w:val="24"/>
          <w:szCs w:val="24"/>
        </w:rPr>
        <w:t>,</w:t>
      </w:r>
      <w:r w:rsidR="00044277" w:rsidRPr="003B083D">
        <w:rPr>
          <w:rFonts w:ascii="Arial" w:hAnsi="Arial" w:cs="Arial"/>
          <w:sz w:val="24"/>
          <w:szCs w:val="24"/>
        </w:rPr>
        <w:t xml:space="preserve"> vamos a estar presentes en </w:t>
      </w:r>
      <w:r w:rsidR="00497651" w:rsidRPr="003B083D">
        <w:rPr>
          <w:rFonts w:ascii="Arial" w:hAnsi="Arial" w:cs="Arial"/>
          <w:sz w:val="24"/>
          <w:szCs w:val="24"/>
        </w:rPr>
        <w:t>quinientos veinticinco</w:t>
      </w:r>
      <w:r w:rsidR="00044277" w:rsidRPr="003B083D">
        <w:rPr>
          <w:rFonts w:ascii="Arial" w:hAnsi="Arial" w:cs="Arial"/>
          <w:sz w:val="24"/>
          <w:szCs w:val="24"/>
        </w:rPr>
        <w:t xml:space="preserve"> puestos. </w:t>
      </w:r>
    </w:p>
    <w:p w14:paraId="1F3CB09C" w14:textId="77777777" w:rsidR="00AC517C" w:rsidRPr="003B083D" w:rsidRDefault="00AC517C" w:rsidP="003B083D">
      <w:pPr>
        <w:spacing w:after="0" w:line="240" w:lineRule="auto"/>
        <w:jc w:val="both"/>
        <w:rPr>
          <w:rFonts w:ascii="Arial" w:hAnsi="Arial" w:cs="Arial"/>
          <w:sz w:val="24"/>
          <w:szCs w:val="24"/>
        </w:rPr>
      </w:pPr>
    </w:p>
    <w:p w14:paraId="2FFF9A63" w14:textId="3ADFE734" w:rsidR="00497651" w:rsidRPr="003B083D" w:rsidRDefault="00074851" w:rsidP="003B083D">
      <w:pPr>
        <w:spacing w:after="0" w:line="240" w:lineRule="auto"/>
        <w:jc w:val="both"/>
        <w:rPr>
          <w:rFonts w:ascii="Arial" w:hAnsi="Arial" w:cs="Arial"/>
          <w:sz w:val="24"/>
          <w:szCs w:val="24"/>
        </w:rPr>
      </w:pPr>
      <w:bookmarkStart w:id="92" w:name="_Toc144804890"/>
      <w:r w:rsidRPr="003B083D">
        <w:rPr>
          <w:rStyle w:val="Ttulo2Car"/>
          <w:rFonts w:cs="Arial"/>
          <w:szCs w:val="24"/>
        </w:rPr>
        <w:t>PRESIDENTE</w:t>
      </w:r>
      <w:bookmarkEnd w:id="92"/>
      <w:r w:rsidRPr="003B083D">
        <w:rPr>
          <w:rFonts w:ascii="Arial" w:hAnsi="Arial" w:cs="Arial"/>
          <w:b/>
          <w:bCs/>
          <w:sz w:val="24"/>
          <w:szCs w:val="24"/>
        </w:rPr>
        <w:t>:</w:t>
      </w:r>
      <w:r w:rsidR="00044277" w:rsidRPr="003B083D">
        <w:rPr>
          <w:rFonts w:ascii="Arial" w:hAnsi="Arial" w:cs="Arial"/>
          <w:sz w:val="24"/>
          <w:szCs w:val="24"/>
        </w:rPr>
        <w:t xml:space="preserve"> </w:t>
      </w:r>
      <w:r w:rsidR="00B235F3" w:rsidRPr="003B083D">
        <w:rPr>
          <w:rFonts w:ascii="Arial" w:hAnsi="Arial" w:cs="Arial"/>
          <w:sz w:val="24"/>
          <w:szCs w:val="24"/>
        </w:rPr>
        <w:t>Cinco</w:t>
      </w:r>
      <w:r w:rsidR="00044277" w:rsidRPr="003B083D">
        <w:rPr>
          <w:rFonts w:ascii="Arial" w:hAnsi="Arial" w:cs="Arial"/>
          <w:sz w:val="24"/>
          <w:szCs w:val="24"/>
        </w:rPr>
        <w:t xml:space="preserve"> minutos más</w:t>
      </w:r>
      <w:r w:rsidR="00B235F3" w:rsidRPr="003B083D">
        <w:rPr>
          <w:rFonts w:ascii="Arial" w:hAnsi="Arial" w:cs="Arial"/>
          <w:sz w:val="24"/>
          <w:szCs w:val="24"/>
        </w:rPr>
        <w:t>,</w:t>
      </w:r>
      <w:r w:rsidR="00044277" w:rsidRPr="003B083D">
        <w:rPr>
          <w:rFonts w:ascii="Arial" w:hAnsi="Arial" w:cs="Arial"/>
          <w:sz w:val="24"/>
          <w:szCs w:val="24"/>
        </w:rPr>
        <w:t xml:space="preserve"> señor </w:t>
      </w:r>
      <w:r w:rsidR="00B235F3" w:rsidRPr="003B083D">
        <w:rPr>
          <w:rFonts w:ascii="Arial" w:hAnsi="Arial" w:cs="Arial"/>
          <w:sz w:val="24"/>
          <w:szCs w:val="24"/>
        </w:rPr>
        <w:t>A</w:t>
      </w:r>
      <w:r w:rsidR="00044277" w:rsidRPr="003B083D">
        <w:rPr>
          <w:rFonts w:ascii="Arial" w:hAnsi="Arial" w:cs="Arial"/>
          <w:sz w:val="24"/>
          <w:szCs w:val="24"/>
        </w:rPr>
        <w:t>lmirante</w:t>
      </w:r>
      <w:r w:rsidR="00B900C9" w:rsidRPr="003B083D">
        <w:rPr>
          <w:rFonts w:ascii="Arial" w:hAnsi="Arial" w:cs="Arial"/>
          <w:sz w:val="24"/>
          <w:szCs w:val="24"/>
        </w:rPr>
        <w:t>.</w:t>
      </w:r>
      <w:r w:rsidR="00044277" w:rsidRPr="003B083D">
        <w:rPr>
          <w:rFonts w:ascii="Arial" w:hAnsi="Arial" w:cs="Arial"/>
          <w:sz w:val="24"/>
          <w:szCs w:val="24"/>
        </w:rPr>
        <w:t xml:space="preserve"> </w:t>
      </w:r>
    </w:p>
    <w:p w14:paraId="56631DE0" w14:textId="77777777" w:rsidR="00497651" w:rsidRPr="003B083D" w:rsidRDefault="00497651" w:rsidP="003B083D">
      <w:pPr>
        <w:pStyle w:val="Ttulo2"/>
        <w:spacing w:before="0" w:line="240" w:lineRule="auto"/>
        <w:jc w:val="both"/>
        <w:rPr>
          <w:rFonts w:cs="Arial"/>
          <w:szCs w:val="24"/>
        </w:rPr>
      </w:pPr>
    </w:p>
    <w:p w14:paraId="45434815" w14:textId="77777777" w:rsidR="00B235F3" w:rsidRPr="003B083D" w:rsidRDefault="00B235F3" w:rsidP="003B083D">
      <w:pPr>
        <w:pStyle w:val="Ttulo2"/>
        <w:spacing w:before="0" w:line="240" w:lineRule="auto"/>
        <w:jc w:val="both"/>
        <w:rPr>
          <w:rFonts w:cs="Arial"/>
          <w:szCs w:val="24"/>
        </w:rPr>
      </w:pPr>
      <w:bookmarkStart w:id="93" w:name="_Toc144804891"/>
      <w:r w:rsidRPr="003B083D">
        <w:rPr>
          <w:rFonts w:eastAsia="Times New Roman" w:cs="Arial"/>
          <w:bCs/>
          <w:color w:val="000000"/>
          <w:szCs w:val="24"/>
          <w:lang w:eastAsia="es-CO"/>
        </w:rPr>
        <w:t>Continúa con el uso de la palabra el señor Almirante Francisco Hernando Cubides Granados, Comandante de la Armada de Colombia.</w:t>
      </w:r>
      <w:bookmarkEnd w:id="93"/>
    </w:p>
    <w:p w14:paraId="799867A9" w14:textId="41312C31" w:rsidR="00B235F3" w:rsidRPr="003B083D" w:rsidRDefault="00B235F3" w:rsidP="003B083D">
      <w:pPr>
        <w:spacing w:after="0" w:line="240" w:lineRule="auto"/>
        <w:jc w:val="both"/>
        <w:rPr>
          <w:rFonts w:ascii="Arial" w:hAnsi="Arial" w:cs="Arial"/>
          <w:sz w:val="24"/>
          <w:szCs w:val="24"/>
        </w:rPr>
      </w:pPr>
    </w:p>
    <w:p w14:paraId="3FDA5CA7" w14:textId="371B7A55" w:rsidR="000727C6" w:rsidRPr="003B083D" w:rsidRDefault="00B235F3" w:rsidP="003B083D">
      <w:pPr>
        <w:spacing w:after="0" w:line="240" w:lineRule="auto"/>
        <w:jc w:val="both"/>
        <w:rPr>
          <w:rFonts w:ascii="Arial" w:hAnsi="Arial" w:cs="Arial"/>
          <w:sz w:val="24"/>
          <w:szCs w:val="24"/>
        </w:rPr>
      </w:pPr>
      <w:r w:rsidRPr="003B083D">
        <w:rPr>
          <w:rFonts w:ascii="Arial" w:hAnsi="Arial" w:cs="Arial"/>
          <w:sz w:val="24"/>
          <w:szCs w:val="24"/>
        </w:rPr>
        <w:t xml:space="preserve">Quinientos veinticinco </w:t>
      </w:r>
      <w:r w:rsidR="00044277" w:rsidRPr="003B083D">
        <w:rPr>
          <w:rFonts w:ascii="Arial" w:hAnsi="Arial" w:cs="Arial"/>
          <w:sz w:val="24"/>
          <w:szCs w:val="24"/>
        </w:rPr>
        <w:t>puestos de votación</w:t>
      </w:r>
      <w:r w:rsidR="00B900C9" w:rsidRPr="003B083D">
        <w:rPr>
          <w:rFonts w:ascii="Arial" w:hAnsi="Arial" w:cs="Arial"/>
          <w:sz w:val="24"/>
          <w:szCs w:val="24"/>
        </w:rPr>
        <w:t>,</w:t>
      </w:r>
      <w:r w:rsidR="00044277" w:rsidRPr="003B083D">
        <w:rPr>
          <w:rFonts w:ascii="Arial" w:hAnsi="Arial" w:cs="Arial"/>
          <w:sz w:val="24"/>
          <w:szCs w:val="24"/>
        </w:rPr>
        <w:t xml:space="preserve"> con más de </w:t>
      </w:r>
      <w:r w:rsidR="00B900C9" w:rsidRPr="003B083D">
        <w:rPr>
          <w:rFonts w:ascii="Arial" w:hAnsi="Arial" w:cs="Arial"/>
          <w:sz w:val="24"/>
          <w:szCs w:val="24"/>
        </w:rPr>
        <w:t xml:space="preserve">siete mil </w:t>
      </w:r>
      <w:r w:rsidRPr="003B083D">
        <w:rPr>
          <w:rFonts w:ascii="Arial" w:hAnsi="Arial" w:cs="Arial"/>
          <w:sz w:val="24"/>
          <w:szCs w:val="24"/>
        </w:rPr>
        <w:t>ochocientos</w:t>
      </w:r>
      <w:r w:rsidR="00044277" w:rsidRPr="003B083D">
        <w:rPr>
          <w:rFonts w:ascii="Arial" w:hAnsi="Arial" w:cs="Arial"/>
          <w:sz w:val="24"/>
          <w:szCs w:val="24"/>
        </w:rPr>
        <w:t xml:space="preserve"> efectivos</w:t>
      </w:r>
      <w:r w:rsidR="00B900C9" w:rsidRPr="003B083D">
        <w:rPr>
          <w:rFonts w:ascii="Arial" w:hAnsi="Arial" w:cs="Arial"/>
          <w:sz w:val="24"/>
          <w:szCs w:val="24"/>
        </w:rPr>
        <w:t>,</w:t>
      </w:r>
      <w:r w:rsidR="00044277" w:rsidRPr="003B083D">
        <w:rPr>
          <w:rFonts w:ascii="Arial" w:hAnsi="Arial" w:cs="Arial"/>
          <w:sz w:val="24"/>
          <w:szCs w:val="24"/>
        </w:rPr>
        <w:t xml:space="preserve"> con unidades de guardacostas</w:t>
      </w:r>
      <w:r w:rsidR="00B900C9" w:rsidRPr="003B083D">
        <w:rPr>
          <w:rFonts w:ascii="Arial" w:hAnsi="Arial" w:cs="Arial"/>
          <w:sz w:val="24"/>
          <w:szCs w:val="24"/>
        </w:rPr>
        <w:t>,</w:t>
      </w:r>
      <w:r w:rsidR="00044277" w:rsidRPr="003B083D">
        <w:rPr>
          <w:rFonts w:ascii="Arial" w:hAnsi="Arial" w:cs="Arial"/>
          <w:sz w:val="24"/>
          <w:szCs w:val="24"/>
        </w:rPr>
        <w:t xml:space="preserve"> unidades fluviales</w:t>
      </w:r>
      <w:r w:rsidR="00605913" w:rsidRPr="003B083D">
        <w:rPr>
          <w:rFonts w:ascii="Arial" w:hAnsi="Arial" w:cs="Arial"/>
          <w:sz w:val="24"/>
          <w:szCs w:val="24"/>
        </w:rPr>
        <w:t>,</w:t>
      </w:r>
      <w:r w:rsidR="00044277" w:rsidRPr="003B083D">
        <w:rPr>
          <w:rFonts w:ascii="Arial" w:hAnsi="Arial" w:cs="Arial"/>
          <w:sz w:val="24"/>
          <w:szCs w:val="24"/>
        </w:rPr>
        <w:t xml:space="preserve"> dispositivos marítimos de seguridad</w:t>
      </w:r>
      <w:r w:rsidR="000727C6" w:rsidRPr="003B083D">
        <w:rPr>
          <w:rFonts w:ascii="Arial" w:hAnsi="Arial" w:cs="Arial"/>
          <w:sz w:val="24"/>
          <w:szCs w:val="24"/>
        </w:rPr>
        <w:t xml:space="preserve"> que son s</w:t>
      </w:r>
      <w:r w:rsidR="00147CB6" w:rsidRPr="003B083D">
        <w:rPr>
          <w:rFonts w:ascii="Arial" w:hAnsi="Arial" w:cs="Arial"/>
          <w:sz w:val="24"/>
          <w:szCs w:val="24"/>
        </w:rPr>
        <w:t>ola</w:t>
      </w:r>
      <w:r w:rsidR="000727C6" w:rsidRPr="003B083D">
        <w:rPr>
          <w:rFonts w:ascii="Arial" w:hAnsi="Arial" w:cs="Arial"/>
          <w:sz w:val="24"/>
          <w:szCs w:val="24"/>
        </w:rPr>
        <w:t>mente dispositivos también terrestres.</w:t>
      </w:r>
      <w:r w:rsidR="00044277" w:rsidRPr="003B083D">
        <w:rPr>
          <w:rFonts w:ascii="Arial" w:hAnsi="Arial" w:cs="Arial"/>
          <w:sz w:val="24"/>
          <w:szCs w:val="24"/>
        </w:rPr>
        <w:t xml:space="preserve"> </w:t>
      </w:r>
      <w:r w:rsidR="000727C6" w:rsidRPr="003B083D">
        <w:rPr>
          <w:rFonts w:ascii="Arial" w:hAnsi="Arial" w:cs="Arial"/>
          <w:sz w:val="24"/>
          <w:szCs w:val="24"/>
        </w:rPr>
        <w:t>A</w:t>
      </w:r>
      <w:r w:rsidR="00044277" w:rsidRPr="003B083D">
        <w:rPr>
          <w:rFonts w:ascii="Arial" w:hAnsi="Arial" w:cs="Arial"/>
          <w:sz w:val="24"/>
          <w:szCs w:val="24"/>
        </w:rPr>
        <w:t>hí</w:t>
      </w:r>
      <w:r w:rsidR="000727C6" w:rsidRPr="003B083D">
        <w:rPr>
          <w:rFonts w:ascii="Arial" w:hAnsi="Arial" w:cs="Arial"/>
          <w:sz w:val="24"/>
          <w:szCs w:val="24"/>
        </w:rPr>
        <w:t>,</w:t>
      </w:r>
      <w:r w:rsidR="00044277" w:rsidRPr="003B083D">
        <w:rPr>
          <w:rFonts w:ascii="Arial" w:hAnsi="Arial" w:cs="Arial"/>
          <w:sz w:val="24"/>
          <w:szCs w:val="24"/>
        </w:rPr>
        <w:t xml:space="preserve"> es importante aclarar de que es un tema que está sobre la </w:t>
      </w:r>
      <w:r w:rsidR="000727C6" w:rsidRPr="003B083D">
        <w:rPr>
          <w:rFonts w:ascii="Arial" w:hAnsi="Arial" w:cs="Arial"/>
          <w:sz w:val="24"/>
          <w:szCs w:val="24"/>
        </w:rPr>
        <w:t>M</w:t>
      </w:r>
      <w:r w:rsidR="00044277" w:rsidRPr="003B083D">
        <w:rPr>
          <w:rFonts w:ascii="Arial" w:hAnsi="Arial" w:cs="Arial"/>
          <w:sz w:val="24"/>
          <w:szCs w:val="24"/>
        </w:rPr>
        <w:t>esa</w:t>
      </w:r>
      <w:r w:rsidR="000727C6" w:rsidRPr="003B083D">
        <w:rPr>
          <w:rFonts w:ascii="Arial" w:hAnsi="Arial" w:cs="Arial"/>
          <w:sz w:val="24"/>
          <w:szCs w:val="24"/>
        </w:rPr>
        <w:t>,</w:t>
      </w:r>
      <w:r w:rsidR="00044277" w:rsidRPr="003B083D">
        <w:rPr>
          <w:rFonts w:ascii="Arial" w:hAnsi="Arial" w:cs="Arial"/>
          <w:sz w:val="24"/>
          <w:szCs w:val="24"/>
        </w:rPr>
        <w:t xml:space="preserve"> es el aumento de puestos de votación</w:t>
      </w:r>
      <w:r w:rsidR="000727C6" w:rsidRPr="003B083D">
        <w:rPr>
          <w:rFonts w:ascii="Arial" w:hAnsi="Arial" w:cs="Arial"/>
          <w:sz w:val="24"/>
          <w:szCs w:val="24"/>
        </w:rPr>
        <w:t>,</w:t>
      </w:r>
      <w:r w:rsidR="00044277" w:rsidRPr="003B083D">
        <w:rPr>
          <w:rFonts w:ascii="Arial" w:hAnsi="Arial" w:cs="Arial"/>
          <w:sz w:val="24"/>
          <w:szCs w:val="24"/>
        </w:rPr>
        <w:t xml:space="preserve"> lo que queremos es que de pronto se reubiquen</w:t>
      </w:r>
      <w:r w:rsidR="000727C6" w:rsidRPr="003B083D">
        <w:rPr>
          <w:rFonts w:ascii="Arial" w:hAnsi="Arial" w:cs="Arial"/>
          <w:sz w:val="24"/>
          <w:szCs w:val="24"/>
        </w:rPr>
        <w:t>,</w:t>
      </w:r>
      <w:r w:rsidR="00044277" w:rsidRPr="003B083D">
        <w:rPr>
          <w:rFonts w:ascii="Arial" w:hAnsi="Arial" w:cs="Arial"/>
          <w:sz w:val="24"/>
          <w:szCs w:val="24"/>
        </w:rPr>
        <w:t xml:space="preserve"> aquí los puestos de votación que históricamente son muy pocos los que los votos que recogen y se lleven a las cabeceras municipales</w:t>
      </w:r>
      <w:r w:rsidR="008364F7" w:rsidRPr="003B083D">
        <w:rPr>
          <w:rFonts w:ascii="Arial" w:hAnsi="Arial" w:cs="Arial"/>
          <w:sz w:val="24"/>
          <w:szCs w:val="24"/>
        </w:rPr>
        <w:t>,</w:t>
      </w:r>
      <w:r w:rsidR="00044277" w:rsidRPr="003B083D">
        <w:rPr>
          <w:rFonts w:ascii="Arial" w:hAnsi="Arial" w:cs="Arial"/>
          <w:sz w:val="24"/>
          <w:szCs w:val="24"/>
        </w:rPr>
        <w:t xml:space="preserve"> para que haya mucho más control</w:t>
      </w:r>
      <w:r w:rsidR="000727C6" w:rsidRPr="003B083D">
        <w:rPr>
          <w:rFonts w:ascii="Arial" w:hAnsi="Arial" w:cs="Arial"/>
          <w:sz w:val="24"/>
          <w:szCs w:val="24"/>
        </w:rPr>
        <w:t>.</w:t>
      </w:r>
    </w:p>
    <w:p w14:paraId="05480604" w14:textId="77777777" w:rsidR="008364F7" w:rsidRPr="003B083D" w:rsidRDefault="008364F7" w:rsidP="003B083D">
      <w:pPr>
        <w:spacing w:after="0" w:line="240" w:lineRule="auto"/>
        <w:jc w:val="both"/>
        <w:rPr>
          <w:rFonts w:ascii="Arial" w:hAnsi="Arial" w:cs="Arial"/>
          <w:sz w:val="24"/>
          <w:szCs w:val="24"/>
        </w:rPr>
      </w:pPr>
    </w:p>
    <w:p w14:paraId="3D761859" w14:textId="77777777" w:rsidR="00CF3E7C" w:rsidRPr="003B083D" w:rsidRDefault="000727C6" w:rsidP="003B083D">
      <w:pPr>
        <w:spacing w:after="0" w:line="240" w:lineRule="auto"/>
        <w:jc w:val="both"/>
        <w:rPr>
          <w:rFonts w:ascii="Arial" w:hAnsi="Arial" w:cs="Arial"/>
          <w:sz w:val="24"/>
          <w:szCs w:val="24"/>
        </w:rPr>
      </w:pPr>
      <w:r w:rsidRPr="003B083D">
        <w:rPr>
          <w:rFonts w:ascii="Arial" w:hAnsi="Arial" w:cs="Arial"/>
          <w:sz w:val="24"/>
          <w:szCs w:val="24"/>
        </w:rPr>
        <w:t>P</w:t>
      </w:r>
      <w:r w:rsidR="00044277" w:rsidRPr="003B083D">
        <w:rPr>
          <w:rFonts w:ascii="Arial" w:hAnsi="Arial" w:cs="Arial"/>
          <w:sz w:val="24"/>
          <w:szCs w:val="24"/>
        </w:rPr>
        <w:t>ero</w:t>
      </w:r>
      <w:r w:rsidRPr="003B083D">
        <w:rPr>
          <w:rFonts w:ascii="Arial" w:hAnsi="Arial" w:cs="Arial"/>
          <w:sz w:val="24"/>
          <w:szCs w:val="24"/>
        </w:rPr>
        <w:t>,</w:t>
      </w:r>
      <w:r w:rsidR="00044277" w:rsidRPr="003B083D">
        <w:rPr>
          <w:rFonts w:ascii="Arial" w:hAnsi="Arial" w:cs="Arial"/>
          <w:sz w:val="24"/>
          <w:szCs w:val="24"/>
        </w:rPr>
        <w:t xml:space="preserve"> todas las capacidades de la </w:t>
      </w:r>
      <w:r w:rsidR="00CF3E7C" w:rsidRPr="003B083D">
        <w:rPr>
          <w:rFonts w:ascii="Arial" w:hAnsi="Arial" w:cs="Arial"/>
          <w:sz w:val="24"/>
          <w:szCs w:val="24"/>
        </w:rPr>
        <w:t>A</w:t>
      </w:r>
      <w:r w:rsidR="00044277" w:rsidRPr="003B083D">
        <w:rPr>
          <w:rFonts w:ascii="Arial" w:hAnsi="Arial" w:cs="Arial"/>
          <w:sz w:val="24"/>
          <w:szCs w:val="24"/>
        </w:rPr>
        <w:t>rmada están en ar</w:t>
      </w:r>
      <w:r w:rsidR="00CF3E7C" w:rsidRPr="003B083D">
        <w:rPr>
          <w:rFonts w:ascii="Arial" w:hAnsi="Arial" w:cs="Arial"/>
          <w:sz w:val="24"/>
          <w:szCs w:val="24"/>
        </w:rPr>
        <w:t>a</w:t>
      </w:r>
      <w:r w:rsidR="00044277" w:rsidRPr="003B083D">
        <w:rPr>
          <w:rFonts w:ascii="Arial" w:hAnsi="Arial" w:cs="Arial"/>
          <w:sz w:val="24"/>
          <w:szCs w:val="24"/>
        </w:rPr>
        <w:t xml:space="preserve">s de responsabilidad para que el </w:t>
      </w:r>
      <w:r w:rsidR="00245717" w:rsidRPr="003B083D">
        <w:rPr>
          <w:rFonts w:ascii="Arial" w:hAnsi="Arial" w:cs="Arial"/>
          <w:sz w:val="24"/>
          <w:szCs w:val="24"/>
        </w:rPr>
        <w:t>Plan Democracia</w:t>
      </w:r>
      <w:r w:rsidR="00CF3E7C" w:rsidRPr="003B083D">
        <w:rPr>
          <w:rFonts w:ascii="Arial" w:hAnsi="Arial" w:cs="Arial"/>
          <w:sz w:val="24"/>
          <w:szCs w:val="24"/>
        </w:rPr>
        <w:t>,</w:t>
      </w:r>
      <w:r w:rsidR="00044277" w:rsidRPr="003B083D">
        <w:rPr>
          <w:rFonts w:ascii="Arial" w:hAnsi="Arial" w:cs="Arial"/>
          <w:sz w:val="24"/>
          <w:szCs w:val="24"/>
        </w:rPr>
        <w:t xml:space="preserve"> pues se lleve sin ningún tropiezo</w:t>
      </w:r>
      <w:r w:rsidR="00CF3E7C" w:rsidRPr="003B083D">
        <w:rPr>
          <w:rFonts w:ascii="Arial" w:hAnsi="Arial" w:cs="Arial"/>
          <w:sz w:val="24"/>
          <w:szCs w:val="24"/>
        </w:rPr>
        <w:t>.</w:t>
      </w:r>
    </w:p>
    <w:p w14:paraId="2CD1F811" w14:textId="77777777" w:rsidR="00CF3E7C" w:rsidRPr="003B083D" w:rsidRDefault="00CF3E7C" w:rsidP="003B083D">
      <w:pPr>
        <w:spacing w:after="0" w:line="240" w:lineRule="auto"/>
        <w:jc w:val="both"/>
        <w:rPr>
          <w:rFonts w:ascii="Arial" w:hAnsi="Arial" w:cs="Arial"/>
          <w:sz w:val="24"/>
          <w:szCs w:val="24"/>
        </w:rPr>
      </w:pPr>
    </w:p>
    <w:p w14:paraId="6F726B96" w14:textId="77777777" w:rsidR="00287FEC" w:rsidRPr="003B083D" w:rsidRDefault="00CF3E7C" w:rsidP="003B083D">
      <w:pPr>
        <w:spacing w:after="0" w:line="240" w:lineRule="auto"/>
        <w:jc w:val="both"/>
        <w:rPr>
          <w:rFonts w:ascii="Arial" w:hAnsi="Arial" w:cs="Arial"/>
          <w:sz w:val="24"/>
          <w:szCs w:val="24"/>
        </w:rPr>
      </w:pPr>
      <w:r w:rsidRPr="003B083D">
        <w:rPr>
          <w:rFonts w:ascii="Arial" w:hAnsi="Arial" w:cs="Arial"/>
          <w:sz w:val="24"/>
          <w:szCs w:val="24"/>
        </w:rPr>
        <w:t>H</w:t>
      </w:r>
      <w:r w:rsidR="00044277" w:rsidRPr="003B083D">
        <w:rPr>
          <w:rFonts w:ascii="Arial" w:hAnsi="Arial" w:cs="Arial"/>
          <w:sz w:val="24"/>
          <w:szCs w:val="24"/>
        </w:rPr>
        <w:t>ablemos un poco de los resultados</w:t>
      </w:r>
      <w:r w:rsidRPr="003B083D">
        <w:rPr>
          <w:rFonts w:ascii="Arial" w:hAnsi="Arial" w:cs="Arial"/>
          <w:sz w:val="24"/>
          <w:szCs w:val="24"/>
        </w:rPr>
        <w:t>,</w:t>
      </w:r>
      <w:r w:rsidR="00044277" w:rsidRPr="003B083D">
        <w:rPr>
          <w:rFonts w:ascii="Arial" w:hAnsi="Arial" w:cs="Arial"/>
          <w:sz w:val="24"/>
          <w:szCs w:val="24"/>
        </w:rPr>
        <w:t xml:space="preserve"> que es lo que finalmente venimos aquí a mostrar</w:t>
      </w:r>
      <w:r w:rsidR="009D297A" w:rsidRPr="003B083D">
        <w:rPr>
          <w:rFonts w:ascii="Arial" w:hAnsi="Arial" w:cs="Arial"/>
          <w:sz w:val="24"/>
          <w:szCs w:val="24"/>
        </w:rPr>
        <w:t>,</w:t>
      </w:r>
      <w:r w:rsidR="00044277" w:rsidRPr="003B083D">
        <w:rPr>
          <w:rFonts w:ascii="Arial" w:hAnsi="Arial" w:cs="Arial"/>
          <w:sz w:val="24"/>
          <w:szCs w:val="24"/>
        </w:rPr>
        <w:t xml:space="preserve"> durante este año hemos incrementado la estrategia haciendo presencia</w:t>
      </w:r>
      <w:r w:rsidR="009D297A" w:rsidRPr="003B083D">
        <w:rPr>
          <w:rFonts w:ascii="Arial" w:hAnsi="Arial" w:cs="Arial"/>
          <w:sz w:val="24"/>
          <w:szCs w:val="24"/>
        </w:rPr>
        <w:t>,</w:t>
      </w:r>
      <w:r w:rsidR="00044277" w:rsidRPr="003B083D">
        <w:rPr>
          <w:rFonts w:ascii="Arial" w:hAnsi="Arial" w:cs="Arial"/>
          <w:sz w:val="24"/>
          <w:szCs w:val="24"/>
        </w:rPr>
        <w:t xml:space="preserve"> mucha más presencia en las áreas marítimas</w:t>
      </w:r>
      <w:r w:rsidR="009D297A" w:rsidRPr="003B083D">
        <w:rPr>
          <w:rFonts w:ascii="Arial" w:hAnsi="Arial" w:cs="Arial"/>
          <w:sz w:val="24"/>
          <w:szCs w:val="24"/>
        </w:rPr>
        <w:t>,</w:t>
      </w:r>
      <w:r w:rsidR="00044277" w:rsidRPr="003B083D">
        <w:rPr>
          <w:rFonts w:ascii="Arial" w:hAnsi="Arial" w:cs="Arial"/>
          <w:sz w:val="24"/>
          <w:szCs w:val="24"/>
        </w:rPr>
        <w:t xml:space="preserve"> fluviales</w:t>
      </w:r>
      <w:r w:rsidR="009D297A" w:rsidRPr="003B083D">
        <w:rPr>
          <w:rFonts w:ascii="Arial" w:hAnsi="Arial" w:cs="Arial"/>
          <w:sz w:val="24"/>
          <w:szCs w:val="24"/>
        </w:rPr>
        <w:t>,</w:t>
      </w:r>
      <w:r w:rsidR="00044277" w:rsidRPr="003B083D">
        <w:rPr>
          <w:rFonts w:ascii="Arial" w:hAnsi="Arial" w:cs="Arial"/>
          <w:sz w:val="24"/>
          <w:szCs w:val="24"/>
        </w:rPr>
        <w:t xml:space="preserve"> costeras con más inteligencia</w:t>
      </w:r>
      <w:r w:rsidR="009D297A" w:rsidRPr="003B083D">
        <w:rPr>
          <w:rFonts w:ascii="Arial" w:hAnsi="Arial" w:cs="Arial"/>
          <w:sz w:val="24"/>
          <w:szCs w:val="24"/>
        </w:rPr>
        <w:t>,</w:t>
      </w:r>
      <w:r w:rsidR="00044277" w:rsidRPr="003B083D">
        <w:rPr>
          <w:rFonts w:ascii="Arial" w:hAnsi="Arial" w:cs="Arial"/>
          <w:sz w:val="24"/>
          <w:szCs w:val="24"/>
        </w:rPr>
        <w:t xml:space="preserve"> con más trabajo</w:t>
      </w:r>
      <w:r w:rsidR="00A84138" w:rsidRPr="003B083D">
        <w:rPr>
          <w:rFonts w:ascii="Arial" w:hAnsi="Arial" w:cs="Arial"/>
          <w:sz w:val="24"/>
          <w:szCs w:val="24"/>
        </w:rPr>
        <w:t xml:space="preserve"> </w:t>
      </w:r>
      <w:r w:rsidR="00044277" w:rsidRPr="003B083D">
        <w:rPr>
          <w:rFonts w:ascii="Arial" w:hAnsi="Arial" w:cs="Arial"/>
          <w:sz w:val="24"/>
          <w:szCs w:val="24"/>
        </w:rPr>
        <w:t xml:space="preserve">conjunto y coordinado con el </w:t>
      </w:r>
      <w:r w:rsidR="00B24BC3" w:rsidRPr="003B083D">
        <w:rPr>
          <w:rFonts w:ascii="Arial" w:hAnsi="Arial" w:cs="Arial"/>
          <w:sz w:val="24"/>
          <w:szCs w:val="24"/>
        </w:rPr>
        <w:t>Ejército</w:t>
      </w:r>
      <w:r w:rsidR="00605913" w:rsidRPr="003B083D">
        <w:rPr>
          <w:rFonts w:ascii="Arial" w:hAnsi="Arial" w:cs="Arial"/>
          <w:sz w:val="24"/>
          <w:szCs w:val="24"/>
        </w:rPr>
        <w:t>,</w:t>
      </w:r>
      <w:r w:rsidR="00044277" w:rsidRPr="003B083D">
        <w:rPr>
          <w:rFonts w:ascii="Arial" w:hAnsi="Arial" w:cs="Arial"/>
          <w:sz w:val="24"/>
          <w:szCs w:val="24"/>
        </w:rPr>
        <w:t xml:space="preserve"> la </w:t>
      </w:r>
      <w:r w:rsidR="00B24BC3" w:rsidRPr="003B083D">
        <w:rPr>
          <w:rFonts w:ascii="Arial" w:hAnsi="Arial" w:cs="Arial"/>
          <w:sz w:val="24"/>
          <w:szCs w:val="24"/>
        </w:rPr>
        <w:t>Policía</w:t>
      </w:r>
      <w:r w:rsidR="009D297A" w:rsidRPr="003B083D">
        <w:rPr>
          <w:rFonts w:ascii="Arial" w:hAnsi="Arial" w:cs="Arial"/>
          <w:sz w:val="24"/>
          <w:szCs w:val="24"/>
        </w:rPr>
        <w:t>,</w:t>
      </w:r>
      <w:r w:rsidR="00044277" w:rsidRPr="003B083D">
        <w:rPr>
          <w:rFonts w:ascii="Arial" w:hAnsi="Arial" w:cs="Arial"/>
          <w:sz w:val="24"/>
          <w:szCs w:val="24"/>
        </w:rPr>
        <w:t xml:space="preserve"> igualmente la </w:t>
      </w:r>
      <w:r w:rsidR="00DE1EE9" w:rsidRPr="003B083D">
        <w:rPr>
          <w:rFonts w:ascii="Arial" w:hAnsi="Arial" w:cs="Arial"/>
          <w:sz w:val="24"/>
          <w:szCs w:val="24"/>
        </w:rPr>
        <w:t>Fuerza Aeroespacial</w:t>
      </w:r>
      <w:r w:rsidR="00044277" w:rsidRPr="003B083D">
        <w:rPr>
          <w:rFonts w:ascii="Arial" w:hAnsi="Arial" w:cs="Arial"/>
          <w:sz w:val="24"/>
          <w:szCs w:val="24"/>
        </w:rPr>
        <w:t xml:space="preserve"> y un trabajo de la mano también con la Fiscalía</w:t>
      </w:r>
      <w:r w:rsidR="009D297A" w:rsidRPr="003B083D">
        <w:rPr>
          <w:rFonts w:ascii="Arial" w:hAnsi="Arial" w:cs="Arial"/>
          <w:sz w:val="24"/>
          <w:szCs w:val="24"/>
        </w:rPr>
        <w:t>,</w:t>
      </w:r>
      <w:r w:rsidR="00044277" w:rsidRPr="003B083D">
        <w:rPr>
          <w:rFonts w:ascii="Arial" w:hAnsi="Arial" w:cs="Arial"/>
          <w:sz w:val="24"/>
          <w:szCs w:val="24"/>
        </w:rPr>
        <w:t xml:space="preserve"> pues finalmente nos debemos juntos para poder trabajar en diferentes operaciones</w:t>
      </w:r>
      <w:r w:rsidR="009D297A" w:rsidRPr="003B083D">
        <w:rPr>
          <w:rFonts w:ascii="Arial" w:hAnsi="Arial" w:cs="Arial"/>
          <w:sz w:val="24"/>
          <w:szCs w:val="24"/>
        </w:rPr>
        <w:t>.</w:t>
      </w:r>
      <w:r w:rsidR="00044277" w:rsidRPr="003B083D">
        <w:rPr>
          <w:rFonts w:ascii="Arial" w:hAnsi="Arial" w:cs="Arial"/>
          <w:sz w:val="24"/>
          <w:szCs w:val="24"/>
        </w:rPr>
        <w:t xml:space="preserve"> </w:t>
      </w:r>
      <w:r w:rsidR="009D297A" w:rsidRPr="003B083D">
        <w:rPr>
          <w:rFonts w:ascii="Arial" w:hAnsi="Arial" w:cs="Arial"/>
          <w:sz w:val="24"/>
          <w:szCs w:val="24"/>
        </w:rPr>
        <w:t>E</w:t>
      </w:r>
      <w:r w:rsidR="00044277" w:rsidRPr="003B083D">
        <w:rPr>
          <w:rFonts w:ascii="Arial" w:hAnsi="Arial" w:cs="Arial"/>
          <w:sz w:val="24"/>
          <w:szCs w:val="24"/>
        </w:rPr>
        <w:t xml:space="preserve">ste </w:t>
      </w:r>
      <w:r w:rsidR="009D297A" w:rsidRPr="003B083D">
        <w:rPr>
          <w:rFonts w:ascii="Arial" w:hAnsi="Arial" w:cs="Arial"/>
          <w:sz w:val="24"/>
          <w:szCs w:val="24"/>
        </w:rPr>
        <w:t>año,</w:t>
      </w:r>
      <w:r w:rsidR="00044277" w:rsidRPr="003B083D">
        <w:rPr>
          <w:rFonts w:ascii="Arial" w:hAnsi="Arial" w:cs="Arial"/>
          <w:sz w:val="24"/>
          <w:szCs w:val="24"/>
        </w:rPr>
        <w:t xml:space="preserve"> por ejemplo</w:t>
      </w:r>
      <w:r w:rsidR="009D297A" w:rsidRPr="003B083D">
        <w:rPr>
          <w:rFonts w:ascii="Arial" w:hAnsi="Arial" w:cs="Arial"/>
          <w:sz w:val="24"/>
          <w:szCs w:val="24"/>
        </w:rPr>
        <w:t>,</w:t>
      </w:r>
      <w:r w:rsidR="00044277" w:rsidRPr="003B083D">
        <w:rPr>
          <w:rFonts w:ascii="Arial" w:hAnsi="Arial" w:cs="Arial"/>
          <w:sz w:val="24"/>
          <w:szCs w:val="24"/>
        </w:rPr>
        <w:t xml:space="preserve"> hemos logrado temas de integrantes de grupos armados ilegales</w:t>
      </w:r>
      <w:r w:rsidR="009D297A" w:rsidRPr="003B083D">
        <w:rPr>
          <w:rFonts w:ascii="Arial" w:hAnsi="Arial" w:cs="Arial"/>
          <w:sz w:val="24"/>
          <w:szCs w:val="24"/>
        </w:rPr>
        <w:t>,</w:t>
      </w:r>
      <w:r w:rsidR="00044277" w:rsidRPr="003B083D">
        <w:rPr>
          <w:rFonts w:ascii="Arial" w:hAnsi="Arial" w:cs="Arial"/>
          <w:sz w:val="24"/>
          <w:szCs w:val="24"/>
        </w:rPr>
        <w:t xml:space="preserve"> hemos capturado</w:t>
      </w:r>
      <w:r w:rsidR="00A84138" w:rsidRPr="003B083D">
        <w:rPr>
          <w:rFonts w:ascii="Arial" w:hAnsi="Arial" w:cs="Arial"/>
          <w:sz w:val="24"/>
          <w:szCs w:val="24"/>
        </w:rPr>
        <w:t xml:space="preserve"> mil ciento treinta y ocho </w:t>
      </w:r>
      <w:r w:rsidR="00044277" w:rsidRPr="003B083D">
        <w:rPr>
          <w:rFonts w:ascii="Arial" w:hAnsi="Arial" w:cs="Arial"/>
          <w:sz w:val="24"/>
          <w:szCs w:val="24"/>
        </w:rPr>
        <w:t>habiendo cumplido más del 21% de la meta a la fecha hace un año exactamente</w:t>
      </w:r>
      <w:r w:rsidR="009D297A" w:rsidRPr="003B083D">
        <w:rPr>
          <w:rFonts w:ascii="Arial" w:hAnsi="Arial" w:cs="Arial"/>
          <w:sz w:val="24"/>
          <w:szCs w:val="24"/>
        </w:rPr>
        <w:t xml:space="preserve">. </w:t>
      </w:r>
    </w:p>
    <w:p w14:paraId="0524EB14" w14:textId="77777777" w:rsidR="00287FEC" w:rsidRPr="003B083D" w:rsidRDefault="00287FEC" w:rsidP="003B083D">
      <w:pPr>
        <w:spacing w:after="0" w:line="240" w:lineRule="auto"/>
        <w:jc w:val="both"/>
        <w:rPr>
          <w:rFonts w:ascii="Arial" w:hAnsi="Arial" w:cs="Arial"/>
          <w:sz w:val="24"/>
          <w:szCs w:val="24"/>
        </w:rPr>
      </w:pPr>
    </w:p>
    <w:p w14:paraId="02907052" w14:textId="136562A4" w:rsidR="009D297A" w:rsidRPr="003B083D" w:rsidRDefault="009D297A" w:rsidP="003B083D">
      <w:pPr>
        <w:spacing w:after="0" w:line="240" w:lineRule="auto"/>
        <w:jc w:val="both"/>
        <w:rPr>
          <w:rFonts w:ascii="Arial" w:hAnsi="Arial" w:cs="Arial"/>
          <w:sz w:val="24"/>
          <w:szCs w:val="24"/>
        </w:rPr>
      </w:pPr>
      <w:r w:rsidRPr="003B083D">
        <w:rPr>
          <w:rFonts w:ascii="Arial" w:hAnsi="Arial" w:cs="Arial"/>
          <w:sz w:val="24"/>
          <w:szCs w:val="24"/>
        </w:rPr>
        <w:t>E</w:t>
      </w:r>
      <w:r w:rsidR="00044277" w:rsidRPr="003B083D">
        <w:rPr>
          <w:rFonts w:ascii="Arial" w:hAnsi="Arial" w:cs="Arial"/>
          <w:sz w:val="24"/>
          <w:szCs w:val="24"/>
        </w:rPr>
        <w:t xml:space="preserve">n </w:t>
      </w:r>
      <w:r w:rsidRPr="003B083D">
        <w:rPr>
          <w:rFonts w:ascii="Arial" w:hAnsi="Arial" w:cs="Arial"/>
          <w:sz w:val="24"/>
          <w:szCs w:val="24"/>
        </w:rPr>
        <w:t>temas,</w:t>
      </w:r>
      <w:r w:rsidR="00044277" w:rsidRPr="003B083D">
        <w:rPr>
          <w:rFonts w:ascii="Arial" w:hAnsi="Arial" w:cs="Arial"/>
          <w:sz w:val="24"/>
          <w:szCs w:val="24"/>
        </w:rPr>
        <w:t xml:space="preserve"> por </w:t>
      </w:r>
      <w:r w:rsidR="00287FEC" w:rsidRPr="003B083D">
        <w:rPr>
          <w:rFonts w:ascii="Arial" w:hAnsi="Arial" w:cs="Arial"/>
          <w:sz w:val="24"/>
          <w:szCs w:val="24"/>
        </w:rPr>
        <w:t>ejemplo, siguiente</w:t>
      </w:r>
      <w:r w:rsidR="00044277" w:rsidRPr="003B083D">
        <w:rPr>
          <w:rFonts w:ascii="Arial" w:hAnsi="Arial" w:cs="Arial"/>
          <w:sz w:val="24"/>
          <w:szCs w:val="24"/>
        </w:rPr>
        <w:t xml:space="preserve"> por favor</w:t>
      </w:r>
      <w:r w:rsidRPr="003B083D">
        <w:rPr>
          <w:rFonts w:ascii="Arial" w:hAnsi="Arial" w:cs="Arial"/>
          <w:sz w:val="24"/>
          <w:szCs w:val="24"/>
        </w:rPr>
        <w:t>,</w:t>
      </w:r>
      <w:r w:rsidR="00044277" w:rsidRPr="003B083D">
        <w:rPr>
          <w:rFonts w:ascii="Arial" w:hAnsi="Arial" w:cs="Arial"/>
          <w:sz w:val="24"/>
          <w:szCs w:val="24"/>
        </w:rPr>
        <w:t xml:space="preserve"> en temas de esfuerzo armado con respecto a la incautación de alcaloides</w:t>
      </w:r>
      <w:r w:rsidR="00287FEC" w:rsidRPr="003B083D">
        <w:rPr>
          <w:rFonts w:ascii="Arial" w:hAnsi="Arial" w:cs="Arial"/>
          <w:sz w:val="24"/>
          <w:szCs w:val="24"/>
        </w:rPr>
        <w:t>. A</w:t>
      </w:r>
      <w:r w:rsidR="00044277" w:rsidRPr="003B083D">
        <w:rPr>
          <w:rFonts w:ascii="Arial" w:hAnsi="Arial" w:cs="Arial"/>
          <w:sz w:val="24"/>
          <w:szCs w:val="24"/>
        </w:rPr>
        <w:t xml:space="preserve"> la fecha para el año anterior</w:t>
      </w:r>
      <w:r w:rsidR="00287FEC" w:rsidRPr="003B083D">
        <w:rPr>
          <w:rFonts w:ascii="Arial" w:hAnsi="Arial" w:cs="Arial"/>
          <w:sz w:val="24"/>
          <w:szCs w:val="24"/>
        </w:rPr>
        <w:t>,</w:t>
      </w:r>
      <w:r w:rsidR="00044277" w:rsidRPr="003B083D">
        <w:rPr>
          <w:rFonts w:ascii="Arial" w:hAnsi="Arial" w:cs="Arial"/>
          <w:sz w:val="24"/>
          <w:szCs w:val="24"/>
        </w:rPr>
        <w:t xml:space="preserve"> llevábamos </w:t>
      </w:r>
      <w:r w:rsidR="00A84138" w:rsidRPr="003B083D">
        <w:rPr>
          <w:rFonts w:ascii="Arial" w:hAnsi="Arial" w:cs="Arial"/>
          <w:sz w:val="24"/>
          <w:szCs w:val="24"/>
        </w:rPr>
        <w:t xml:space="preserve">doscientas quince </w:t>
      </w:r>
      <w:r w:rsidR="00044277" w:rsidRPr="003B083D">
        <w:rPr>
          <w:rFonts w:ascii="Arial" w:hAnsi="Arial" w:cs="Arial"/>
          <w:sz w:val="24"/>
          <w:szCs w:val="24"/>
        </w:rPr>
        <w:t>toneladas</w:t>
      </w:r>
      <w:r w:rsidRPr="003B083D">
        <w:rPr>
          <w:rFonts w:ascii="Arial" w:hAnsi="Arial" w:cs="Arial"/>
          <w:sz w:val="24"/>
          <w:szCs w:val="24"/>
        </w:rPr>
        <w:t>,</w:t>
      </w:r>
      <w:r w:rsidR="00044277" w:rsidRPr="003B083D">
        <w:rPr>
          <w:rFonts w:ascii="Arial" w:hAnsi="Arial" w:cs="Arial"/>
          <w:sz w:val="24"/>
          <w:szCs w:val="24"/>
        </w:rPr>
        <w:t xml:space="preserve"> hoy llevamos </w:t>
      </w:r>
      <w:r w:rsidRPr="003B083D">
        <w:rPr>
          <w:rFonts w:ascii="Arial" w:hAnsi="Arial" w:cs="Arial"/>
          <w:sz w:val="24"/>
          <w:szCs w:val="24"/>
        </w:rPr>
        <w:t xml:space="preserve">doscientas veinticinco, </w:t>
      </w:r>
      <w:r w:rsidR="00044277" w:rsidRPr="003B083D">
        <w:rPr>
          <w:rFonts w:ascii="Arial" w:hAnsi="Arial" w:cs="Arial"/>
          <w:sz w:val="24"/>
          <w:szCs w:val="24"/>
        </w:rPr>
        <w:t>un 4% más por encima</w:t>
      </w:r>
      <w:r w:rsidRPr="003B083D">
        <w:rPr>
          <w:rFonts w:ascii="Arial" w:hAnsi="Arial" w:cs="Arial"/>
          <w:sz w:val="24"/>
          <w:szCs w:val="24"/>
        </w:rPr>
        <w:t>. E</w:t>
      </w:r>
      <w:r w:rsidR="00044277" w:rsidRPr="003B083D">
        <w:rPr>
          <w:rFonts w:ascii="Arial" w:hAnsi="Arial" w:cs="Arial"/>
          <w:sz w:val="24"/>
          <w:szCs w:val="24"/>
        </w:rPr>
        <w:t>n temas de marihuana</w:t>
      </w:r>
      <w:r w:rsidRPr="003B083D">
        <w:rPr>
          <w:rFonts w:ascii="Arial" w:hAnsi="Arial" w:cs="Arial"/>
          <w:sz w:val="24"/>
          <w:szCs w:val="24"/>
        </w:rPr>
        <w:t>,</w:t>
      </w:r>
      <w:r w:rsidR="00044277" w:rsidRPr="003B083D">
        <w:rPr>
          <w:rFonts w:ascii="Arial" w:hAnsi="Arial" w:cs="Arial"/>
          <w:sz w:val="24"/>
          <w:szCs w:val="24"/>
        </w:rPr>
        <w:t xml:space="preserve"> llevamos 72% más de la meta </w:t>
      </w:r>
      <w:r w:rsidRPr="003B083D">
        <w:rPr>
          <w:rFonts w:ascii="Arial" w:hAnsi="Arial" w:cs="Arial"/>
          <w:sz w:val="24"/>
          <w:szCs w:val="24"/>
        </w:rPr>
        <w:t>d</w:t>
      </w:r>
      <w:r w:rsidR="00044277" w:rsidRPr="003B083D">
        <w:rPr>
          <w:rFonts w:ascii="Arial" w:hAnsi="Arial" w:cs="Arial"/>
          <w:sz w:val="24"/>
          <w:szCs w:val="24"/>
        </w:rPr>
        <w:t>el año pasado y en pasta a base de coca obviamente</w:t>
      </w:r>
      <w:r w:rsidRPr="003B083D">
        <w:rPr>
          <w:rFonts w:ascii="Arial" w:hAnsi="Arial" w:cs="Arial"/>
          <w:sz w:val="24"/>
          <w:szCs w:val="24"/>
        </w:rPr>
        <w:t>,</w:t>
      </w:r>
      <w:r w:rsidR="00044277" w:rsidRPr="003B083D">
        <w:rPr>
          <w:rFonts w:ascii="Arial" w:hAnsi="Arial" w:cs="Arial"/>
          <w:sz w:val="24"/>
          <w:szCs w:val="24"/>
        </w:rPr>
        <w:t xml:space="preserve"> pues llevamos el 40% más</w:t>
      </w:r>
      <w:r w:rsidRPr="003B083D">
        <w:rPr>
          <w:rFonts w:ascii="Arial" w:hAnsi="Arial" w:cs="Arial"/>
          <w:sz w:val="24"/>
          <w:szCs w:val="24"/>
        </w:rPr>
        <w:t>. C</w:t>
      </w:r>
      <w:r w:rsidR="00044277" w:rsidRPr="003B083D">
        <w:rPr>
          <w:rFonts w:ascii="Arial" w:hAnsi="Arial" w:cs="Arial"/>
          <w:sz w:val="24"/>
          <w:szCs w:val="24"/>
        </w:rPr>
        <w:t>uando sumamos esta cantidad</w:t>
      </w:r>
      <w:r w:rsidRPr="003B083D">
        <w:rPr>
          <w:rFonts w:ascii="Arial" w:hAnsi="Arial" w:cs="Arial"/>
          <w:sz w:val="24"/>
          <w:szCs w:val="24"/>
        </w:rPr>
        <w:t>,</w:t>
      </w:r>
      <w:r w:rsidR="00044277" w:rsidRPr="003B083D">
        <w:rPr>
          <w:rFonts w:ascii="Arial" w:hAnsi="Arial" w:cs="Arial"/>
          <w:sz w:val="24"/>
          <w:szCs w:val="24"/>
        </w:rPr>
        <w:t xml:space="preserve"> le hemos quitado a los grupos ilegales</w:t>
      </w:r>
      <w:r w:rsidR="00C8304F"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trescientas treinta</w:t>
      </w:r>
      <w:r w:rsidR="00044277" w:rsidRPr="003B083D">
        <w:rPr>
          <w:rFonts w:ascii="Arial" w:hAnsi="Arial" w:cs="Arial"/>
          <w:sz w:val="24"/>
          <w:szCs w:val="24"/>
        </w:rPr>
        <w:t xml:space="preserve"> toneladas de drogas</w:t>
      </w:r>
      <w:r w:rsidRPr="003B083D">
        <w:rPr>
          <w:rFonts w:ascii="Arial" w:hAnsi="Arial" w:cs="Arial"/>
          <w:sz w:val="24"/>
          <w:szCs w:val="24"/>
        </w:rPr>
        <w:t>, repito, trescientas treinta</w:t>
      </w:r>
      <w:r w:rsidR="00044277" w:rsidRPr="003B083D">
        <w:rPr>
          <w:rFonts w:ascii="Arial" w:hAnsi="Arial" w:cs="Arial"/>
          <w:sz w:val="24"/>
          <w:szCs w:val="24"/>
        </w:rPr>
        <w:t xml:space="preserve"> toneladas de droga</w:t>
      </w:r>
      <w:r w:rsidR="00C8304F" w:rsidRPr="003B083D">
        <w:rPr>
          <w:rFonts w:ascii="Arial" w:hAnsi="Arial" w:cs="Arial"/>
          <w:sz w:val="24"/>
          <w:szCs w:val="24"/>
        </w:rPr>
        <w:t>,</w:t>
      </w:r>
      <w:r w:rsidR="00044277" w:rsidRPr="003B083D">
        <w:rPr>
          <w:rFonts w:ascii="Arial" w:hAnsi="Arial" w:cs="Arial"/>
          <w:sz w:val="24"/>
          <w:szCs w:val="24"/>
        </w:rPr>
        <w:t xml:space="preserve"> que suman a las demás que ha incautado el Ejercito Nacional con la </w:t>
      </w:r>
      <w:r w:rsidR="00B24BC3" w:rsidRPr="003B083D">
        <w:rPr>
          <w:rFonts w:ascii="Arial" w:hAnsi="Arial" w:cs="Arial"/>
          <w:sz w:val="24"/>
          <w:szCs w:val="24"/>
        </w:rPr>
        <w:t>Policía</w:t>
      </w:r>
      <w:r w:rsidR="00044277" w:rsidRPr="003B083D">
        <w:rPr>
          <w:rFonts w:ascii="Arial" w:hAnsi="Arial" w:cs="Arial"/>
          <w:sz w:val="24"/>
          <w:szCs w:val="24"/>
        </w:rPr>
        <w:t xml:space="preserve"> y la </w:t>
      </w:r>
      <w:r w:rsidR="00013840" w:rsidRPr="003B083D">
        <w:rPr>
          <w:rFonts w:ascii="Arial" w:hAnsi="Arial" w:cs="Arial"/>
          <w:sz w:val="24"/>
          <w:szCs w:val="24"/>
        </w:rPr>
        <w:t>Fuerza Aérea</w:t>
      </w:r>
      <w:r w:rsidR="003D5791" w:rsidRPr="003B083D">
        <w:rPr>
          <w:rFonts w:ascii="Arial" w:hAnsi="Arial" w:cs="Arial"/>
          <w:sz w:val="24"/>
          <w:szCs w:val="24"/>
        </w:rPr>
        <w:t>. A</w:t>
      </w:r>
      <w:r w:rsidR="00044277" w:rsidRPr="003B083D">
        <w:rPr>
          <w:rFonts w:ascii="Arial" w:hAnsi="Arial" w:cs="Arial"/>
          <w:sz w:val="24"/>
          <w:szCs w:val="24"/>
        </w:rPr>
        <w:t>sí que es un esfuerzo que está permanente y está claro y cuando hay resultados</w:t>
      </w:r>
      <w:r w:rsidRPr="003B083D">
        <w:rPr>
          <w:rFonts w:ascii="Arial" w:hAnsi="Arial" w:cs="Arial"/>
          <w:sz w:val="24"/>
          <w:szCs w:val="24"/>
        </w:rPr>
        <w:t xml:space="preserve"> sobre la Mesa,</w:t>
      </w:r>
      <w:r w:rsidR="00044277" w:rsidRPr="003B083D">
        <w:rPr>
          <w:rFonts w:ascii="Arial" w:hAnsi="Arial" w:cs="Arial"/>
          <w:sz w:val="24"/>
          <w:szCs w:val="24"/>
        </w:rPr>
        <w:t xml:space="preserve"> no hay nada que discutir</w:t>
      </w:r>
      <w:r w:rsidRPr="003B083D">
        <w:rPr>
          <w:rFonts w:ascii="Arial" w:hAnsi="Arial" w:cs="Arial"/>
          <w:sz w:val="24"/>
          <w:szCs w:val="24"/>
        </w:rPr>
        <w:t>,</w:t>
      </w:r>
      <w:r w:rsidR="00044277" w:rsidRPr="003B083D">
        <w:rPr>
          <w:rFonts w:ascii="Arial" w:hAnsi="Arial" w:cs="Arial"/>
          <w:sz w:val="24"/>
          <w:szCs w:val="24"/>
        </w:rPr>
        <w:t xml:space="preserve"> eso</w:t>
      </w:r>
      <w:r w:rsidRPr="003B083D">
        <w:rPr>
          <w:rFonts w:ascii="Arial" w:hAnsi="Arial" w:cs="Arial"/>
          <w:sz w:val="24"/>
          <w:szCs w:val="24"/>
        </w:rPr>
        <w:t>s</w:t>
      </w:r>
      <w:r w:rsidR="00044277" w:rsidRPr="003B083D">
        <w:rPr>
          <w:rFonts w:ascii="Arial" w:hAnsi="Arial" w:cs="Arial"/>
          <w:sz w:val="24"/>
          <w:szCs w:val="24"/>
        </w:rPr>
        <w:t xml:space="preserve"> son los resultados de la Armada de Colombia</w:t>
      </w:r>
      <w:r w:rsidRPr="003B083D">
        <w:rPr>
          <w:rFonts w:ascii="Arial" w:hAnsi="Arial" w:cs="Arial"/>
          <w:sz w:val="24"/>
          <w:szCs w:val="24"/>
        </w:rPr>
        <w:t>.</w:t>
      </w:r>
    </w:p>
    <w:p w14:paraId="6168DD80" w14:textId="77777777" w:rsidR="009D297A" w:rsidRPr="003B083D" w:rsidRDefault="009D297A" w:rsidP="003B083D">
      <w:pPr>
        <w:spacing w:after="0" w:line="240" w:lineRule="auto"/>
        <w:jc w:val="both"/>
        <w:rPr>
          <w:rFonts w:ascii="Arial" w:hAnsi="Arial" w:cs="Arial"/>
          <w:sz w:val="24"/>
          <w:szCs w:val="24"/>
        </w:rPr>
      </w:pPr>
    </w:p>
    <w:p w14:paraId="5379538D" w14:textId="381E62BA" w:rsidR="009D297A" w:rsidRPr="003B083D" w:rsidRDefault="009D297A" w:rsidP="003B083D">
      <w:pPr>
        <w:spacing w:after="0" w:line="240" w:lineRule="auto"/>
        <w:jc w:val="both"/>
        <w:rPr>
          <w:rFonts w:ascii="Arial" w:hAnsi="Arial" w:cs="Arial"/>
          <w:sz w:val="24"/>
          <w:szCs w:val="24"/>
        </w:rPr>
      </w:pPr>
      <w:r w:rsidRPr="003B083D">
        <w:rPr>
          <w:rFonts w:ascii="Arial" w:hAnsi="Arial" w:cs="Arial"/>
          <w:sz w:val="24"/>
          <w:szCs w:val="24"/>
        </w:rPr>
        <w:lastRenderedPageBreak/>
        <w:t>E</w:t>
      </w:r>
      <w:r w:rsidR="00044277" w:rsidRPr="003B083D">
        <w:rPr>
          <w:rFonts w:ascii="Arial" w:hAnsi="Arial" w:cs="Arial"/>
          <w:sz w:val="24"/>
          <w:szCs w:val="24"/>
        </w:rPr>
        <w:t>n ese sentido</w:t>
      </w:r>
      <w:r w:rsidRPr="003B083D">
        <w:rPr>
          <w:rFonts w:ascii="Arial" w:hAnsi="Arial" w:cs="Arial"/>
          <w:sz w:val="24"/>
          <w:szCs w:val="24"/>
        </w:rPr>
        <w:t>,</w:t>
      </w:r>
      <w:r w:rsidR="00044277" w:rsidRPr="003B083D">
        <w:rPr>
          <w:rFonts w:ascii="Arial" w:hAnsi="Arial" w:cs="Arial"/>
          <w:sz w:val="24"/>
          <w:szCs w:val="24"/>
        </w:rPr>
        <w:t xml:space="preserve"> el esfuerzo continúa</w:t>
      </w:r>
      <w:r w:rsidRPr="003B083D">
        <w:rPr>
          <w:rFonts w:ascii="Arial" w:hAnsi="Arial" w:cs="Arial"/>
          <w:sz w:val="24"/>
          <w:szCs w:val="24"/>
        </w:rPr>
        <w:t>,</w:t>
      </w:r>
      <w:r w:rsidR="00044277" w:rsidRPr="003B083D">
        <w:rPr>
          <w:rFonts w:ascii="Arial" w:hAnsi="Arial" w:cs="Arial"/>
          <w:sz w:val="24"/>
          <w:szCs w:val="24"/>
        </w:rPr>
        <w:t xml:space="preserve"> siguiente por favor</w:t>
      </w:r>
      <w:r w:rsidRPr="003B083D">
        <w:rPr>
          <w:rFonts w:ascii="Arial" w:hAnsi="Arial" w:cs="Arial"/>
          <w:sz w:val="24"/>
          <w:szCs w:val="24"/>
        </w:rPr>
        <w:t>. E</w:t>
      </w:r>
      <w:r w:rsidR="00044277" w:rsidRPr="003B083D">
        <w:rPr>
          <w:rFonts w:ascii="Arial" w:hAnsi="Arial" w:cs="Arial"/>
          <w:sz w:val="24"/>
          <w:szCs w:val="24"/>
        </w:rPr>
        <w:t>n temas de laboratorios</w:t>
      </w:r>
      <w:r w:rsidRPr="003B083D">
        <w:rPr>
          <w:rFonts w:ascii="Arial" w:hAnsi="Arial" w:cs="Arial"/>
          <w:sz w:val="24"/>
          <w:szCs w:val="24"/>
        </w:rPr>
        <w:t>,</w:t>
      </w:r>
      <w:r w:rsidR="00044277" w:rsidRPr="003B083D">
        <w:rPr>
          <w:rFonts w:ascii="Arial" w:hAnsi="Arial" w:cs="Arial"/>
          <w:sz w:val="24"/>
          <w:szCs w:val="24"/>
        </w:rPr>
        <w:t xml:space="preserve"> igualmente las </w:t>
      </w:r>
      <w:r w:rsidRPr="003B083D">
        <w:rPr>
          <w:rFonts w:ascii="Arial" w:hAnsi="Arial" w:cs="Arial"/>
          <w:sz w:val="24"/>
          <w:szCs w:val="24"/>
        </w:rPr>
        <w:t>U</w:t>
      </w:r>
      <w:r w:rsidR="00044277" w:rsidRPr="003B083D">
        <w:rPr>
          <w:rFonts w:ascii="Arial" w:hAnsi="Arial" w:cs="Arial"/>
          <w:sz w:val="24"/>
          <w:szCs w:val="24"/>
        </w:rPr>
        <w:t xml:space="preserve">nidades de </w:t>
      </w:r>
      <w:r w:rsidRPr="003B083D">
        <w:rPr>
          <w:rFonts w:ascii="Arial" w:hAnsi="Arial" w:cs="Arial"/>
          <w:sz w:val="24"/>
          <w:szCs w:val="24"/>
        </w:rPr>
        <w:t>I</w:t>
      </w:r>
      <w:r w:rsidR="00044277" w:rsidRPr="003B083D">
        <w:rPr>
          <w:rFonts w:ascii="Arial" w:hAnsi="Arial" w:cs="Arial"/>
          <w:sz w:val="24"/>
          <w:szCs w:val="24"/>
        </w:rPr>
        <w:t xml:space="preserve">nfantería </w:t>
      </w:r>
      <w:r w:rsidRPr="003B083D">
        <w:rPr>
          <w:rFonts w:ascii="Arial" w:hAnsi="Arial" w:cs="Arial"/>
          <w:sz w:val="24"/>
          <w:szCs w:val="24"/>
        </w:rPr>
        <w:t>de M</w:t>
      </w:r>
      <w:r w:rsidR="00044277" w:rsidRPr="003B083D">
        <w:rPr>
          <w:rFonts w:ascii="Arial" w:hAnsi="Arial" w:cs="Arial"/>
          <w:sz w:val="24"/>
          <w:szCs w:val="24"/>
        </w:rPr>
        <w:t>arina con inteligencia naval</w:t>
      </w:r>
      <w:r w:rsidRPr="003B083D">
        <w:rPr>
          <w:rFonts w:ascii="Arial" w:hAnsi="Arial" w:cs="Arial"/>
          <w:sz w:val="24"/>
          <w:szCs w:val="24"/>
        </w:rPr>
        <w:t>,</w:t>
      </w:r>
      <w:r w:rsidR="00044277" w:rsidRPr="003B083D">
        <w:rPr>
          <w:rFonts w:ascii="Arial" w:hAnsi="Arial" w:cs="Arial"/>
          <w:sz w:val="24"/>
          <w:szCs w:val="24"/>
        </w:rPr>
        <w:t xml:space="preserve"> trabajo igualmente conjunto con el </w:t>
      </w:r>
      <w:r w:rsidR="00B24BC3" w:rsidRPr="003B083D">
        <w:rPr>
          <w:rFonts w:ascii="Arial" w:hAnsi="Arial" w:cs="Arial"/>
          <w:sz w:val="24"/>
          <w:szCs w:val="24"/>
        </w:rPr>
        <w:t>Ejército</w:t>
      </w:r>
      <w:r w:rsidRPr="003B083D">
        <w:rPr>
          <w:rFonts w:ascii="Arial" w:hAnsi="Arial" w:cs="Arial"/>
          <w:sz w:val="24"/>
          <w:szCs w:val="24"/>
        </w:rPr>
        <w:t>,</w:t>
      </w:r>
      <w:r w:rsidR="00044277" w:rsidRPr="003B083D">
        <w:rPr>
          <w:rFonts w:ascii="Arial" w:hAnsi="Arial" w:cs="Arial"/>
          <w:sz w:val="24"/>
          <w:szCs w:val="24"/>
        </w:rPr>
        <w:t xml:space="preserve"> hemos logrado aumentar en 35% el número de laboratorios a la misma fecha del año pasado</w:t>
      </w:r>
      <w:r w:rsidRPr="003B083D">
        <w:rPr>
          <w:rFonts w:ascii="Arial" w:hAnsi="Arial" w:cs="Arial"/>
          <w:sz w:val="24"/>
          <w:szCs w:val="24"/>
        </w:rPr>
        <w:t>,</w:t>
      </w:r>
      <w:r w:rsidR="00044277" w:rsidRPr="003B083D">
        <w:rPr>
          <w:rFonts w:ascii="Arial" w:hAnsi="Arial" w:cs="Arial"/>
          <w:sz w:val="24"/>
          <w:szCs w:val="24"/>
        </w:rPr>
        <w:t xml:space="preserve"> pasando de </w:t>
      </w:r>
      <w:r w:rsidRPr="003B083D">
        <w:rPr>
          <w:rFonts w:ascii="Arial" w:hAnsi="Arial" w:cs="Arial"/>
          <w:sz w:val="24"/>
          <w:szCs w:val="24"/>
        </w:rPr>
        <w:t xml:space="preserve">cuatrocientos ocho </w:t>
      </w:r>
      <w:r w:rsidR="00044277" w:rsidRPr="003B083D">
        <w:rPr>
          <w:rFonts w:ascii="Arial" w:hAnsi="Arial" w:cs="Arial"/>
          <w:sz w:val="24"/>
          <w:szCs w:val="24"/>
        </w:rPr>
        <w:t xml:space="preserve">a </w:t>
      </w:r>
      <w:r w:rsidRPr="003B083D">
        <w:rPr>
          <w:rFonts w:ascii="Arial" w:hAnsi="Arial" w:cs="Arial"/>
          <w:sz w:val="24"/>
          <w:szCs w:val="24"/>
        </w:rPr>
        <w:t>quinientos cincuenta y cuatro. E</w:t>
      </w:r>
      <w:r w:rsidR="00044277" w:rsidRPr="003B083D">
        <w:rPr>
          <w:rFonts w:ascii="Arial" w:hAnsi="Arial" w:cs="Arial"/>
          <w:sz w:val="24"/>
          <w:szCs w:val="24"/>
        </w:rPr>
        <w:t>n temas de insumos sólidos</w:t>
      </w:r>
      <w:r w:rsidRPr="003B083D">
        <w:rPr>
          <w:rFonts w:ascii="Arial" w:hAnsi="Arial" w:cs="Arial"/>
          <w:sz w:val="24"/>
          <w:szCs w:val="24"/>
        </w:rPr>
        <w:t>,</w:t>
      </w:r>
      <w:r w:rsidR="00044277" w:rsidRPr="003B083D">
        <w:rPr>
          <w:rFonts w:ascii="Arial" w:hAnsi="Arial" w:cs="Arial"/>
          <w:sz w:val="24"/>
          <w:szCs w:val="24"/>
        </w:rPr>
        <w:t xml:space="preserve"> hemos hecho cuatro veces más la incautación que hemos logrado </w:t>
      </w:r>
      <w:r w:rsidRPr="003B083D">
        <w:rPr>
          <w:rFonts w:ascii="Arial" w:hAnsi="Arial" w:cs="Arial"/>
          <w:sz w:val="24"/>
          <w:szCs w:val="24"/>
        </w:rPr>
        <w:t>a</w:t>
      </w:r>
      <w:r w:rsidR="00044277" w:rsidRPr="003B083D">
        <w:rPr>
          <w:rFonts w:ascii="Arial" w:hAnsi="Arial" w:cs="Arial"/>
          <w:sz w:val="24"/>
          <w:szCs w:val="24"/>
        </w:rPr>
        <w:t>l año pasado</w:t>
      </w:r>
      <w:r w:rsidRPr="003B083D">
        <w:rPr>
          <w:rFonts w:ascii="Arial" w:hAnsi="Arial" w:cs="Arial"/>
          <w:sz w:val="24"/>
          <w:szCs w:val="24"/>
        </w:rPr>
        <w:t>,</w:t>
      </w:r>
      <w:r w:rsidR="00044277" w:rsidRPr="003B083D">
        <w:rPr>
          <w:rFonts w:ascii="Arial" w:hAnsi="Arial" w:cs="Arial"/>
          <w:sz w:val="24"/>
          <w:szCs w:val="24"/>
        </w:rPr>
        <w:t xml:space="preserve"> son 400% más en insumos sólidos</w:t>
      </w:r>
      <w:r w:rsidRPr="003B083D">
        <w:rPr>
          <w:rFonts w:ascii="Arial" w:hAnsi="Arial" w:cs="Arial"/>
          <w:sz w:val="24"/>
          <w:szCs w:val="24"/>
        </w:rPr>
        <w:t>,</w:t>
      </w:r>
      <w:r w:rsidR="00044277" w:rsidRPr="003B083D">
        <w:rPr>
          <w:rFonts w:ascii="Arial" w:hAnsi="Arial" w:cs="Arial"/>
          <w:sz w:val="24"/>
          <w:szCs w:val="24"/>
        </w:rPr>
        <w:t xml:space="preserve"> igualmente en insumos líquidos hemos aumentado en 360% la meta del año pasado</w:t>
      </w:r>
      <w:r w:rsidRPr="003B083D">
        <w:rPr>
          <w:rFonts w:ascii="Arial" w:hAnsi="Arial" w:cs="Arial"/>
          <w:sz w:val="24"/>
          <w:szCs w:val="24"/>
        </w:rPr>
        <w:t>, se hizo</w:t>
      </w:r>
      <w:r w:rsidR="00044277" w:rsidRPr="003B083D">
        <w:rPr>
          <w:rFonts w:ascii="Arial" w:hAnsi="Arial" w:cs="Arial"/>
          <w:sz w:val="24"/>
          <w:szCs w:val="24"/>
        </w:rPr>
        <w:t xml:space="preserve"> un trabajo permanente que busca ahogar precisamente las economías ilícitas</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I</w:t>
      </w:r>
      <w:r w:rsidR="00044277" w:rsidRPr="003B083D">
        <w:rPr>
          <w:rFonts w:ascii="Arial" w:hAnsi="Arial" w:cs="Arial"/>
          <w:sz w:val="24"/>
          <w:szCs w:val="24"/>
        </w:rPr>
        <w:t xml:space="preserve">nsumos sólidos </w:t>
      </w:r>
      <w:r w:rsidRPr="003B083D">
        <w:rPr>
          <w:rFonts w:ascii="Arial" w:hAnsi="Arial" w:cs="Arial"/>
          <w:sz w:val="24"/>
          <w:szCs w:val="24"/>
        </w:rPr>
        <w:t xml:space="preserve">e </w:t>
      </w:r>
      <w:r w:rsidR="00044277" w:rsidRPr="003B083D">
        <w:rPr>
          <w:rFonts w:ascii="Arial" w:hAnsi="Arial" w:cs="Arial"/>
          <w:sz w:val="24"/>
          <w:szCs w:val="24"/>
        </w:rPr>
        <w:t>insumos líquidos</w:t>
      </w:r>
      <w:r w:rsidRPr="003B083D">
        <w:rPr>
          <w:rFonts w:ascii="Arial" w:hAnsi="Arial" w:cs="Arial"/>
          <w:sz w:val="24"/>
          <w:szCs w:val="24"/>
        </w:rPr>
        <w:t>, insumos solidos son los que se utilizan para el procesamiento</w:t>
      </w:r>
      <w:r w:rsidR="00044277" w:rsidRPr="003B083D">
        <w:rPr>
          <w:rFonts w:ascii="Arial" w:hAnsi="Arial" w:cs="Arial"/>
          <w:sz w:val="24"/>
          <w:szCs w:val="24"/>
        </w:rPr>
        <w:t xml:space="preserve"> de la cocaína</w:t>
      </w:r>
      <w:r w:rsidRPr="003B083D">
        <w:rPr>
          <w:rFonts w:ascii="Arial" w:hAnsi="Arial" w:cs="Arial"/>
          <w:sz w:val="24"/>
          <w:szCs w:val="24"/>
        </w:rPr>
        <w:t>,</w:t>
      </w:r>
      <w:r w:rsidR="00044277" w:rsidRPr="003B083D">
        <w:rPr>
          <w:rFonts w:ascii="Arial" w:hAnsi="Arial" w:cs="Arial"/>
          <w:sz w:val="24"/>
          <w:szCs w:val="24"/>
        </w:rPr>
        <w:t xml:space="preserve"> insumos sólidos</w:t>
      </w:r>
      <w:r w:rsidRPr="003B083D">
        <w:rPr>
          <w:rFonts w:ascii="Arial" w:hAnsi="Arial" w:cs="Arial"/>
          <w:sz w:val="24"/>
          <w:szCs w:val="24"/>
        </w:rPr>
        <w:t xml:space="preserve"> e</w:t>
      </w:r>
      <w:r w:rsidR="00044277" w:rsidRPr="003B083D">
        <w:rPr>
          <w:rFonts w:ascii="Arial" w:hAnsi="Arial" w:cs="Arial"/>
          <w:sz w:val="24"/>
          <w:szCs w:val="24"/>
        </w:rPr>
        <w:t xml:space="preserve"> insumos líquidos permanganato de potasio</w:t>
      </w:r>
      <w:r w:rsidRPr="003B083D">
        <w:rPr>
          <w:rFonts w:ascii="Arial" w:hAnsi="Arial" w:cs="Arial"/>
          <w:sz w:val="24"/>
          <w:szCs w:val="24"/>
        </w:rPr>
        <w:t>,</w:t>
      </w:r>
      <w:r w:rsidR="00044277" w:rsidRPr="003B083D">
        <w:rPr>
          <w:rFonts w:ascii="Arial" w:hAnsi="Arial" w:cs="Arial"/>
          <w:sz w:val="24"/>
          <w:szCs w:val="24"/>
        </w:rPr>
        <w:t xml:space="preserve"> químicos</w:t>
      </w:r>
      <w:r w:rsidRPr="003B083D">
        <w:rPr>
          <w:rFonts w:ascii="Arial" w:hAnsi="Arial" w:cs="Arial"/>
          <w:sz w:val="24"/>
          <w:szCs w:val="24"/>
        </w:rPr>
        <w:t>,</w:t>
      </w:r>
      <w:r w:rsidR="00044277" w:rsidRPr="003B083D">
        <w:rPr>
          <w:rFonts w:ascii="Arial" w:hAnsi="Arial" w:cs="Arial"/>
          <w:sz w:val="24"/>
          <w:szCs w:val="24"/>
        </w:rPr>
        <w:t xml:space="preserve"> gasolina</w:t>
      </w:r>
      <w:r w:rsidRPr="003B083D">
        <w:rPr>
          <w:rFonts w:ascii="Arial" w:hAnsi="Arial" w:cs="Arial"/>
          <w:sz w:val="24"/>
          <w:szCs w:val="24"/>
        </w:rPr>
        <w:t>,</w:t>
      </w:r>
      <w:r w:rsidR="00044277" w:rsidRPr="003B083D">
        <w:rPr>
          <w:rFonts w:ascii="Arial" w:hAnsi="Arial" w:cs="Arial"/>
          <w:sz w:val="24"/>
          <w:szCs w:val="24"/>
        </w:rPr>
        <w:t xml:space="preserve"> ácidos</w:t>
      </w:r>
      <w:r w:rsidR="0020094E" w:rsidRPr="003B083D">
        <w:rPr>
          <w:rFonts w:ascii="Arial" w:hAnsi="Arial" w:cs="Arial"/>
          <w:sz w:val="24"/>
          <w:szCs w:val="24"/>
        </w:rPr>
        <w:t>,</w:t>
      </w:r>
      <w:r w:rsidR="00044277" w:rsidRPr="003B083D">
        <w:rPr>
          <w:rFonts w:ascii="Arial" w:hAnsi="Arial" w:cs="Arial"/>
          <w:sz w:val="24"/>
          <w:szCs w:val="24"/>
        </w:rPr>
        <w:t xml:space="preserve"> todo eso son insumos que se requieren para que el procesamiento de la hoja de coca termine en clorhidrato de cocaína y</w:t>
      </w:r>
      <w:r w:rsidRPr="003B083D">
        <w:rPr>
          <w:rFonts w:ascii="Arial" w:hAnsi="Arial" w:cs="Arial"/>
          <w:sz w:val="24"/>
          <w:szCs w:val="24"/>
        </w:rPr>
        <w:t xml:space="preserve"> entonces,</w:t>
      </w:r>
      <w:r w:rsidR="00044277" w:rsidRPr="003B083D">
        <w:rPr>
          <w:rFonts w:ascii="Arial" w:hAnsi="Arial" w:cs="Arial"/>
          <w:sz w:val="24"/>
          <w:szCs w:val="24"/>
        </w:rPr>
        <w:t xml:space="preserve"> les estamos quitando esos insumos para que la cocaína no se produzca</w:t>
      </w:r>
      <w:r w:rsidRPr="003B083D">
        <w:rPr>
          <w:rFonts w:ascii="Arial" w:hAnsi="Arial" w:cs="Arial"/>
          <w:sz w:val="24"/>
          <w:szCs w:val="24"/>
        </w:rPr>
        <w:t>.</w:t>
      </w:r>
    </w:p>
    <w:p w14:paraId="0AF35455" w14:textId="77777777" w:rsidR="009D297A" w:rsidRPr="003B083D" w:rsidRDefault="009D297A" w:rsidP="003B083D">
      <w:pPr>
        <w:spacing w:after="0" w:line="240" w:lineRule="auto"/>
        <w:jc w:val="both"/>
        <w:rPr>
          <w:rFonts w:ascii="Arial" w:hAnsi="Arial" w:cs="Arial"/>
          <w:sz w:val="24"/>
          <w:szCs w:val="24"/>
        </w:rPr>
      </w:pPr>
    </w:p>
    <w:p w14:paraId="560B98A2" w14:textId="7B9EACB0" w:rsidR="003F0036" w:rsidRPr="003B083D" w:rsidRDefault="009D297A" w:rsidP="003B083D">
      <w:pPr>
        <w:spacing w:after="0" w:line="240" w:lineRule="auto"/>
        <w:jc w:val="both"/>
        <w:rPr>
          <w:rFonts w:ascii="Arial" w:hAnsi="Arial" w:cs="Arial"/>
          <w:sz w:val="24"/>
          <w:szCs w:val="24"/>
        </w:rPr>
      </w:pPr>
      <w:r w:rsidRPr="003B083D">
        <w:rPr>
          <w:rFonts w:ascii="Arial" w:hAnsi="Arial" w:cs="Arial"/>
          <w:sz w:val="24"/>
          <w:szCs w:val="24"/>
        </w:rPr>
        <w:t>S</w:t>
      </w:r>
      <w:r w:rsidR="00044277" w:rsidRPr="003B083D">
        <w:rPr>
          <w:rFonts w:ascii="Arial" w:hAnsi="Arial" w:cs="Arial"/>
          <w:sz w:val="24"/>
          <w:szCs w:val="24"/>
        </w:rPr>
        <w:t>iguiente por favor</w:t>
      </w:r>
      <w:r w:rsidRPr="003B083D">
        <w:rPr>
          <w:rFonts w:ascii="Arial" w:hAnsi="Arial" w:cs="Arial"/>
          <w:sz w:val="24"/>
          <w:szCs w:val="24"/>
        </w:rPr>
        <w:t>.</w:t>
      </w:r>
      <w:r w:rsidR="00044277" w:rsidRPr="003B083D">
        <w:rPr>
          <w:rFonts w:ascii="Arial" w:hAnsi="Arial" w:cs="Arial"/>
          <w:sz w:val="24"/>
          <w:szCs w:val="24"/>
        </w:rPr>
        <w:t xml:space="preserve"> </w:t>
      </w:r>
      <w:r w:rsidRPr="003B083D">
        <w:rPr>
          <w:rFonts w:ascii="Arial" w:hAnsi="Arial" w:cs="Arial"/>
          <w:sz w:val="24"/>
          <w:szCs w:val="24"/>
        </w:rPr>
        <w:t>I</w:t>
      </w:r>
      <w:r w:rsidR="00044277" w:rsidRPr="003B083D">
        <w:rPr>
          <w:rFonts w:ascii="Arial" w:hAnsi="Arial" w:cs="Arial"/>
          <w:sz w:val="24"/>
          <w:szCs w:val="24"/>
        </w:rPr>
        <w:t>gualmente en contrabando</w:t>
      </w:r>
      <w:r w:rsidRPr="003B083D">
        <w:rPr>
          <w:rFonts w:ascii="Arial" w:hAnsi="Arial" w:cs="Arial"/>
          <w:sz w:val="24"/>
          <w:szCs w:val="24"/>
        </w:rPr>
        <w:t>,</w:t>
      </w:r>
      <w:r w:rsidR="00044277" w:rsidRPr="003B083D">
        <w:rPr>
          <w:rFonts w:ascii="Arial" w:hAnsi="Arial" w:cs="Arial"/>
          <w:sz w:val="24"/>
          <w:szCs w:val="24"/>
        </w:rPr>
        <w:t xml:space="preserve"> la orden del señor Presidente es</w:t>
      </w:r>
      <w:r w:rsidRPr="003B083D">
        <w:rPr>
          <w:rFonts w:ascii="Arial" w:hAnsi="Arial" w:cs="Arial"/>
          <w:sz w:val="24"/>
          <w:szCs w:val="24"/>
        </w:rPr>
        <w:t>,</w:t>
      </w:r>
      <w:r w:rsidR="00044277" w:rsidRPr="003B083D">
        <w:rPr>
          <w:rFonts w:ascii="Arial" w:hAnsi="Arial" w:cs="Arial"/>
          <w:sz w:val="24"/>
          <w:szCs w:val="24"/>
        </w:rPr>
        <w:t xml:space="preserve"> arremeter contra contrabando</w:t>
      </w:r>
      <w:r w:rsidRPr="003B083D">
        <w:rPr>
          <w:rFonts w:ascii="Arial" w:hAnsi="Arial" w:cs="Arial"/>
          <w:sz w:val="24"/>
          <w:szCs w:val="24"/>
        </w:rPr>
        <w:t>,</w:t>
      </w:r>
      <w:r w:rsidR="00044277" w:rsidRPr="003B083D">
        <w:rPr>
          <w:rFonts w:ascii="Arial" w:hAnsi="Arial" w:cs="Arial"/>
          <w:sz w:val="24"/>
          <w:szCs w:val="24"/>
        </w:rPr>
        <w:t xml:space="preserve"> igualmente con la minería ilegal y lo estamos haciendo también</w:t>
      </w:r>
      <w:r w:rsidRPr="003B083D">
        <w:rPr>
          <w:rFonts w:ascii="Arial" w:hAnsi="Arial" w:cs="Arial"/>
          <w:sz w:val="24"/>
          <w:szCs w:val="24"/>
        </w:rPr>
        <w:t>,</w:t>
      </w:r>
      <w:r w:rsidR="00044277" w:rsidRPr="003B083D">
        <w:rPr>
          <w:rFonts w:ascii="Arial" w:hAnsi="Arial" w:cs="Arial"/>
          <w:sz w:val="24"/>
          <w:szCs w:val="24"/>
        </w:rPr>
        <w:t xml:space="preserve"> hemos logrado pasar de </w:t>
      </w:r>
      <w:r w:rsidRPr="003B083D">
        <w:rPr>
          <w:rFonts w:ascii="Arial" w:hAnsi="Arial" w:cs="Arial"/>
          <w:sz w:val="24"/>
          <w:szCs w:val="24"/>
        </w:rPr>
        <w:t>mil cuatrocientos</w:t>
      </w:r>
      <w:r w:rsidR="00044277" w:rsidRPr="003B083D">
        <w:rPr>
          <w:rFonts w:ascii="Arial" w:hAnsi="Arial" w:cs="Arial"/>
          <w:sz w:val="24"/>
          <w:szCs w:val="24"/>
        </w:rPr>
        <w:t xml:space="preserve"> millones de pesos el año pasado</w:t>
      </w:r>
      <w:r w:rsidRPr="003B083D">
        <w:rPr>
          <w:rFonts w:ascii="Arial" w:hAnsi="Arial" w:cs="Arial"/>
          <w:sz w:val="24"/>
          <w:szCs w:val="24"/>
        </w:rPr>
        <w:t>,</w:t>
      </w:r>
      <w:r w:rsidR="00044277" w:rsidRPr="003B083D">
        <w:rPr>
          <w:rFonts w:ascii="Arial" w:hAnsi="Arial" w:cs="Arial"/>
          <w:sz w:val="24"/>
          <w:szCs w:val="24"/>
        </w:rPr>
        <w:t xml:space="preserve"> a </w:t>
      </w:r>
      <w:r w:rsidRPr="003B083D">
        <w:rPr>
          <w:rFonts w:ascii="Arial" w:hAnsi="Arial" w:cs="Arial"/>
          <w:sz w:val="24"/>
          <w:szCs w:val="24"/>
        </w:rPr>
        <w:t>treinta y dos</w:t>
      </w:r>
      <w:r w:rsidR="00044277" w:rsidRPr="003B083D">
        <w:rPr>
          <w:rFonts w:ascii="Arial" w:hAnsi="Arial" w:cs="Arial"/>
          <w:sz w:val="24"/>
          <w:szCs w:val="24"/>
        </w:rPr>
        <w:t xml:space="preserve"> mil millones de pesos</w:t>
      </w:r>
      <w:r w:rsidRPr="003B083D">
        <w:rPr>
          <w:rFonts w:ascii="Arial" w:hAnsi="Arial" w:cs="Arial"/>
          <w:sz w:val="24"/>
          <w:szCs w:val="24"/>
        </w:rPr>
        <w:t>,</w:t>
      </w:r>
      <w:r w:rsidR="00044277" w:rsidRPr="003B083D">
        <w:rPr>
          <w:rFonts w:ascii="Arial" w:hAnsi="Arial" w:cs="Arial"/>
          <w:sz w:val="24"/>
          <w:szCs w:val="24"/>
        </w:rPr>
        <w:t xml:space="preserve"> hemos implementado en unas operaciones que es la interdicción de los barcos con contrabando en el mar</w:t>
      </w:r>
      <w:r w:rsidRPr="003B083D">
        <w:rPr>
          <w:rFonts w:ascii="Arial" w:hAnsi="Arial" w:cs="Arial"/>
          <w:sz w:val="24"/>
          <w:szCs w:val="24"/>
        </w:rPr>
        <w:t>,</w:t>
      </w:r>
      <w:r w:rsidR="00044277" w:rsidRPr="003B083D">
        <w:rPr>
          <w:rFonts w:ascii="Arial" w:hAnsi="Arial" w:cs="Arial"/>
          <w:sz w:val="24"/>
          <w:szCs w:val="24"/>
        </w:rPr>
        <w:t xml:space="preserve"> usando comandos navales que son obviamente</w:t>
      </w:r>
      <w:r w:rsidRPr="003B083D">
        <w:rPr>
          <w:rFonts w:ascii="Arial" w:hAnsi="Arial" w:cs="Arial"/>
          <w:sz w:val="24"/>
          <w:szCs w:val="24"/>
        </w:rPr>
        <w:t>,</w:t>
      </w:r>
      <w:r w:rsidR="00044277" w:rsidRPr="003B083D">
        <w:rPr>
          <w:rFonts w:ascii="Arial" w:hAnsi="Arial" w:cs="Arial"/>
          <w:sz w:val="24"/>
          <w:szCs w:val="24"/>
        </w:rPr>
        <w:t xml:space="preserve"> descendidos </w:t>
      </w:r>
      <w:r w:rsidRPr="003B083D">
        <w:rPr>
          <w:rFonts w:ascii="Arial" w:hAnsi="Arial" w:cs="Arial"/>
          <w:sz w:val="24"/>
          <w:szCs w:val="24"/>
        </w:rPr>
        <w:t>por</w:t>
      </w:r>
      <w:r w:rsidR="00044277" w:rsidRPr="003B083D">
        <w:rPr>
          <w:rFonts w:ascii="Arial" w:hAnsi="Arial" w:cs="Arial"/>
          <w:sz w:val="24"/>
          <w:szCs w:val="24"/>
        </w:rPr>
        <w:t xml:space="preserve"> soga a bordo de los barcos</w:t>
      </w:r>
      <w:r w:rsidRPr="003B083D">
        <w:rPr>
          <w:rFonts w:ascii="Arial" w:hAnsi="Arial" w:cs="Arial"/>
          <w:sz w:val="24"/>
          <w:szCs w:val="24"/>
        </w:rPr>
        <w:t>,</w:t>
      </w:r>
      <w:r w:rsidR="00044277" w:rsidRPr="003B083D">
        <w:rPr>
          <w:rFonts w:ascii="Arial" w:hAnsi="Arial" w:cs="Arial"/>
          <w:sz w:val="24"/>
          <w:szCs w:val="24"/>
        </w:rPr>
        <w:t xml:space="preserve"> eso nos ha dado una gran respuesta como la que se ve aquí en la ayuda</w:t>
      </w:r>
      <w:r w:rsidRPr="003B083D">
        <w:rPr>
          <w:rFonts w:ascii="Arial" w:hAnsi="Arial" w:cs="Arial"/>
          <w:sz w:val="24"/>
          <w:szCs w:val="24"/>
        </w:rPr>
        <w:t>.</w:t>
      </w:r>
      <w:r w:rsidR="00044277" w:rsidRPr="003B083D">
        <w:rPr>
          <w:rFonts w:ascii="Arial" w:hAnsi="Arial" w:cs="Arial"/>
          <w:sz w:val="24"/>
          <w:szCs w:val="24"/>
        </w:rPr>
        <w:t xml:space="preserve"> </w:t>
      </w:r>
      <w:r w:rsidR="007F0CAB" w:rsidRPr="003B083D">
        <w:rPr>
          <w:rFonts w:ascii="Arial" w:hAnsi="Arial" w:cs="Arial"/>
          <w:sz w:val="24"/>
          <w:szCs w:val="24"/>
        </w:rPr>
        <w:t>Igualmente,</w:t>
      </w:r>
      <w:r w:rsidR="00044277" w:rsidRPr="003B083D">
        <w:rPr>
          <w:rFonts w:ascii="Arial" w:hAnsi="Arial" w:cs="Arial"/>
          <w:sz w:val="24"/>
          <w:szCs w:val="24"/>
        </w:rPr>
        <w:t xml:space="preserve"> en minería ilegal</w:t>
      </w:r>
      <w:r w:rsidRPr="003B083D">
        <w:rPr>
          <w:rFonts w:ascii="Arial" w:hAnsi="Arial" w:cs="Arial"/>
          <w:sz w:val="24"/>
          <w:szCs w:val="24"/>
        </w:rPr>
        <w:t>,</w:t>
      </w:r>
      <w:r w:rsidR="00044277" w:rsidRPr="003B083D">
        <w:rPr>
          <w:rFonts w:ascii="Arial" w:hAnsi="Arial" w:cs="Arial"/>
          <w:sz w:val="24"/>
          <w:szCs w:val="24"/>
        </w:rPr>
        <w:t xml:space="preserve"> hemos aumentado el 267% las incautaciones de material</w:t>
      </w:r>
      <w:r w:rsidR="00E34C6D" w:rsidRPr="003B083D">
        <w:rPr>
          <w:rFonts w:ascii="Arial" w:hAnsi="Arial" w:cs="Arial"/>
          <w:sz w:val="24"/>
          <w:szCs w:val="24"/>
        </w:rPr>
        <w:t xml:space="preserve"> </w:t>
      </w:r>
      <w:r w:rsidR="007F0CAB" w:rsidRPr="003B083D">
        <w:rPr>
          <w:rFonts w:ascii="Arial" w:hAnsi="Arial" w:cs="Arial"/>
          <w:sz w:val="24"/>
          <w:szCs w:val="24"/>
        </w:rPr>
        <w:t xml:space="preserve">ilegal </w:t>
      </w:r>
      <w:r w:rsidR="00044277" w:rsidRPr="003B083D">
        <w:rPr>
          <w:rFonts w:ascii="Arial" w:hAnsi="Arial" w:cs="Arial"/>
          <w:sz w:val="24"/>
          <w:szCs w:val="24"/>
        </w:rPr>
        <w:t>de metales</w:t>
      </w:r>
      <w:r w:rsidR="007F0CAB" w:rsidRPr="003B083D">
        <w:rPr>
          <w:rFonts w:ascii="Arial" w:hAnsi="Arial" w:cs="Arial"/>
          <w:sz w:val="24"/>
          <w:szCs w:val="24"/>
        </w:rPr>
        <w:t>,</w:t>
      </w:r>
      <w:r w:rsidR="00044277" w:rsidRPr="003B083D">
        <w:rPr>
          <w:rFonts w:ascii="Arial" w:hAnsi="Arial" w:cs="Arial"/>
          <w:sz w:val="24"/>
          <w:szCs w:val="24"/>
        </w:rPr>
        <w:t xml:space="preserve"> así que el trabajo lo estamos haciendo</w:t>
      </w:r>
      <w:r w:rsidR="007F0CAB" w:rsidRPr="003B083D">
        <w:rPr>
          <w:rFonts w:ascii="Arial" w:hAnsi="Arial" w:cs="Arial"/>
          <w:sz w:val="24"/>
          <w:szCs w:val="24"/>
        </w:rPr>
        <w:t>.</w:t>
      </w:r>
      <w:r w:rsidR="00044277" w:rsidRPr="003B083D">
        <w:rPr>
          <w:rFonts w:ascii="Arial" w:hAnsi="Arial" w:cs="Arial"/>
          <w:sz w:val="24"/>
          <w:szCs w:val="24"/>
        </w:rPr>
        <w:t xml:space="preserve"> </w:t>
      </w:r>
      <w:r w:rsidR="007F0CAB" w:rsidRPr="003B083D">
        <w:rPr>
          <w:rFonts w:ascii="Arial" w:hAnsi="Arial" w:cs="Arial"/>
          <w:sz w:val="24"/>
          <w:szCs w:val="24"/>
        </w:rPr>
        <w:t>S</w:t>
      </w:r>
      <w:r w:rsidR="00044277" w:rsidRPr="003B083D">
        <w:rPr>
          <w:rFonts w:ascii="Arial" w:hAnsi="Arial" w:cs="Arial"/>
          <w:sz w:val="24"/>
          <w:szCs w:val="24"/>
        </w:rPr>
        <w:t>iguiente por favor</w:t>
      </w:r>
      <w:r w:rsidR="007F0CAB" w:rsidRPr="003B083D">
        <w:rPr>
          <w:rFonts w:ascii="Arial" w:hAnsi="Arial" w:cs="Arial"/>
          <w:sz w:val="24"/>
          <w:szCs w:val="24"/>
        </w:rPr>
        <w:t>,</w:t>
      </w:r>
      <w:r w:rsidR="00044277" w:rsidRPr="003B083D">
        <w:rPr>
          <w:rFonts w:ascii="Arial" w:hAnsi="Arial" w:cs="Arial"/>
          <w:sz w:val="24"/>
          <w:szCs w:val="24"/>
        </w:rPr>
        <w:t xml:space="preserve"> igualmente en temas de búsqueda y rescate</w:t>
      </w:r>
      <w:r w:rsidR="007F0CAB" w:rsidRPr="003B083D">
        <w:rPr>
          <w:rFonts w:ascii="Arial" w:hAnsi="Arial" w:cs="Arial"/>
          <w:sz w:val="24"/>
          <w:szCs w:val="24"/>
        </w:rPr>
        <w:t>,</w:t>
      </w:r>
      <w:r w:rsidR="00044277" w:rsidRPr="003B083D">
        <w:rPr>
          <w:rFonts w:ascii="Arial" w:hAnsi="Arial" w:cs="Arial"/>
          <w:sz w:val="24"/>
          <w:szCs w:val="24"/>
        </w:rPr>
        <w:t xml:space="preserve"> seguimos atendiendo otros fenómenos en el mar</w:t>
      </w:r>
      <w:r w:rsidR="007F0CAB" w:rsidRPr="003B083D">
        <w:rPr>
          <w:rFonts w:ascii="Arial" w:hAnsi="Arial" w:cs="Arial"/>
          <w:sz w:val="24"/>
          <w:szCs w:val="24"/>
        </w:rPr>
        <w:t>,</w:t>
      </w:r>
      <w:r w:rsidR="00044277" w:rsidRPr="003B083D">
        <w:rPr>
          <w:rFonts w:ascii="Arial" w:hAnsi="Arial" w:cs="Arial"/>
          <w:sz w:val="24"/>
          <w:szCs w:val="24"/>
        </w:rPr>
        <w:t xml:space="preserve"> hemos rescatado </w:t>
      </w:r>
      <w:r w:rsidR="007F0CAB" w:rsidRPr="003B083D">
        <w:rPr>
          <w:rFonts w:ascii="Arial" w:hAnsi="Arial" w:cs="Arial"/>
          <w:sz w:val="24"/>
          <w:szCs w:val="24"/>
        </w:rPr>
        <w:t>doscientas sesenta</w:t>
      </w:r>
      <w:r w:rsidR="00044277" w:rsidRPr="003B083D">
        <w:rPr>
          <w:rFonts w:ascii="Arial" w:hAnsi="Arial" w:cs="Arial"/>
          <w:sz w:val="24"/>
          <w:szCs w:val="24"/>
        </w:rPr>
        <w:t xml:space="preserve"> personas</w:t>
      </w:r>
      <w:r w:rsidR="003F0036" w:rsidRPr="003B083D">
        <w:rPr>
          <w:rFonts w:ascii="Arial" w:hAnsi="Arial" w:cs="Arial"/>
          <w:sz w:val="24"/>
          <w:szCs w:val="24"/>
        </w:rPr>
        <w:t>,</w:t>
      </w:r>
      <w:r w:rsidR="00044277" w:rsidRPr="003B083D">
        <w:rPr>
          <w:rFonts w:ascii="Arial" w:hAnsi="Arial" w:cs="Arial"/>
          <w:sz w:val="24"/>
          <w:szCs w:val="24"/>
        </w:rPr>
        <w:t xml:space="preserve"> igualmente evacuaciones médica</w:t>
      </w:r>
      <w:r w:rsidR="003F0036" w:rsidRPr="003B083D">
        <w:rPr>
          <w:rFonts w:ascii="Arial" w:hAnsi="Arial" w:cs="Arial"/>
          <w:sz w:val="24"/>
          <w:szCs w:val="24"/>
        </w:rPr>
        <w:t>s</w:t>
      </w:r>
      <w:r w:rsidR="00C230B6" w:rsidRPr="003B083D">
        <w:rPr>
          <w:rFonts w:ascii="Arial" w:hAnsi="Arial" w:cs="Arial"/>
          <w:sz w:val="24"/>
          <w:szCs w:val="24"/>
        </w:rPr>
        <w:t>,</w:t>
      </w:r>
      <w:r w:rsidR="00044277" w:rsidRPr="003B083D">
        <w:rPr>
          <w:rFonts w:ascii="Arial" w:hAnsi="Arial" w:cs="Arial"/>
          <w:sz w:val="24"/>
          <w:szCs w:val="24"/>
        </w:rPr>
        <w:t xml:space="preserve"> seguimos atendiendo el tema de migración ilegal</w:t>
      </w:r>
      <w:r w:rsidR="003F0036" w:rsidRPr="003B083D">
        <w:rPr>
          <w:rFonts w:ascii="Arial" w:hAnsi="Arial" w:cs="Arial"/>
          <w:sz w:val="24"/>
          <w:szCs w:val="24"/>
        </w:rPr>
        <w:t>,</w:t>
      </w:r>
      <w:r w:rsidR="00044277" w:rsidRPr="003B083D">
        <w:rPr>
          <w:rFonts w:ascii="Arial" w:hAnsi="Arial" w:cs="Arial"/>
          <w:sz w:val="24"/>
          <w:szCs w:val="24"/>
        </w:rPr>
        <w:t xml:space="preserve"> que es un tema que nos compete en esos años</w:t>
      </w:r>
      <w:r w:rsidR="003F0036" w:rsidRPr="003B083D">
        <w:rPr>
          <w:rFonts w:ascii="Arial" w:hAnsi="Arial" w:cs="Arial"/>
          <w:sz w:val="24"/>
          <w:szCs w:val="24"/>
        </w:rPr>
        <w:t>,</w:t>
      </w:r>
      <w:r w:rsidR="00044277" w:rsidRPr="003B083D">
        <w:rPr>
          <w:rFonts w:ascii="Arial" w:hAnsi="Arial" w:cs="Arial"/>
          <w:sz w:val="24"/>
          <w:szCs w:val="24"/>
        </w:rPr>
        <w:t xml:space="preserve"> que es salvaguardar</w:t>
      </w:r>
      <w:r w:rsidR="003F0036" w:rsidRPr="003B083D">
        <w:rPr>
          <w:rFonts w:ascii="Arial" w:hAnsi="Arial" w:cs="Arial"/>
          <w:sz w:val="24"/>
          <w:szCs w:val="24"/>
        </w:rPr>
        <w:t>.</w:t>
      </w:r>
    </w:p>
    <w:p w14:paraId="049BC31A" w14:textId="77777777" w:rsidR="003F0036" w:rsidRPr="003B083D" w:rsidRDefault="003F0036" w:rsidP="003B083D">
      <w:pPr>
        <w:spacing w:after="0" w:line="240" w:lineRule="auto"/>
        <w:jc w:val="both"/>
        <w:rPr>
          <w:rFonts w:ascii="Arial" w:hAnsi="Arial" w:cs="Arial"/>
          <w:sz w:val="24"/>
          <w:szCs w:val="24"/>
        </w:rPr>
      </w:pPr>
    </w:p>
    <w:p w14:paraId="2EC243D5" w14:textId="1153CEBB" w:rsidR="003F0036" w:rsidRPr="003B083D" w:rsidRDefault="003F0036" w:rsidP="003B083D">
      <w:pPr>
        <w:spacing w:after="0" w:line="240" w:lineRule="auto"/>
        <w:jc w:val="both"/>
        <w:rPr>
          <w:rFonts w:ascii="Arial" w:hAnsi="Arial" w:cs="Arial"/>
          <w:sz w:val="24"/>
          <w:szCs w:val="24"/>
        </w:rPr>
      </w:pPr>
      <w:r w:rsidRPr="003B083D">
        <w:rPr>
          <w:rFonts w:ascii="Arial" w:hAnsi="Arial" w:cs="Arial"/>
          <w:sz w:val="24"/>
          <w:szCs w:val="24"/>
        </w:rPr>
        <w:t>R</w:t>
      </w:r>
      <w:r w:rsidR="00044277" w:rsidRPr="003B083D">
        <w:rPr>
          <w:rFonts w:ascii="Arial" w:hAnsi="Arial" w:cs="Arial"/>
          <w:sz w:val="24"/>
          <w:szCs w:val="24"/>
        </w:rPr>
        <w:t>ecordemos que</w:t>
      </w:r>
      <w:r w:rsidRPr="003B083D">
        <w:rPr>
          <w:rFonts w:ascii="Arial" w:hAnsi="Arial" w:cs="Arial"/>
          <w:sz w:val="24"/>
          <w:szCs w:val="24"/>
        </w:rPr>
        <w:t>,</w:t>
      </w:r>
      <w:r w:rsidR="00044277" w:rsidRPr="003B083D">
        <w:rPr>
          <w:rFonts w:ascii="Arial" w:hAnsi="Arial" w:cs="Arial"/>
          <w:sz w:val="24"/>
          <w:szCs w:val="24"/>
        </w:rPr>
        <w:t xml:space="preserve"> el migrante no es un delincuente</w:t>
      </w:r>
      <w:r w:rsidRPr="003B083D">
        <w:rPr>
          <w:rFonts w:ascii="Arial" w:hAnsi="Arial" w:cs="Arial"/>
          <w:sz w:val="24"/>
          <w:szCs w:val="24"/>
        </w:rPr>
        <w:t>,</w:t>
      </w:r>
      <w:r w:rsidR="00044277" w:rsidRPr="003B083D">
        <w:rPr>
          <w:rFonts w:ascii="Arial" w:hAnsi="Arial" w:cs="Arial"/>
          <w:sz w:val="24"/>
          <w:szCs w:val="24"/>
        </w:rPr>
        <w:t xml:space="preserve"> es una víctima que se vuelve migrante irregular cuando acepta moverse en lanchas</w:t>
      </w:r>
      <w:r w:rsidRPr="003B083D">
        <w:rPr>
          <w:rFonts w:ascii="Arial" w:hAnsi="Arial" w:cs="Arial"/>
          <w:sz w:val="24"/>
          <w:szCs w:val="24"/>
        </w:rPr>
        <w:t>,</w:t>
      </w:r>
      <w:r w:rsidR="00044277" w:rsidRPr="003B083D">
        <w:rPr>
          <w:rFonts w:ascii="Arial" w:hAnsi="Arial" w:cs="Arial"/>
          <w:sz w:val="24"/>
          <w:szCs w:val="24"/>
        </w:rPr>
        <w:t xml:space="preserve"> barcos que no son legales y que ponen en riesgo su vida</w:t>
      </w:r>
      <w:r w:rsidRPr="003B083D">
        <w:rPr>
          <w:rFonts w:ascii="Arial" w:hAnsi="Arial" w:cs="Arial"/>
          <w:sz w:val="24"/>
          <w:szCs w:val="24"/>
        </w:rPr>
        <w:t>,</w:t>
      </w:r>
      <w:r w:rsidR="00044277" w:rsidRPr="003B083D">
        <w:rPr>
          <w:rFonts w:ascii="Arial" w:hAnsi="Arial" w:cs="Arial"/>
          <w:sz w:val="24"/>
          <w:szCs w:val="24"/>
        </w:rPr>
        <w:t xml:space="preserve"> así hemos salvado la vida de más de </w:t>
      </w:r>
      <w:r w:rsidRPr="003B083D">
        <w:rPr>
          <w:rFonts w:ascii="Arial" w:hAnsi="Arial" w:cs="Arial"/>
          <w:sz w:val="24"/>
          <w:szCs w:val="24"/>
        </w:rPr>
        <w:t>trescientos</w:t>
      </w:r>
      <w:r w:rsidR="00044277" w:rsidRPr="003B083D">
        <w:rPr>
          <w:rFonts w:ascii="Arial" w:hAnsi="Arial" w:cs="Arial"/>
          <w:sz w:val="24"/>
          <w:szCs w:val="24"/>
        </w:rPr>
        <w:t xml:space="preserve"> migrantes que han pasado por nuestras cos</w:t>
      </w:r>
      <w:r w:rsidRPr="003B083D">
        <w:rPr>
          <w:rFonts w:ascii="Arial" w:hAnsi="Arial" w:cs="Arial"/>
          <w:sz w:val="24"/>
          <w:szCs w:val="24"/>
        </w:rPr>
        <w:t>t</w:t>
      </w:r>
      <w:r w:rsidR="00044277" w:rsidRPr="003B083D">
        <w:rPr>
          <w:rFonts w:ascii="Arial" w:hAnsi="Arial" w:cs="Arial"/>
          <w:sz w:val="24"/>
          <w:szCs w:val="24"/>
        </w:rPr>
        <w:t>as</w:t>
      </w:r>
      <w:r w:rsidRPr="003B083D">
        <w:rPr>
          <w:rFonts w:ascii="Arial" w:hAnsi="Arial" w:cs="Arial"/>
          <w:sz w:val="24"/>
          <w:szCs w:val="24"/>
        </w:rPr>
        <w:t xml:space="preserve">. </w:t>
      </w:r>
    </w:p>
    <w:p w14:paraId="3F4F399C" w14:textId="77777777" w:rsidR="003F0036" w:rsidRPr="003B083D" w:rsidRDefault="003F0036" w:rsidP="003B083D">
      <w:pPr>
        <w:spacing w:after="0" w:line="240" w:lineRule="auto"/>
        <w:jc w:val="both"/>
        <w:rPr>
          <w:rFonts w:ascii="Arial" w:hAnsi="Arial" w:cs="Arial"/>
          <w:sz w:val="24"/>
          <w:szCs w:val="24"/>
        </w:rPr>
      </w:pPr>
    </w:p>
    <w:p w14:paraId="2EE2B63C" w14:textId="765021D1" w:rsidR="00E34C6D" w:rsidRPr="00AC517C" w:rsidRDefault="003F0036" w:rsidP="00AC517C">
      <w:pPr>
        <w:spacing w:after="0" w:line="240" w:lineRule="auto"/>
        <w:jc w:val="both"/>
        <w:rPr>
          <w:rFonts w:ascii="Arial" w:hAnsi="Arial" w:cs="Arial"/>
          <w:sz w:val="24"/>
          <w:szCs w:val="24"/>
        </w:rPr>
      </w:pPr>
      <w:r w:rsidRPr="003B083D">
        <w:rPr>
          <w:rFonts w:ascii="Arial" w:hAnsi="Arial" w:cs="Arial"/>
          <w:sz w:val="24"/>
          <w:szCs w:val="24"/>
        </w:rPr>
        <w:t>C</w:t>
      </w:r>
      <w:r w:rsidR="00044277" w:rsidRPr="003B083D">
        <w:rPr>
          <w:rFonts w:ascii="Arial" w:hAnsi="Arial" w:cs="Arial"/>
          <w:sz w:val="24"/>
          <w:szCs w:val="24"/>
        </w:rPr>
        <w:t>onclusiones</w:t>
      </w:r>
      <w:r w:rsidRPr="003B083D">
        <w:rPr>
          <w:rFonts w:ascii="Arial" w:hAnsi="Arial" w:cs="Arial"/>
          <w:sz w:val="24"/>
          <w:szCs w:val="24"/>
        </w:rPr>
        <w:t>,</w:t>
      </w:r>
      <w:r w:rsidR="00044277" w:rsidRPr="003B083D">
        <w:rPr>
          <w:rFonts w:ascii="Arial" w:hAnsi="Arial" w:cs="Arial"/>
          <w:sz w:val="24"/>
          <w:szCs w:val="24"/>
        </w:rPr>
        <w:t xml:space="preserve"> para que ustedes se lleven en su mente señores Congresistas</w:t>
      </w:r>
      <w:r w:rsidRPr="003B083D">
        <w:rPr>
          <w:rFonts w:ascii="Arial" w:hAnsi="Arial" w:cs="Arial"/>
          <w:sz w:val="24"/>
          <w:szCs w:val="24"/>
        </w:rPr>
        <w:t>,</w:t>
      </w:r>
      <w:r w:rsidR="00044277" w:rsidRPr="003B083D">
        <w:rPr>
          <w:rFonts w:ascii="Arial" w:hAnsi="Arial" w:cs="Arial"/>
          <w:sz w:val="24"/>
          <w:szCs w:val="24"/>
        </w:rPr>
        <w:t xml:space="preserve"> en su memoria</w:t>
      </w:r>
      <w:r w:rsidR="004E47A5" w:rsidRPr="003B083D">
        <w:rPr>
          <w:rFonts w:ascii="Arial" w:hAnsi="Arial" w:cs="Arial"/>
          <w:sz w:val="24"/>
          <w:szCs w:val="24"/>
        </w:rPr>
        <w:t>.</w:t>
      </w:r>
      <w:r w:rsidR="00044277" w:rsidRPr="003B083D">
        <w:rPr>
          <w:rFonts w:ascii="Arial" w:hAnsi="Arial" w:cs="Arial"/>
          <w:sz w:val="24"/>
          <w:szCs w:val="24"/>
        </w:rPr>
        <w:t xml:space="preserve"> </w:t>
      </w:r>
      <w:r w:rsidR="004E47A5" w:rsidRPr="003B083D">
        <w:rPr>
          <w:rFonts w:ascii="Arial" w:hAnsi="Arial" w:cs="Arial"/>
          <w:sz w:val="24"/>
          <w:szCs w:val="24"/>
        </w:rPr>
        <w:t>P</w:t>
      </w:r>
      <w:r w:rsidR="00044277" w:rsidRPr="003B083D">
        <w:rPr>
          <w:rFonts w:ascii="Arial" w:hAnsi="Arial" w:cs="Arial"/>
          <w:sz w:val="24"/>
          <w:szCs w:val="24"/>
        </w:rPr>
        <w:t>rimero</w:t>
      </w:r>
      <w:r w:rsidR="004E47A5" w:rsidRPr="003B083D">
        <w:rPr>
          <w:rFonts w:ascii="Arial" w:hAnsi="Arial" w:cs="Arial"/>
          <w:sz w:val="24"/>
          <w:szCs w:val="24"/>
        </w:rPr>
        <w:t>,</w:t>
      </w:r>
      <w:r w:rsidR="00044277" w:rsidRPr="003B083D">
        <w:rPr>
          <w:rFonts w:ascii="Arial" w:hAnsi="Arial" w:cs="Arial"/>
          <w:sz w:val="24"/>
          <w:szCs w:val="24"/>
        </w:rPr>
        <w:t xml:space="preserve"> que la Armada Nacional está cumpliendo con la misión asignada</w:t>
      </w:r>
      <w:r w:rsidR="004E47A5" w:rsidRPr="003B083D">
        <w:rPr>
          <w:rFonts w:ascii="Arial" w:hAnsi="Arial" w:cs="Arial"/>
          <w:sz w:val="24"/>
          <w:szCs w:val="24"/>
        </w:rPr>
        <w:t>,</w:t>
      </w:r>
      <w:r w:rsidR="00044277" w:rsidRPr="003B083D">
        <w:rPr>
          <w:rFonts w:ascii="Arial" w:hAnsi="Arial" w:cs="Arial"/>
          <w:sz w:val="24"/>
          <w:szCs w:val="24"/>
        </w:rPr>
        <w:t xml:space="preserve"> la misión que está en la </w:t>
      </w:r>
      <w:r w:rsidR="004E47A5" w:rsidRPr="003B083D">
        <w:rPr>
          <w:rFonts w:ascii="Arial" w:hAnsi="Arial" w:cs="Arial"/>
          <w:sz w:val="24"/>
          <w:szCs w:val="24"/>
        </w:rPr>
        <w:t>C</w:t>
      </w:r>
      <w:r w:rsidR="00044277" w:rsidRPr="003B083D">
        <w:rPr>
          <w:rFonts w:ascii="Arial" w:hAnsi="Arial" w:cs="Arial"/>
          <w:sz w:val="24"/>
          <w:szCs w:val="24"/>
        </w:rPr>
        <w:t>onstitución y la que nos ordena el señor Ministro de Defensa</w:t>
      </w:r>
      <w:r w:rsidR="004E47A5" w:rsidRPr="003B083D">
        <w:rPr>
          <w:rFonts w:ascii="Arial" w:hAnsi="Arial" w:cs="Arial"/>
          <w:sz w:val="24"/>
          <w:szCs w:val="24"/>
        </w:rPr>
        <w:t>, el</w:t>
      </w:r>
      <w:r w:rsidR="00044277" w:rsidRPr="003B083D">
        <w:rPr>
          <w:rFonts w:ascii="Arial" w:hAnsi="Arial" w:cs="Arial"/>
          <w:sz w:val="24"/>
          <w:szCs w:val="24"/>
        </w:rPr>
        <w:t xml:space="preserve"> señor Presidente y la que está también concebida en la política de seguridad</w:t>
      </w:r>
      <w:r w:rsidR="004E47A5" w:rsidRPr="003B083D">
        <w:rPr>
          <w:rFonts w:ascii="Arial" w:hAnsi="Arial" w:cs="Arial"/>
          <w:sz w:val="24"/>
          <w:szCs w:val="24"/>
        </w:rPr>
        <w:t>,</w:t>
      </w:r>
      <w:r w:rsidR="00044277" w:rsidRPr="003B083D">
        <w:rPr>
          <w:rFonts w:ascii="Arial" w:hAnsi="Arial" w:cs="Arial"/>
          <w:sz w:val="24"/>
          <w:szCs w:val="24"/>
        </w:rPr>
        <w:t xml:space="preserve"> defensa y convivencia ciudadana</w:t>
      </w:r>
      <w:r w:rsidR="004E47A5" w:rsidRPr="003B083D">
        <w:rPr>
          <w:rFonts w:ascii="Arial" w:hAnsi="Arial" w:cs="Arial"/>
          <w:sz w:val="24"/>
          <w:szCs w:val="24"/>
        </w:rPr>
        <w:t>.</w:t>
      </w:r>
      <w:r w:rsidR="00044277" w:rsidRPr="003B083D">
        <w:rPr>
          <w:rFonts w:ascii="Arial" w:hAnsi="Arial" w:cs="Arial"/>
          <w:sz w:val="24"/>
          <w:szCs w:val="24"/>
        </w:rPr>
        <w:t xml:space="preserve"> </w:t>
      </w:r>
      <w:r w:rsidR="004E47A5" w:rsidRPr="003B083D">
        <w:rPr>
          <w:rFonts w:ascii="Arial" w:hAnsi="Arial" w:cs="Arial"/>
          <w:sz w:val="24"/>
          <w:szCs w:val="24"/>
        </w:rPr>
        <w:t>I</w:t>
      </w:r>
      <w:r w:rsidR="00044277" w:rsidRPr="003B083D">
        <w:rPr>
          <w:rFonts w:ascii="Arial" w:hAnsi="Arial" w:cs="Arial"/>
          <w:sz w:val="24"/>
          <w:szCs w:val="24"/>
        </w:rPr>
        <w:t>gualmente</w:t>
      </w:r>
      <w:r w:rsidR="004E47A5" w:rsidRPr="003B083D">
        <w:rPr>
          <w:rFonts w:ascii="Arial" w:hAnsi="Arial" w:cs="Arial"/>
          <w:sz w:val="24"/>
          <w:szCs w:val="24"/>
        </w:rPr>
        <w:t>,</w:t>
      </w:r>
      <w:r w:rsidR="00044277" w:rsidRPr="003B083D">
        <w:rPr>
          <w:rFonts w:ascii="Arial" w:hAnsi="Arial" w:cs="Arial"/>
          <w:sz w:val="24"/>
          <w:szCs w:val="24"/>
        </w:rPr>
        <w:t xml:space="preserve"> la </w:t>
      </w:r>
      <w:r w:rsidR="004E47A5" w:rsidRPr="003B083D">
        <w:rPr>
          <w:rFonts w:ascii="Arial" w:hAnsi="Arial" w:cs="Arial"/>
          <w:sz w:val="24"/>
          <w:szCs w:val="24"/>
        </w:rPr>
        <w:t>A</w:t>
      </w:r>
      <w:r w:rsidR="00044277" w:rsidRPr="003B083D">
        <w:rPr>
          <w:rFonts w:ascii="Arial" w:hAnsi="Arial" w:cs="Arial"/>
          <w:sz w:val="24"/>
          <w:szCs w:val="24"/>
        </w:rPr>
        <w:t>rmada mantiene presencia 360° en el Caribe</w:t>
      </w:r>
      <w:r w:rsidR="004E47A5" w:rsidRPr="003B083D">
        <w:rPr>
          <w:rFonts w:ascii="Arial" w:hAnsi="Arial" w:cs="Arial"/>
          <w:sz w:val="24"/>
          <w:szCs w:val="24"/>
        </w:rPr>
        <w:t>,</w:t>
      </w:r>
      <w:r w:rsidR="00044277" w:rsidRPr="003B083D">
        <w:rPr>
          <w:rFonts w:ascii="Arial" w:hAnsi="Arial" w:cs="Arial"/>
          <w:sz w:val="24"/>
          <w:szCs w:val="24"/>
        </w:rPr>
        <w:t xml:space="preserve"> en el Pacífico</w:t>
      </w:r>
      <w:r w:rsidR="004E47A5" w:rsidRPr="003B083D">
        <w:rPr>
          <w:rFonts w:ascii="Arial" w:hAnsi="Arial" w:cs="Arial"/>
          <w:sz w:val="24"/>
          <w:szCs w:val="24"/>
        </w:rPr>
        <w:t>,</w:t>
      </w:r>
      <w:r w:rsidR="00044277" w:rsidRPr="003B083D">
        <w:rPr>
          <w:rFonts w:ascii="Arial" w:hAnsi="Arial" w:cs="Arial"/>
          <w:sz w:val="24"/>
          <w:szCs w:val="24"/>
        </w:rPr>
        <w:t xml:space="preserve"> en la Orinoquía y la Amazonía</w:t>
      </w:r>
      <w:r w:rsidR="004E47A5" w:rsidRPr="003B083D">
        <w:rPr>
          <w:rFonts w:ascii="Arial" w:hAnsi="Arial" w:cs="Arial"/>
          <w:sz w:val="24"/>
          <w:szCs w:val="24"/>
        </w:rPr>
        <w:t>.</w:t>
      </w:r>
      <w:r w:rsidR="00044277" w:rsidRPr="003B083D">
        <w:rPr>
          <w:rFonts w:ascii="Arial" w:hAnsi="Arial" w:cs="Arial"/>
          <w:sz w:val="24"/>
          <w:szCs w:val="24"/>
        </w:rPr>
        <w:t xml:space="preserve"> </w:t>
      </w:r>
      <w:r w:rsidR="004E47A5" w:rsidRPr="003B083D">
        <w:rPr>
          <w:rFonts w:ascii="Arial" w:hAnsi="Arial" w:cs="Arial"/>
          <w:sz w:val="24"/>
          <w:szCs w:val="24"/>
        </w:rPr>
        <w:t>S</w:t>
      </w:r>
      <w:r w:rsidR="00044277" w:rsidRPr="003B083D">
        <w:rPr>
          <w:rFonts w:ascii="Arial" w:hAnsi="Arial" w:cs="Arial"/>
          <w:sz w:val="24"/>
          <w:szCs w:val="24"/>
        </w:rPr>
        <w:t>in embargo.</w:t>
      </w:r>
    </w:p>
    <w:p w14:paraId="2DB9BA88" w14:textId="7BADAACF" w:rsidR="00E34C6D" w:rsidRPr="003B083D" w:rsidRDefault="00E34C6D" w:rsidP="003B083D">
      <w:pPr>
        <w:pStyle w:val="Ttulo2"/>
        <w:spacing w:before="0" w:line="240" w:lineRule="auto"/>
        <w:rPr>
          <w:rFonts w:cs="Arial"/>
          <w:szCs w:val="24"/>
        </w:rPr>
      </w:pPr>
      <w:bookmarkStart w:id="94" w:name="_Toc144804892"/>
      <w:r w:rsidRPr="003B083D">
        <w:rPr>
          <w:rFonts w:eastAsia="Times New Roman" w:cs="Arial"/>
          <w:bCs/>
          <w:color w:val="000000"/>
          <w:szCs w:val="24"/>
          <w:lang w:eastAsia="es-CO"/>
        </w:rPr>
        <w:lastRenderedPageBreak/>
        <w:t>PRESIDENTE:</w:t>
      </w:r>
      <w:r w:rsidRPr="003B083D">
        <w:rPr>
          <w:rFonts w:eastAsia="Times New Roman" w:cs="Arial"/>
          <w:color w:val="000000"/>
          <w:szCs w:val="24"/>
          <w:lang w:eastAsia="es-CO"/>
        </w:rPr>
        <w:t> </w:t>
      </w:r>
      <w:r w:rsidR="004E47A5" w:rsidRPr="003B083D">
        <w:rPr>
          <w:rFonts w:cs="Arial"/>
          <w:b w:val="0"/>
          <w:bCs/>
          <w:szCs w:val="24"/>
        </w:rPr>
        <w:t>Tres</w:t>
      </w:r>
      <w:r w:rsidRPr="003B083D">
        <w:rPr>
          <w:rFonts w:cs="Arial"/>
          <w:b w:val="0"/>
          <w:bCs/>
          <w:szCs w:val="24"/>
        </w:rPr>
        <w:t xml:space="preserve"> minutos</w:t>
      </w:r>
      <w:r w:rsidR="00DE1EE9" w:rsidRPr="003B083D">
        <w:rPr>
          <w:rFonts w:cs="Arial"/>
          <w:b w:val="0"/>
          <w:bCs/>
          <w:szCs w:val="24"/>
        </w:rPr>
        <w:t>,</w:t>
      </w:r>
      <w:r w:rsidRPr="003B083D">
        <w:rPr>
          <w:rFonts w:cs="Arial"/>
          <w:b w:val="0"/>
          <w:bCs/>
          <w:szCs w:val="24"/>
        </w:rPr>
        <w:t xml:space="preserve"> para terminar</w:t>
      </w:r>
      <w:r w:rsidR="004E47A5" w:rsidRPr="003B083D">
        <w:rPr>
          <w:rFonts w:cs="Arial"/>
          <w:b w:val="0"/>
          <w:bCs/>
          <w:szCs w:val="24"/>
        </w:rPr>
        <w:t>.</w:t>
      </w:r>
      <w:bookmarkEnd w:id="94"/>
      <w:r w:rsidRPr="003B083D">
        <w:rPr>
          <w:rFonts w:cs="Arial"/>
          <w:szCs w:val="24"/>
        </w:rPr>
        <w:t xml:space="preserve"> </w:t>
      </w:r>
    </w:p>
    <w:p w14:paraId="2E3850C5" w14:textId="77777777" w:rsidR="00E34C6D" w:rsidRPr="003B083D" w:rsidRDefault="00E34C6D" w:rsidP="003B083D">
      <w:pPr>
        <w:pStyle w:val="Ttulo2"/>
        <w:spacing w:before="0" w:line="240" w:lineRule="auto"/>
        <w:rPr>
          <w:rFonts w:cs="Arial"/>
          <w:szCs w:val="24"/>
        </w:rPr>
      </w:pPr>
    </w:p>
    <w:p w14:paraId="21B18A2C" w14:textId="7A2B4F72" w:rsidR="00E34C6D" w:rsidRPr="003B083D" w:rsidRDefault="00E34C6D" w:rsidP="003B083D">
      <w:pPr>
        <w:pStyle w:val="Ttulo2"/>
        <w:spacing w:before="0" w:line="240" w:lineRule="auto"/>
        <w:rPr>
          <w:rFonts w:cs="Arial"/>
          <w:szCs w:val="24"/>
        </w:rPr>
      </w:pPr>
      <w:bookmarkStart w:id="95" w:name="_Toc144804893"/>
      <w:r w:rsidRPr="003B083D">
        <w:rPr>
          <w:rFonts w:eastAsia="Times New Roman" w:cs="Arial"/>
          <w:bCs/>
          <w:color w:val="000000"/>
          <w:szCs w:val="24"/>
          <w:lang w:eastAsia="es-CO"/>
        </w:rPr>
        <w:t>Continúa con el uso de la palabra el señor Almirante Francisco Hernando Cubides Granados, Comandante de la Armada de Colombia.</w:t>
      </w:r>
      <w:bookmarkEnd w:id="95"/>
    </w:p>
    <w:p w14:paraId="603AE9EF" w14:textId="77777777" w:rsidR="00DE1EE9" w:rsidRPr="003B083D" w:rsidRDefault="00DE1EE9" w:rsidP="003B083D">
      <w:pPr>
        <w:spacing w:after="0" w:line="240" w:lineRule="auto"/>
        <w:jc w:val="both"/>
        <w:rPr>
          <w:rFonts w:ascii="Arial" w:hAnsi="Arial" w:cs="Arial"/>
          <w:sz w:val="24"/>
          <w:szCs w:val="24"/>
        </w:rPr>
      </w:pPr>
    </w:p>
    <w:p w14:paraId="024076B6" w14:textId="77777777" w:rsidR="00DE1EE9" w:rsidRPr="003B083D" w:rsidRDefault="00DE1EE9" w:rsidP="003B083D">
      <w:pPr>
        <w:spacing w:after="0" w:line="240" w:lineRule="auto"/>
        <w:jc w:val="both"/>
        <w:rPr>
          <w:rFonts w:ascii="Arial" w:hAnsi="Arial" w:cs="Arial"/>
          <w:sz w:val="24"/>
          <w:szCs w:val="24"/>
        </w:rPr>
      </w:pPr>
      <w:r w:rsidRPr="003B083D">
        <w:rPr>
          <w:rFonts w:ascii="Arial" w:hAnsi="Arial" w:cs="Arial"/>
          <w:sz w:val="24"/>
          <w:szCs w:val="24"/>
        </w:rPr>
        <w:t>Gracias. N</w:t>
      </w:r>
      <w:r w:rsidR="00E34C6D" w:rsidRPr="003B083D">
        <w:rPr>
          <w:rFonts w:ascii="Arial" w:hAnsi="Arial" w:cs="Arial"/>
          <w:sz w:val="24"/>
          <w:szCs w:val="24"/>
        </w:rPr>
        <w:t>o son suficientes los medios que necesitamos</w:t>
      </w:r>
      <w:r w:rsidRPr="003B083D">
        <w:rPr>
          <w:rFonts w:ascii="Arial" w:hAnsi="Arial" w:cs="Arial"/>
          <w:sz w:val="24"/>
          <w:szCs w:val="24"/>
        </w:rPr>
        <w:t>,</w:t>
      </w:r>
      <w:r w:rsidR="00E34C6D" w:rsidRPr="003B083D">
        <w:rPr>
          <w:rFonts w:ascii="Arial" w:hAnsi="Arial" w:cs="Arial"/>
          <w:sz w:val="24"/>
          <w:szCs w:val="24"/>
        </w:rPr>
        <w:t xml:space="preserve"> ahí hemos estado trabajando</w:t>
      </w:r>
      <w:r w:rsidRPr="003B083D">
        <w:rPr>
          <w:rFonts w:ascii="Arial" w:hAnsi="Arial" w:cs="Arial"/>
          <w:sz w:val="24"/>
          <w:szCs w:val="24"/>
        </w:rPr>
        <w:t>,</w:t>
      </w:r>
      <w:r w:rsidR="00E34C6D" w:rsidRPr="003B083D">
        <w:rPr>
          <w:rFonts w:ascii="Arial" w:hAnsi="Arial" w:cs="Arial"/>
          <w:sz w:val="24"/>
          <w:szCs w:val="24"/>
        </w:rPr>
        <w:t xml:space="preserve"> hemos logrado apoyo por parte del señor Ministro de Defensa</w:t>
      </w:r>
      <w:r w:rsidRPr="003B083D">
        <w:rPr>
          <w:rFonts w:ascii="Arial" w:hAnsi="Arial" w:cs="Arial"/>
          <w:sz w:val="24"/>
          <w:szCs w:val="24"/>
        </w:rPr>
        <w:t>,</w:t>
      </w:r>
      <w:r w:rsidR="00E34C6D" w:rsidRPr="003B083D">
        <w:rPr>
          <w:rFonts w:ascii="Arial" w:hAnsi="Arial" w:cs="Arial"/>
          <w:sz w:val="24"/>
          <w:szCs w:val="24"/>
        </w:rPr>
        <w:t xml:space="preserve"> para aumentar nuestra capacidad de mejorar el mantenimiento</w:t>
      </w:r>
      <w:r w:rsidRPr="003B083D">
        <w:rPr>
          <w:rFonts w:ascii="Arial" w:hAnsi="Arial" w:cs="Arial"/>
          <w:sz w:val="24"/>
          <w:szCs w:val="24"/>
        </w:rPr>
        <w:t>.</w:t>
      </w:r>
      <w:r w:rsidR="00E34C6D" w:rsidRPr="003B083D">
        <w:rPr>
          <w:rFonts w:ascii="Arial" w:hAnsi="Arial" w:cs="Arial"/>
          <w:sz w:val="24"/>
          <w:szCs w:val="24"/>
        </w:rPr>
        <w:t xml:space="preserve"> </w:t>
      </w:r>
      <w:r w:rsidRPr="003B083D">
        <w:rPr>
          <w:rFonts w:ascii="Arial" w:hAnsi="Arial" w:cs="Arial"/>
          <w:sz w:val="24"/>
          <w:szCs w:val="24"/>
        </w:rPr>
        <w:t>P</w:t>
      </w:r>
      <w:r w:rsidR="00E34C6D" w:rsidRPr="003B083D">
        <w:rPr>
          <w:rFonts w:ascii="Arial" w:hAnsi="Arial" w:cs="Arial"/>
          <w:sz w:val="24"/>
          <w:szCs w:val="24"/>
        </w:rPr>
        <w:t>ero insisto</w:t>
      </w:r>
      <w:r w:rsidRPr="003B083D">
        <w:rPr>
          <w:rFonts w:ascii="Arial" w:hAnsi="Arial" w:cs="Arial"/>
          <w:sz w:val="24"/>
          <w:szCs w:val="24"/>
        </w:rPr>
        <w:t>,</w:t>
      </w:r>
      <w:r w:rsidR="00E34C6D" w:rsidRPr="003B083D">
        <w:rPr>
          <w:rFonts w:ascii="Arial" w:hAnsi="Arial" w:cs="Arial"/>
          <w:sz w:val="24"/>
          <w:szCs w:val="24"/>
        </w:rPr>
        <w:t xml:space="preserve"> no son suficientes</w:t>
      </w:r>
      <w:r w:rsidRPr="003B083D">
        <w:rPr>
          <w:rFonts w:ascii="Arial" w:hAnsi="Arial" w:cs="Arial"/>
          <w:sz w:val="24"/>
          <w:szCs w:val="24"/>
        </w:rPr>
        <w:t>.</w:t>
      </w:r>
    </w:p>
    <w:p w14:paraId="4E2E6A53" w14:textId="77777777" w:rsidR="00DE1EE9" w:rsidRPr="003B083D" w:rsidRDefault="00DE1EE9" w:rsidP="003B083D">
      <w:pPr>
        <w:spacing w:after="0" w:line="240" w:lineRule="auto"/>
        <w:jc w:val="both"/>
        <w:rPr>
          <w:rFonts w:ascii="Arial" w:hAnsi="Arial" w:cs="Arial"/>
          <w:sz w:val="24"/>
          <w:szCs w:val="24"/>
        </w:rPr>
      </w:pPr>
    </w:p>
    <w:p w14:paraId="27321665" w14:textId="7B2E4443" w:rsidR="004B5053" w:rsidRDefault="00DE1EE9" w:rsidP="003B083D">
      <w:pPr>
        <w:spacing w:after="0" w:line="240" w:lineRule="auto"/>
        <w:jc w:val="both"/>
        <w:rPr>
          <w:rFonts w:ascii="Arial" w:hAnsi="Arial" w:cs="Arial"/>
          <w:sz w:val="24"/>
          <w:szCs w:val="24"/>
        </w:rPr>
      </w:pPr>
      <w:r w:rsidRPr="003B083D">
        <w:rPr>
          <w:rFonts w:ascii="Arial" w:hAnsi="Arial" w:cs="Arial"/>
          <w:sz w:val="24"/>
          <w:szCs w:val="24"/>
        </w:rPr>
        <w:t>L</w:t>
      </w:r>
      <w:r w:rsidR="00E34C6D" w:rsidRPr="003B083D">
        <w:rPr>
          <w:rFonts w:ascii="Arial" w:hAnsi="Arial" w:cs="Arial"/>
          <w:sz w:val="24"/>
          <w:szCs w:val="24"/>
        </w:rPr>
        <w:t>a Armada de Colombia</w:t>
      </w:r>
      <w:r w:rsidRPr="003B083D">
        <w:rPr>
          <w:rFonts w:ascii="Arial" w:hAnsi="Arial" w:cs="Arial"/>
          <w:sz w:val="24"/>
          <w:szCs w:val="24"/>
        </w:rPr>
        <w:t>,</w:t>
      </w:r>
      <w:r w:rsidR="00E34C6D" w:rsidRPr="003B083D">
        <w:rPr>
          <w:rFonts w:ascii="Arial" w:hAnsi="Arial" w:cs="Arial"/>
          <w:sz w:val="24"/>
          <w:szCs w:val="24"/>
        </w:rPr>
        <w:t xml:space="preserve"> es referente a nivel mundial contra la lucha contra el narcotráfico</w:t>
      </w:r>
      <w:r w:rsidRPr="003B083D">
        <w:rPr>
          <w:rFonts w:ascii="Arial" w:hAnsi="Arial" w:cs="Arial"/>
          <w:sz w:val="24"/>
          <w:szCs w:val="24"/>
        </w:rPr>
        <w:t>,</w:t>
      </w:r>
      <w:r w:rsidR="00E34C6D" w:rsidRPr="003B083D">
        <w:rPr>
          <w:rFonts w:ascii="Arial" w:hAnsi="Arial" w:cs="Arial"/>
          <w:sz w:val="24"/>
          <w:szCs w:val="24"/>
        </w:rPr>
        <w:t xml:space="preserve"> el poder </w:t>
      </w:r>
      <w:r w:rsidR="00C230B6" w:rsidRPr="003B083D">
        <w:rPr>
          <w:rFonts w:ascii="Arial" w:hAnsi="Arial" w:cs="Arial"/>
          <w:sz w:val="24"/>
          <w:szCs w:val="24"/>
        </w:rPr>
        <w:t xml:space="preserve">naval </w:t>
      </w:r>
      <w:r w:rsidR="00E34C6D" w:rsidRPr="003B083D">
        <w:rPr>
          <w:rFonts w:ascii="Arial" w:hAnsi="Arial" w:cs="Arial"/>
          <w:sz w:val="24"/>
          <w:szCs w:val="24"/>
        </w:rPr>
        <w:t>que requerimos es un poder que requiere de renovación y mantenimiento constante</w:t>
      </w:r>
      <w:r w:rsidRPr="003B083D">
        <w:rPr>
          <w:rFonts w:ascii="Arial" w:hAnsi="Arial" w:cs="Arial"/>
          <w:sz w:val="24"/>
          <w:szCs w:val="24"/>
        </w:rPr>
        <w:t>,</w:t>
      </w:r>
      <w:r w:rsidR="00E34C6D" w:rsidRPr="003B083D">
        <w:rPr>
          <w:rFonts w:ascii="Arial" w:hAnsi="Arial" w:cs="Arial"/>
          <w:sz w:val="24"/>
          <w:szCs w:val="24"/>
        </w:rPr>
        <w:t xml:space="preserve"> ahí estamos trabajando con </w:t>
      </w:r>
      <w:r w:rsidRPr="003B083D">
        <w:rPr>
          <w:rFonts w:ascii="Arial" w:hAnsi="Arial" w:cs="Arial"/>
          <w:sz w:val="24"/>
          <w:szCs w:val="24"/>
        </w:rPr>
        <w:t xml:space="preserve">miras a proyectar </w:t>
      </w:r>
      <w:r w:rsidR="004B5053" w:rsidRPr="003B083D">
        <w:rPr>
          <w:rFonts w:ascii="Arial" w:hAnsi="Arial" w:cs="Arial"/>
          <w:sz w:val="24"/>
          <w:szCs w:val="24"/>
        </w:rPr>
        <w:t>la Armada</w:t>
      </w:r>
      <w:r w:rsidRPr="003B083D">
        <w:rPr>
          <w:rFonts w:ascii="Arial" w:hAnsi="Arial" w:cs="Arial"/>
          <w:sz w:val="24"/>
          <w:szCs w:val="24"/>
        </w:rPr>
        <w:t xml:space="preserve">, </w:t>
      </w:r>
      <w:r w:rsidR="00E34C6D" w:rsidRPr="003B083D">
        <w:rPr>
          <w:rFonts w:ascii="Arial" w:hAnsi="Arial" w:cs="Arial"/>
          <w:sz w:val="24"/>
          <w:szCs w:val="24"/>
        </w:rPr>
        <w:t xml:space="preserve">hemos recibido un importante recurso para hacer </w:t>
      </w:r>
      <w:r w:rsidR="004B5053" w:rsidRPr="003B083D">
        <w:rPr>
          <w:rFonts w:ascii="Arial" w:hAnsi="Arial" w:cs="Arial"/>
          <w:sz w:val="24"/>
          <w:szCs w:val="24"/>
        </w:rPr>
        <w:t xml:space="preserve">una </w:t>
      </w:r>
      <w:r w:rsidRPr="003B083D">
        <w:rPr>
          <w:rFonts w:ascii="Arial" w:hAnsi="Arial" w:cs="Arial"/>
          <w:sz w:val="24"/>
          <w:szCs w:val="24"/>
        </w:rPr>
        <w:t>F</w:t>
      </w:r>
      <w:r w:rsidR="00E34C6D" w:rsidRPr="003B083D">
        <w:rPr>
          <w:rFonts w:ascii="Arial" w:hAnsi="Arial" w:cs="Arial"/>
          <w:sz w:val="24"/>
          <w:szCs w:val="24"/>
        </w:rPr>
        <w:t>ragata</w:t>
      </w:r>
      <w:r w:rsidRPr="003B083D">
        <w:rPr>
          <w:rFonts w:ascii="Arial" w:hAnsi="Arial" w:cs="Arial"/>
          <w:sz w:val="24"/>
          <w:szCs w:val="24"/>
        </w:rPr>
        <w:t>,</w:t>
      </w:r>
      <w:r w:rsidR="00E34C6D" w:rsidRPr="003B083D">
        <w:rPr>
          <w:rFonts w:ascii="Arial" w:hAnsi="Arial" w:cs="Arial"/>
          <w:sz w:val="24"/>
          <w:szCs w:val="24"/>
        </w:rPr>
        <w:t xml:space="preserve"> una </w:t>
      </w:r>
      <w:r w:rsidR="004B5053" w:rsidRPr="003B083D">
        <w:rPr>
          <w:rFonts w:ascii="Arial" w:hAnsi="Arial" w:cs="Arial"/>
          <w:sz w:val="24"/>
          <w:szCs w:val="24"/>
        </w:rPr>
        <w:t xml:space="preserve">posesión </w:t>
      </w:r>
      <w:r w:rsidR="00E34C6D" w:rsidRPr="003B083D">
        <w:rPr>
          <w:rFonts w:ascii="Arial" w:hAnsi="Arial" w:cs="Arial"/>
          <w:sz w:val="24"/>
          <w:szCs w:val="24"/>
        </w:rPr>
        <w:t>oceánica</w:t>
      </w:r>
      <w:r w:rsidRPr="003B083D">
        <w:rPr>
          <w:rFonts w:ascii="Arial" w:hAnsi="Arial" w:cs="Arial"/>
          <w:sz w:val="24"/>
          <w:szCs w:val="24"/>
        </w:rPr>
        <w:t>,</w:t>
      </w:r>
      <w:r w:rsidR="00E34C6D" w:rsidRPr="003B083D">
        <w:rPr>
          <w:rFonts w:ascii="Arial" w:hAnsi="Arial" w:cs="Arial"/>
          <w:sz w:val="24"/>
          <w:szCs w:val="24"/>
        </w:rPr>
        <w:t xml:space="preserve"> igualmente un buque logístico y seguir potenciando nuestra flota</w:t>
      </w:r>
      <w:r w:rsidRPr="003B083D">
        <w:rPr>
          <w:rFonts w:ascii="Arial" w:hAnsi="Arial" w:cs="Arial"/>
          <w:sz w:val="24"/>
          <w:szCs w:val="24"/>
        </w:rPr>
        <w:t>.</w:t>
      </w:r>
      <w:r w:rsidR="00E34C6D" w:rsidRPr="003B083D">
        <w:rPr>
          <w:rFonts w:ascii="Arial" w:hAnsi="Arial" w:cs="Arial"/>
          <w:sz w:val="24"/>
          <w:szCs w:val="24"/>
        </w:rPr>
        <w:t xml:space="preserve"> </w:t>
      </w:r>
      <w:r w:rsidRPr="003B083D">
        <w:rPr>
          <w:rFonts w:ascii="Arial" w:hAnsi="Arial" w:cs="Arial"/>
          <w:sz w:val="24"/>
          <w:szCs w:val="24"/>
        </w:rPr>
        <w:t>A</w:t>
      </w:r>
      <w:r w:rsidR="00E34C6D" w:rsidRPr="003B083D">
        <w:rPr>
          <w:rFonts w:ascii="Arial" w:hAnsi="Arial" w:cs="Arial"/>
          <w:sz w:val="24"/>
          <w:szCs w:val="24"/>
        </w:rPr>
        <w:t xml:space="preserve"> nivel internacional</w:t>
      </w:r>
      <w:r w:rsidRPr="003B083D">
        <w:rPr>
          <w:rFonts w:ascii="Arial" w:hAnsi="Arial" w:cs="Arial"/>
          <w:sz w:val="24"/>
          <w:szCs w:val="24"/>
        </w:rPr>
        <w:t>,</w:t>
      </w:r>
      <w:r w:rsidR="00E34C6D" w:rsidRPr="003B083D">
        <w:rPr>
          <w:rFonts w:ascii="Arial" w:hAnsi="Arial" w:cs="Arial"/>
          <w:sz w:val="24"/>
          <w:szCs w:val="24"/>
        </w:rPr>
        <w:t xml:space="preserve"> somos un </w:t>
      </w:r>
      <w:r w:rsidRPr="003B083D">
        <w:rPr>
          <w:rFonts w:ascii="Arial" w:hAnsi="Arial" w:cs="Arial"/>
          <w:sz w:val="24"/>
          <w:szCs w:val="24"/>
        </w:rPr>
        <w:t>referente, somos</w:t>
      </w:r>
      <w:r w:rsidR="00E34C6D" w:rsidRPr="003B083D">
        <w:rPr>
          <w:rFonts w:ascii="Arial" w:hAnsi="Arial" w:cs="Arial"/>
          <w:sz w:val="24"/>
          <w:szCs w:val="24"/>
        </w:rPr>
        <w:t xml:space="preserve"> interoperables</w:t>
      </w:r>
      <w:r w:rsidR="004B5053" w:rsidRPr="003B083D">
        <w:rPr>
          <w:rFonts w:ascii="Arial" w:hAnsi="Arial" w:cs="Arial"/>
          <w:sz w:val="24"/>
          <w:szCs w:val="24"/>
        </w:rPr>
        <w:t>,</w:t>
      </w:r>
      <w:r w:rsidR="00E34C6D" w:rsidRPr="003B083D">
        <w:rPr>
          <w:rFonts w:ascii="Arial" w:hAnsi="Arial" w:cs="Arial"/>
          <w:sz w:val="24"/>
          <w:szCs w:val="24"/>
        </w:rPr>
        <w:t xml:space="preserve"> eso nos permite una gran visibilidad para contrarrestar delitos transnacionales en la región</w:t>
      </w:r>
      <w:r w:rsidRPr="003B083D">
        <w:rPr>
          <w:rFonts w:ascii="Arial" w:hAnsi="Arial" w:cs="Arial"/>
          <w:sz w:val="24"/>
          <w:szCs w:val="24"/>
        </w:rPr>
        <w:t>.</w:t>
      </w:r>
      <w:r w:rsidR="00E34C6D" w:rsidRPr="003B083D">
        <w:rPr>
          <w:rFonts w:ascii="Arial" w:hAnsi="Arial" w:cs="Arial"/>
          <w:sz w:val="24"/>
          <w:szCs w:val="24"/>
        </w:rPr>
        <w:t xml:space="preserve"> </w:t>
      </w:r>
      <w:r w:rsidRPr="003B083D">
        <w:rPr>
          <w:rFonts w:ascii="Arial" w:hAnsi="Arial" w:cs="Arial"/>
          <w:sz w:val="24"/>
          <w:szCs w:val="24"/>
        </w:rPr>
        <w:t>L</w:t>
      </w:r>
      <w:r w:rsidR="00E34C6D" w:rsidRPr="003B083D">
        <w:rPr>
          <w:rFonts w:ascii="Arial" w:hAnsi="Arial" w:cs="Arial"/>
          <w:sz w:val="24"/>
          <w:szCs w:val="24"/>
        </w:rPr>
        <w:t xml:space="preserve">a </w:t>
      </w:r>
      <w:r w:rsidRPr="003B083D">
        <w:rPr>
          <w:rFonts w:ascii="Arial" w:hAnsi="Arial" w:cs="Arial"/>
          <w:sz w:val="24"/>
          <w:szCs w:val="24"/>
        </w:rPr>
        <w:t>A</w:t>
      </w:r>
      <w:r w:rsidR="00E34C6D" w:rsidRPr="003B083D">
        <w:rPr>
          <w:rFonts w:ascii="Arial" w:hAnsi="Arial" w:cs="Arial"/>
          <w:sz w:val="24"/>
          <w:szCs w:val="24"/>
        </w:rPr>
        <w:t>rmada de Colombia</w:t>
      </w:r>
      <w:r w:rsidRPr="003B083D">
        <w:rPr>
          <w:rFonts w:ascii="Arial" w:hAnsi="Arial" w:cs="Arial"/>
          <w:sz w:val="24"/>
          <w:szCs w:val="24"/>
        </w:rPr>
        <w:t>,</w:t>
      </w:r>
      <w:r w:rsidR="00E34C6D" w:rsidRPr="003B083D">
        <w:rPr>
          <w:rFonts w:ascii="Arial" w:hAnsi="Arial" w:cs="Arial"/>
          <w:sz w:val="24"/>
          <w:szCs w:val="24"/>
        </w:rPr>
        <w:t xml:space="preserve"> hoy es referente a nivel mundial</w:t>
      </w:r>
      <w:r w:rsidRPr="003B083D">
        <w:rPr>
          <w:rFonts w:ascii="Arial" w:hAnsi="Arial" w:cs="Arial"/>
          <w:sz w:val="24"/>
          <w:szCs w:val="24"/>
        </w:rPr>
        <w:t>,</w:t>
      </w:r>
      <w:r w:rsidR="00E34C6D" w:rsidRPr="003B083D">
        <w:rPr>
          <w:rFonts w:ascii="Arial" w:hAnsi="Arial" w:cs="Arial"/>
          <w:sz w:val="24"/>
          <w:szCs w:val="24"/>
        </w:rPr>
        <w:t xml:space="preserve"> regional</w:t>
      </w:r>
      <w:r w:rsidR="004B5053" w:rsidRPr="003B083D">
        <w:rPr>
          <w:rFonts w:ascii="Arial" w:hAnsi="Arial" w:cs="Arial"/>
          <w:sz w:val="24"/>
          <w:szCs w:val="24"/>
        </w:rPr>
        <w:t>,</w:t>
      </w:r>
      <w:r w:rsidR="00E34C6D" w:rsidRPr="003B083D">
        <w:rPr>
          <w:rFonts w:ascii="Arial" w:hAnsi="Arial" w:cs="Arial"/>
          <w:sz w:val="24"/>
          <w:szCs w:val="24"/>
        </w:rPr>
        <w:t xml:space="preserve"> para atacar todos los delitos transnacionales de la mano con demás </w:t>
      </w:r>
      <w:r w:rsidRPr="003B083D">
        <w:rPr>
          <w:rFonts w:ascii="Arial" w:hAnsi="Arial" w:cs="Arial"/>
          <w:sz w:val="24"/>
          <w:szCs w:val="24"/>
        </w:rPr>
        <w:t>A</w:t>
      </w:r>
      <w:r w:rsidR="00E34C6D" w:rsidRPr="003B083D">
        <w:rPr>
          <w:rFonts w:ascii="Arial" w:hAnsi="Arial" w:cs="Arial"/>
          <w:sz w:val="24"/>
          <w:szCs w:val="24"/>
        </w:rPr>
        <w:t xml:space="preserve">rmadas de </w:t>
      </w:r>
      <w:r w:rsidR="00BB3211" w:rsidRPr="003B083D">
        <w:rPr>
          <w:rFonts w:ascii="Arial" w:hAnsi="Arial" w:cs="Arial"/>
          <w:sz w:val="24"/>
          <w:szCs w:val="24"/>
        </w:rPr>
        <w:t xml:space="preserve">la </w:t>
      </w:r>
      <w:r w:rsidR="00E34C6D" w:rsidRPr="003B083D">
        <w:rPr>
          <w:rFonts w:ascii="Arial" w:hAnsi="Arial" w:cs="Arial"/>
          <w:sz w:val="24"/>
          <w:szCs w:val="24"/>
        </w:rPr>
        <w:t>región</w:t>
      </w:r>
      <w:r w:rsidRPr="003B083D">
        <w:rPr>
          <w:rFonts w:ascii="Arial" w:hAnsi="Arial" w:cs="Arial"/>
          <w:sz w:val="24"/>
          <w:szCs w:val="24"/>
        </w:rPr>
        <w:t>.</w:t>
      </w:r>
      <w:r w:rsidR="00E34C6D" w:rsidRPr="003B083D">
        <w:rPr>
          <w:rFonts w:ascii="Arial" w:hAnsi="Arial" w:cs="Arial"/>
          <w:sz w:val="24"/>
          <w:szCs w:val="24"/>
        </w:rPr>
        <w:t xml:space="preserve"> </w:t>
      </w:r>
    </w:p>
    <w:p w14:paraId="38FDA990" w14:textId="77777777" w:rsidR="00AC517C" w:rsidRPr="003B083D" w:rsidRDefault="00AC517C" w:rsidP="003B083D">
      <w:pPr>
        <w:spacing w:after="0" w:line="240" w:lineRule="auto"/>
        <w:jc w:val="both"/>
        <w:rPr>
          <w:rFonts w:ascii="Arial" w:hAnsi="Arial" w:cs="Arial"/>
          <w:sz w:val="24"/>
          <w:szCs w:val="24"/>
        </w:rPr>
      </w:pPr>
    </w:p>
    <w:p w14:paraId="34AEDC4A" w14:textId="448EFE65" w:rsidR="00E34C6D" w:rsidRPr="003B083D" w:rsidRDefault="00DE1EE9" w:rsidP="003B083D">
      <w:pPr>
        <w:spacing w:after="0" w:line="240" w:lineRule="auto"/>
        <w:jc w:val="both"/>
        <w:rPr>
          <w:rFonts w:ascii="Arial" w:hAnsi="Arial" w:cs="Arial"/>
          <w:sz w:val="24"/>
          <w:szCs w:val="24"/>
        </w:rPr>
      </w:pPr>
      <w:r w:rsidRPr="003B083D">
        <w:rPr>
          <w:rFonts w:ascii="Arial" w:hAnsi="Arial" w:cs="Arial"/>
          <w:sz w:val="24"/>
          <w:szCs w:val="24"/>
        </w:rPr>
        <w:t>I</w:t>
      </w:r>
      <w:r w:rsidR="00E34C6D" w:rsidRPr="003B083D">
        <w:rPr>
          <w:rFonts w:ascii="Arial" w:hAnsi="Arial" w:cs="Arial"/>
          <w:sz w:val="24"/>
          <w:szCs w:val="24"/>
        </w:rPr>
        <w:t>gualmente</w:t>
      </w:r>
      <w:r w:rsidRPr="003B083D">
        <w:rPr>
          <w:rFonts w:ascii="Arial" w:hAnsi="Arial" w:cs="Arial"/>
          <w:sz w:val="24"/>
          <w:szCs w:val="24"/>
        </w:rPr>
        <w:t>,</w:t>
      </w:r>
      <w:r w:rsidR="00E34C6D" w:rsidRPr="003B083D">
        <w:rPr>
          <w:rFonts w:ascii="Arial" w:hAnsi="Arial" w:cs="Arial"/>
          <w:sz w:val="24"/>
          <w:szCs w:val="24"/>
        </w:rPr>
        <w:t xml:space="preserve"> pues la </w:t>
      </w:r>
      <w:r w:rsidRPr="003B083D">
        <w:rPr>
          <w:rFonts w:ascii="Arial" w:hAnsi="Arial" w:cs="Arial"/>
          <w:sz w:val="24"/>
          <w:szCs w:val="24"/>
        </w:rPr>
        <w:t>A</w:t>
      </w:r>
      <w:r w:rsidR="00E34C6D" w:rsidRPr="003B083D">
        <w:rPr>
          <w:rFonts w:ascii="Arial" w:hAnsi="Arial" w:cs="Arial"/>
          <w:sz w:val="24"/>
          <w:szCs w:val="24"/>
        </w:rPr>
        <w:t>rmada requiere de una permanente innovación constante para lograr obviamente</w:t>
      </w:r>
      <w:r w:rsidRPr="003B083D">
        <w:rPr>
          <w:rFonts w:ascii="Arial" w:hAnsi="Arial" w:cs="Arial"/>
          <w:sz w:val="24"/>
          <w:szCs w:val="24"/>
        </w:rPr>
        <w:t>,</w:t>
      </w:r>
      <w:r w:rsidR="00E34C6D" w:rsidRPr="003B083D">
        <w:rPr>
          <w:rFonts w:ascii="Arial" w:hAnsi="Arial" w:cs="Arial"/>
          <w:sz w:val="24"/>
          <w:szCs w:val="24"/>
        </w:rPr>
        <w:t xml:space="preserve"> contrarrestar todos los delitos que están presentes en dominio marítimo</w:t>
      </w:r>
      <w:r w:rsidRPr="003B083D">
        <w:rPr>
          <w:rFonts w:ascii="Arial" w:hAnsi="Arial" w:cs="Arial"/>
          <w:sz w:val="24"/>
          <w:szCs w:val="24"/>
        </w:rPr>
        <w:t>,</w:t>
      </w:r>
      <w:r w:rsidR="00E34C6D" w:rsidRPr="003B083D">
        <w:rPr>
          <w:rFonts w:ascii="Arial" w:hAnsi="Arial" w:cs="Arial"/>
          <w:sz w:val="24"/>
          <w:szCs w:val="24"/>
        </w:rPr>
        <w:t xml:space="preserve"> fluvial y costero</w:t>
      </w:r>
      <w:r w:rsidRPr="003B083D">
        <w:rPr>
          <w:rFonts w:ascii="Arial" w:hAnsi="Arial" w:cs="Arial"/>
          <w:sz w:val="24"/>
          <w:szCs w:val="24"/>
        </w:rPr>
        <w:t>. A</w:t>
      </w:r>
      <w:r w:rsidR="00E34C6D" w:rsidRPr="003B083D">
        <w:rPr>
          <w:rFonts w:ascii="Arial" w:hAnsi="Arial" w:cs="Arial"/>
          <w:sz w:val="24"/>
          <w:szCs w:val="24"/>
        </w:rPr>
        <w:t xml:space="preserve">sí que es una </w:t>
      </w:r>
      <w:r w:rsidRPr="003B083D">
        <w:rPr>
          <w:rFonts w:ascii="Arial" w:hAnsi="Arial" w:cs="Arial"/>
          <w:sz w:val="24"/>
          <w:szCs w:val="24"/>
        </w:rPr>
        <w:t>A</w:t>
      </w:r>
      <w:r w:rsidR="00E34C6D" w:rsidRPr="003B083D">
        <w:rPr>
          <w:rFonts w:ascii="Arial" w:hAnsi="Arial" w:cs="Arial"/>
          <w:sz w:val="24"/>
          <w:szCs w:val="24"/>
        </w:rPr>
        <w:t>rmada comprometida</w:t>
      </w:r>
      <w:r w:rsidRPr="003B083D">
        <w:rPr>
          <w:rFonts w:ascii="Arial" w:hAnsi="Arial" w:cs="Arial"/>
          <w:sz w:val="24"/>
          <w:szCs w:val="24"/>
        </w:rPr>
        <w:t>,</w:t>
      </w:r>
      <w:r w:rsidR="00E34C6D" w:rsidRPr="003B083D">
        <w:rPr>
          <w:rFonts w:ascii="Arial" w:hAnsi="Arial" w:cs="Arial"/>
          <w:sz w:val="24"/>
          <w:szCs w:val="24"/>
        </w:rPr>
        <w:t xml:space="preserve"> que está cumpliendo</w:t>
      </w:r>
      <w:r w:rsidRPr="003B083D">
        <w:rPr>
          <w:rFonts w:ascii="Arial" w:hAnsi="Arial" w:cs="Arial"/>
          <w:sz w:val="24"/>
          <w:szCs w:val="24"/>
        </w:rPr>
        <w:t>,</w:t>
      </w:r>
      <w:r w:rsidR="00E34C6D" w:rsidRPr="003B083D">
        <w:rPr>
          <w:rFonts w:ascii="Arial" w:hAnsi="Arial" w:cs="Arial"/>
          <w:sz w:val="24"/>
          <w:szCs w:val="24"/>
        </w:rPr>
        <w:t xml:space="preserve"> que tiene resultados sobre la </w:t>
      </w:r>
      <w:r w:rsidRPr="003B083D">
        <w:rPr>
          <w:rFonts w:ascii="Arial" w:hAnsi="Arial" w:cs="Arial"/>
          <w:sz w:val="24"/>
          <w:szCs w:val="24"/>
        </w:rPr>
        <w:t>M</w:t>
      </w:r>
      <w:r w:rsidR="00E34C6D" w:rsidRPr="003B083D">
        <w:rPr>
          <w:rFonts w:ascii="Arial" w:hAnsi="Arial" w:cs="Arial"/>
          <w:sz w:val="24"/>
          <w:szCs w:val="24"/>
        </w:rPr>
        <w:t xml:space="preserve">esa y que hoy gracias a esos </w:t>
      </w:r>
      <w:r w:rsidRPr="003B083D">
        <w:rPr>
          <w:rFonts w:ascii="Arial" w:hAnsi="Arial" w:cs="Arial"/>
          <w:sz w:val="24"/>
          <w:szCs w:val="24"/>
        </w:rPr>
        <w:t>treinta</w:t>
      </w:r>
      <w:r w:rsidR="00E34C6D" w:rsidRPr="003B083D">
        <w:rPr>
          <w:rFonts w:ascii="Arial" w:hAnsi="Arial" w:cs="Arial"/>
          <w:sz w:val="24"/>
          <w:szCs w:val="24"/>
        </w:rPr>
        <w:t xml:space="preserve"> mil hombres y mujeres que están allá en el Caribe</w:t>
      </w:r>
      <w:r w:rsidRPr="003B083D">
        <w:rPr>
          <w:rFonts w:ascii="Arial" w:hAnsi="Arial" w:cs="Arial"/>
          <w:sz w:val="24"/>
          <w:szCs w:val="24"/>
        </w:rPr>
        <w:t>,</w:t>
      </w:r>
      <w:r w:rsidR="00E34C6D" w:rsidRPr="003B083D">
        <w:rPr>
          <w:rFonts w:ascii="Arial" w:hAnsi="Arial" w:cs="Arial"/>
          <w:sz w:val="24"/>
          <w:szCs w:val="24"/>
        </w:rPr>
        <w:t xml:space="preserve"> en el Pacífico</w:t>
      </w:r>
      <w:r w:rsidRPr="003B083D">
        <w:rPr>
          <w:rFonts w:ascii="Arial" w:hAnsi="Arial" w:cs="Arial"/>
          <w:sz w:val="24"/>
          <w:szCs w:val="24"/>
        </w:rPr>
        <w:t>,</w:t>
      </w:r>
      <w:r w:rsidR="00E34C6D" w:rsidRPr="003B083D">
        <w:rPr>
          <w:rFonts w:ascii="Arial" w:hAnsi="Arial" w:cs="Arial"/>
          <w:sz w:val="24"/>
          <w:szCs w:val="24"/>
        </w:rPr>
        <w:t xml:space="preserve"> en la Orinoquía y en la Amazonía</w:t>
      </w:r>
      <w:r w:rsidRPr="003B083D">
        <w:rPr>
          <w:rFonts w:ascii="Arial" w:hAnsi="Arial" w:cs="Arial"/>
          <w:sz w:val="24"/>
          <w:szCs w:val="24"/>
        </w:rPr>
        <w:t>,</w:t>
      </w:r>
      <w:r w:rsidR="00E34C6D" w:rsidRPr="003B083D">
        <w:rPr>
          <w:rFonts w:ascii="Arial" w:hAnsi="Arial" w:cs="Arial"/>
          <w:sz w:val="24"/>
          <w:szCs w:val="24"/>
        </w:rPr>
        <w:t xml:space="preserve"> estamos cumpliendo todo con m</w:t>
      </w:r>
      <w:r w:rsidRPr="003B083D">
        <w:rPr>
          <w:rFonts w:ascii="Arial" w:hAnsi="Arial" w:cs="Arial"/>
          <w:sz w:val="24"/>
          <w:szCs w:val="24"/>
        </w:rPr>
        <w:t>ira</w:t>
      </w:r>
      <w:r w:rsidR="00E34C6D" w:rsidRPr="003B083D">
        <w:rPr>
          <w:rFonts w:ascii="Arial" w:hAnsi="Arial" w:cs="Arial"/>
          <w:sz w:val="24"/>
          <w:szCs w:val="24"/>
        </w:rPr>
        <w:t>s a garantizar</w:t>
      </w:r>
      <w:r w:rsidR="00020E9D" w:rsidRPr="003B083D">
        <w:rPr>
          <w:rFonts w:ascii="Arial" w:hAnsi="Arial" w:cs="Arial"/>
          <w:sz w:val="24"/>
          <w:szCs w:val="24"/>
        </w:rPr>
        <w:t>,</w:t>
      </w:r>
      <w:r w:rsidR="00E34C6D" w:rsidRPr="003B083D">
        <w:rPr>
          <w:rFonts w:ascii="Arial" w:hAnsi="Arial" w:cs="Arial"/>
          <w:sz w:val="24"/>
          <w:szCs w:val="24"/>
        </w:rPr>
        <w:t xml:space="preserve"> la defensa del territorio colombiano</w:t>
      </w:r>
      <w:r w:rsidRPr="003B083D">
        <w:rPr>
          <w:rFonts w:ascii="Arial" w:hAnsi="Arial" w:cs="Arial"/>
          <w:sz w:val="24"/>
          <w:szCs w:val="24"/>
        </w:rPr>
        <w:t>,</w:t>
      </w:r>
      <w:r w:rsidR="00E34C6D" w:rsidRPr="003B083D">
        <w:rPr>
          <w:rFonts w:ascii="Arial" w:hAnsi="Arial" w:cs="Arial"/>
          <w:sz w:val="24"/>
          <w:szCs w:val="24"/>
        </w:rPr>
        <w:t xml:space="preserve"> la integridad del territorio</w:t>
      </w:r>
      <w:r w:rsidRPr="003B083D">
        <w:rPr>
          <w:rFonts w:ascii="Arial" w:hAnsi="Arial" w:cs="Arial"/>
          <w:sz w:val="24"/>
          <w:szCs w:val="24"/>
        </w:rPr>
        <w:t>,</w:t>
      </w:r>
      <w:r w:rsidR="00E34C6D" w:rsidRPr="003B083D">
        <w:rPr>
          <w:rFonts w:ascii="Arial" w:hAnsi="Arial" w:cs="Arial"/>
          <w:sz w:val="24"/>
          <w:szCs w:val="24"/>
        </w:rPr>
        <w:t xml:space="preserve"> la seguridad marítima</w:t>
      </w:r>
      <w:r w:rsidR="00020E9D" w:rsidRPr="003B083D">
        <w:rPr>
          <w:rFonts w:ascii="Arial" w:hAnsi="Arial" w:cs="Arial"/>
          <w:sz w:val="24"/>
          <w:szCs w:val="24"/>
        </w:rPr>
        <w:t>,</w:t>
      </w:r>
      <w:r w:rsidR="00E34C6D" w:rsidRPr="003B083D">
        <w:rPr>
          <w:rFonts w:ascii="Arial" w:hAnsi="Arial" w:cs="Arial"/>
          <w:sz w:val="24"/>
          <w:szCs w:val="24"/>
        </w:rPr>
        <w:t xml:space="preserve"> integral</w:t>
      </w:r>
      <w:r w:rsidRPr="003B083D">
        <w:rPr>
          <w:rFonts w:ascii="Arial" w:hAnsi="Arial" w:cs="Arial"/>
          <w:sz w:val="24"/>
          <w:szCs w:val="24"/>
        </w:rPr>
        <w:t>,</w:t>
      </w:r>
      <w:r w:rsidR="00E34C6D" w:rsidRPr="003B083D">
        <w:rPr>
          <w:rFonts w:ascii="Arial" w:hAnsi="Arial" w:cs="Arial"/>
          <w:sz w:val="24"/>
          <w:szCs w:val="24"/>
        </w:rPr>
        <w:t xml:space="preserve"> la seguridad fluvial y </w:t>
      </w:r>
      <w:r w:rsidRPr="003B083D">
        <w:rPr>
          <w:rFonts w:ascii="Arial" w:hAnsi="Arial" w:cs="Arial"/>
          <w:sz w:val="24"/>
          <w:szCs w:val="24"/>
        </w:rPr>
        <w:t>obviamente, a</w:t>
      </w:r>
      <w:r w:rsidR="00E34C6D" w:rsidRPr="003B083D">
        <w:rPr>
          <w:rFonts w:ascii="Arial" w:hAnsi="Arial" w:cs="Arial"/>
          <w:sz w:val="24"/>
          <w:szCs w:val="24"/>
        </w:rPr>
        <w:t xml:space="preserve"> favor del desarrollo integral de este país tan hermoso que es Colombia</w:t>
      </w:r>
      <w:r w:rsidRPr="003B083D">
        <w:rPr>
          <w:rFonts w:ascii="Arial" w:hAnsi="Arial" w:cs="Arial"/>
          <w:sz w:val="24"/>
          <w:szCs w:val="24"/>
        </w:rPr>
        <w:t>. M</w:t>
      </w:r>
      <w:r w:rsidR="00E34C6D" w:rsidRPr="003B083D">
        <w:rPr>
          <w:rFonts w:ascii="Arial" w:hAnsi="Arial" w:cs="Arial"/>
          <w:sz w:val="24"/>
          <w:szCs w:val="24"/>
        </w:rPr>
        <w:t xml:space="preserve">uchas </w:t>
      </w:r>
      <w:r w:rsidRPr="003B083D">
        <w:rPr>
          <w:rFonts w:ascii="Arial" w:hAnsi="Arial" w:cs="Arial"/>
          <w:sz w:val="24"/>
          <w:szCs w:val="24"/>
        </w:rPr>
        <w:t>gracias.</w:t>
      </w:r>
      <w:r w:rsidR="00E34C6D" w:rsidRPr="003B083D">
        <w:rPr>
          <w:rFonts w:ascii="Arial" w:hAnsi="Arial" w:cs="Arial"/>
          <w:sz w:val="24"/>
          <w:szCs w:val="24"/>
        </w:rPr>
        <w:t xml:space="preserve"> </w:t>
      </w:r>
    </w:p>
    <w:p w14:paraId="15E1A88B" w14:textId="77777777" w:rsidR="00E34C6D" w:rsidRPr="003B083D" w:rsidRDefault="00E34C6D" w:rsidP="003B083D">
      <w:pPr>
        <w:spacing w:after="0" w:line="240" w:lineRule="auto"/>
        <w:jc w:val="both"/>
        <w:rPr>
          <w:rFonts w:ascii="Arial" w:hAnsi="Arial" w:cs="Arial"/>
          <w:sz w:val="24"/>
          <w:szCs w:val="24"/>
        </w:rPr>
      </w:pPr>
    </w:p>
    <w:p w14:paraId="76D05C4B" w14:textId="3CC23352" w:rsidR="00E34C6D" w:rsidRPr="003B083D" w:rsidRDefault="00E34C6D" w:rsidP="003B083D">
      <w:pPr>
        <w:spacing w:after="0" w:line="240" w:lineRule="auto"/>
        <w:jc w:val="both"/>
        <w:rPr>
          <w:rFonts w:ascii="Arial" w:hAnsi="Arial" w:cs="Arial"/>
          <w:sz w:val="24"/>
          <w:szCs w:val="24"/>
        </w:rPr>
      </w:pPr>
      <w:bookmarkStart w:id="96" w:name="_Toc144804894"/>
      <w:r w:rsidRPr="003B083D">
        <w:rPr>
          <w:rStyle w:val="Ttulo2Car"/>
          <w:rFonts w:cs="Arial"/>
          <w:szCs w:val="24"/>
        </w:rPr>
        <w:t>PRESIDENTE</w:t>
      </w:r>
      <w:bookmarkEnd w:id="96"/>
      <w:r w:rsidRPr="003B083D">
        <w:rPr>
          <w:rFonts w:ascii="Arial" w:eastAsia="Times New Roman" w:hAnsi="Arial" w:cs="Arial"/>
          <w:b/>
          <w:bCs/>
          <w:color w:val="000000"/>
          <w:sz w:val="24"/>
          <w:szCs w:val="24"/>
          <w:lang w:eastAsia="es-CO"/>
        </w:rPr>
        <w:t>:</w:t>
      </w:r>
      <w:r w:rsidRPr="003B083D">
        <w:rPr>
          <w:rFonts w:ascii="Arial" w:eastAsia="Times New Roman" w:hAnsi="Arial" w:cs="Arial"/>
          <w:color w:val="000000"/>
          <w:sz w:val="24"/>
          <w:szCs w:val="24"/>
          <w:lang w:eastAsia="es-CO"/>
        </w:rPr>
        <w:t> </w:t>
      </w:r>
      <w:r w:rsidR="00DE1EE9" w:rsidRPr="003B083D">
        <w:rPr>
          <w:rFonts w:ascii="Arial" w:hAnsi="Arial" w:cs="Arial"/>
          <w:sz w:val="24"/>
          <w:szCs w:val="24"/>
        </w:rPr>
        <w:t>A</w:t>
      </w:r>
      <w:r w:rsidRPr="003B083D">
        <w:rPr>
          <w:rFonts w:ascii="Arial" w:hAnsi="Arial" w:cs="Arial"/>
          <w:sz w:val="24"/>
          <w:szCs w:val="24"/>
        </w:rPr>
        <w:t xml:space="preserve"> usted Almirante Francisco Cubides</w:t>
      </w:r>
      <w:r w:rsidR="00DE1EE9" w:rsidRPr="003B083D">
        <w:rPr>
          <w:rFonts w:ascii="Arial" w:hAnsi="Arial" w:cs="Arial"/>
          <w:sz w:val="24"/>
          <w:szCs w:val="24"/>
        </w:rPr>
        <w:t>. T</w:t>
      </w:r>
      <w:r w:rsidRPr="003B083D">
        <w:rPr>
          <w:rFonts w:ascii="Arial" w:hAnsi="Arial" w:cs="Arial"/>
          <w:sz w:val="24"/>
          <w:szCs w:val="24"/>
        </w:rPr>
        <w:t>iene el uso de la palabra el General Luis Carlos Córdoba</w:t>
      </w:r>
      <w:r w:rsidR="00DE1EE9" w:rsidRPr="003B083D">
        <w:rPr>
          <w:rFonts w:ascii="Arial" w:hAnsi="Arial" w:cs="Arial"/>
          <w:sz w:val="24"/>
          <w:szCs w:val="24"/>
        </w:rPr>
        <w:t>,</w:t>
      </w:r>
      <w:r w:rsidRPr="003B083D">
        <w:rPr>
          <w:rFonts w:ascii="Arial" w:hAnsi="Arial" w:cs="Arial"/>
          <w:sz w:val="24"/>
          <w:szCs w:val="24"/>
        </w:rPr>
        <w:t xml:space="preserve"> </w:t>
      </w:r>
      <w:r w:rsidR="00DE1EE9" w:rsidRPr="003B083D">
        <w:rPr>
          <w:rFonts w:ascii="Arial" w:hAnsi="Arial" w:cs="Arial"/>
          <w:sz w:val="24"/>
          <w:szCs w:val="24"/>
        </w:rPr>
        <w:t>C</w:t>
      </w:r>
      <w:r w:rsidRPr="003B083D">
        <w:rPr>
          <w:rFonts w:ascii="Arial" w:hAnsi="Arial" w:cs="Arial"/>
          <w:sz w:val="24"/>
          <w:szCs w:val="24"/>
        </w:rPr>
        <w:t xml:space="preserve">omandante de la </w:t>
      </w:r>
      <w:r w:rsidR="00DE1EE9" w:rsidRPr="003B083D">
        <w:rPr>
          <w:rFonts w:ascii="Arial" w:hAnsi="Arial" w:cs="Arial"/>
          <w:sz w:val="24"/>
          <w:szCs w:val="24"/>
        </w:rPr>
        <w:t>Fuerza Aeroespacial</w:t>
      </w:r>
      <w:r w:rsidR="00020E9D" w:rsidRPr="003B083D">
        <w:rPr>
          <w:rFonts w:ascii="Arial" w:hAnsi="Arial" w:cs="Arial"/>
          <w:sz w:val="24"/>
          <w:szCs w:val="24"/>
        </w:rPr>
        <w:t>,</w:t>
      </w:r>
      <w:r w:rsidRPr="003B083D">
        <w:rPr>
          <w:rFonts w:ascii="Arial" w:hAnsi="Arial" w:cs="Arial"/>
          <w:sz w:val="24"/>
          <w:szCs w:val="24"/>
        </w:rPr>
        <w:t xml:space="preserve"> hasta por </w:t>
      </w:r>
      <w:r w:rsidR="00DE1EE9" w:rsidRPr="003B083D">
        <w:rPr>
          <w:rFonts w:ascii="Arial" w:hAnsi="Arial" w:cs="Arial"/>
          <w:sz w:val="24"/>
          <w:szCs w:val="24"/>
        </w:rPr>
        <w:t>diez</w:t>
      </w:r>
      <w:r w:rsidRPr="003B083D">
        <w:rPr>
          <w:rFonts w:ascii="Arial" w:hAnsi="Arial" w:cs="Arial"/>
          <w:sz w:val="24"/>
          <w:szCs w:val="24"/>
        </w:rPr>
        <w:t xml:space="preserve"> minutos. </w:t>
      </w:r>
    </w:p>
    <w:p w14:paraId="4A11BA0B" w14:textId="77777777" w:rsidR="00E34C6D" w:rsidRPr="003B083D" w:rsidRDefault="00E34C6D" w:rsidP="003B083D">
      <w:pPr>
        <w:spacing w:after="0" w:line="240" w:lineRule="auto"/>
        <w:jc w:val="both"/>
        <w:rPr>
          <w:rFonts w:ascii="Arial" w:hAnsi="Arial" w:cs="Arial"/>
          <w:sz w:val="24"/>
          <w:szCs w:val="24"/>
        </w:rPr>
      </w:pPr>
    </w:p>
    <w:p w14:paraId="7D3D5395" w14:textId="0E18DFED" w:rsidR="00DB114D" w:rsidRPr="003B083D" w:rsidRDefault="00E34C6D" w:rsidP="003B083D">
      <w:pPr>
        <w:spacing w:after="0" w:line="240" w:lineRule="auto"/>
        <w:jc w:val="both"/>
        <w:rPr>
          <w:rFonts w:ascii="Arial" w:hAnsi="Arial" w:cs="Arial"/>
          <w:b/>
          <w:bCs/>
          <w:sz w:val="24"/>
          <w:szCs w:val="24"/>
        </w:rPr>
      </w:pPr>
      <w:bookmarkStart w:id="97" w:name="_Toc144804895"/>
      <w:r w:rsidRPr="003B083D">
        <w:rPr>
          <w:rStyle w:val="Ttulo2Car"/>
          <w:rFonts w:cs="Arial"/>
          <w:szCs w:val="24"/>
        </w:rPr>
        <w:t>La Presidencia concede el uso de la palabra al</w:t>
      </w:r>
      <w:r w:rsidR="00DE1EE9" w:rsidRPr="003B083D">
        <w:rPr>
          <w:rStyle w:val="Ttulo2Car"/>
          <w:rFonts w:cs="Arial"/>
          <w:szCs w:val="24"/>
        </w:rPr>
        <w:t xml:space="preserve"> Mayor General</w:t>
      </w:r>
      <w:r w:rsidRPr="003B083D">
        <w:rPr>
          <w:rStyle w:val="Ttulo2Car"/>
          <w:rFonts w:cs="Arial"/>
          <w:szCs w:val="24"/>
        </w:rPr>
        <w:t xml:space="preserve"> Luis Carlos Córdoba Avendaño</w:t>
      </w:r>
      <w:r w:rsidR="00DE1EE9" w:rsidRPr="003B083D">
        <w:rPr>
          <w:rStyle w:val="Ttulo2Car"/>
          <w:rFonts w:cs="Arial"/>
          <w:szCs w:val="24"/>
        </w:rPr>
        <w:t>, Comandante de la Fuerza Aeroespacial</w:t>
      </w:r>
      <w:bookmarkEnd w:id="97"/>
      <w:r w:rsidR="00DE1EE9" w:rsidRPr="003B083D">
        <w:rPr>
          <w:rFonts w:ascii="Arial" w:hAnsi="Arial" w:cs="Arial"/>
          <w:b/>
          <w:bCs/>
          <w:sz w:val="24"/>
          <w:szCs w:val="24"/>
        </w:rPr>
        <w:t>.</w:t>
      </w:r>
    </w:p>
    <w:p w14:paraId="3C980BDA" w14:textId="77777777" w:rsidR="00DB114D" w:rsidRPr="003B083D" w:rsidRDefault="00DB114D" w:rsidP="003B083D">
      <w:pPr>
        <w:spacing w:after="0" w:line="240" w:lineRule="auto"/>
        <w:jc w:val="both"/>
        <w:rPr>
          <w:rFonts w:ascii="Arial" w:hAnsi="Arial" w:cs="Arial"/>
          <w:sz w:val="24"/>
          <w:szCs w:val="24"/>
        </w:rPr>
      </w:pPr>
    </w:p>
    <w:p w14:paraId="122F8DF5" w14:textId="228219D8" w:rsidR="00BB69F6" w:rsidRPr="003B083D" w:rsidRDefault="00DE1EE9" w:rsidP="003B083D">
      <w:pPr>
        <w:spacing w:after="0" w:line="240" w:lineRule="auto"/>
        <w:jc w:val="both"/>
        <w:rPr>
          <w:rFonts w:ascii="Arial" w:hAnsi="Arial" w:cs="Arial"/>
          <w:sz w:val="24"/>
          <w:szCs w:val="24"/>
        </w:rPr>
      </w:pPr>
      <w:r w:rsidRPr="003B083D">
        <w:rPr>
          <w:rFonts w:ascii="Arial" w:hAnsi="Arial" w:cs="Arial"/>
          <w:sz w:val="24"/>
          <w:szCs w:val="24"/>
        </w:rPr>
        <w:t>M</w:t>
      </w:r>
      <w:r w:rsidR="00E34C6D" w:rsidRPr="003B083D">
        <w:rPr>
          <w:rFonts w:ascii="Arial" w:hAnsi="Arial" w:cs="Arial"/>
          <w:sz w:val="24"/>
          <w:szCs w:val="24"/>
        </w:rPr>
        <w:t>uchas gracias señor Presidente</w:t>
      </w:r>
      <w:r w:rsidRPr="003B083D">
        <w:rPr>
          <w:rFonts w:ascii="Arial" w:hAnsi="Arial" w:cs="Arial"/>
          <w:sz w:val="24"/>
          <w:szCs w:val="24"/>
        </w:rPr>
        <w:t>.</w:t>
      </w:r>
      <w:r w:rsidR="00E34C6D" w:rsidRPr="003B083D">
        <w:rPr>
          <w:rFonts w:ascii="Arial" w:hAnsi="Arial" w:cs="Arial"/>
          <w:sz w:val="24"/>
          <w:szCs w:val="24"/>
        </w:rPr>
        <w:t xml:space="preserve"> </w:t>
      </w:r>
      <w:r w:rsidRPr="003B083D">
        <w:rPr>
          <w:rFonts w:ascii="Arial" w:hAnsi="Arial" w:cs="Arial"/>
          <w:sz w:val="24"/>
          <w:szCs w:val="24"/>
        </w:rPr>
        <w:t>U</w:t>
      </w:r>
      <w:r w:rsidR="00E34C6D" w:rsidRPr="003B083D">
        <w:rPr>
          <w:rFonts w:ascii="Arial" w:hAnsi="Arial" w:cs="Arial"/>
          <w:sz w:val="24"/>
          <w:szCs w:val="24"/>
        </w:rPr>
        <w:t>n cordial saludo para los señores Ministros</w:t>
      </w:r>
      <w:r w:rsidRPr="003B083D">
        <w:rPr>
          <w:rFonts w:ascii="Arial" w:hAnsi="Arial" w:cs="Arial"/>
          <w:sz w:val="24"/>
          <w:szCs w:val="24"/>
        </w:rPr>
        <w:t>,</w:t>
      </w:r>
      <w:r w:rsidR="00E34C6D" w:rsidRPr="003B083D">
        <w:rPr>
          <w:rFonts w:ascii="Arial" w:hAnsi="Arial" w:cs="Arial"/>
          <w:sz w:val="24"/>
          <w:szCs w:val="24"/>
        </w:rPr>
        <w:t xml:space="preserve"> de igual manera a los distinguidos miembros de esta </w:t>
      </w:r>
      <w:r w:rsidRPr="003B083D">
        <w:rPr>
          <w:rFonts w:ascii="Arial" w:hAnsi="Arial" w:cs="Arial"/>
          <w:sz w:val="24"/>
          <w:szCs w:val="24"/>
        </w:rPr>
        <w:t>C</w:t>
      </w:r>
      <w:r w:rsidR="00E34C6D" w:rsidRPr="003B083D">
        <w:rPr>
          <w:rFonts w:ascii="Arial" w:hAnsi="Arial" w:cs="Arial"/>
          <w:sz w:val="24"/>
          <w:szCs w:val="24"/>
        </w:rPr>
        <w:t>omisión</w:t>
      </w:r>
      <w:r w:rsidRPr="003B083D">
        <w:rPr>
          <w:rFonts w:ascii="Arial" w:hAnsi="Arial" w:cs="Arial"/>
          <w:sz w:val="24"/>
          <w:szCs w:val="24"/>
        </w:rPr>
        <w:t>. I</w:t>
      </w:r>
      <w:r w:rsidR="00E34C6D" w:rsidRPr="003B083D">
        <w:rPr>
          <w:rFonts w:ascii="Arial" w:hAnsi="Arial" w:cs="Arial"/>
          <w:sz w:val="24"/>
          <w:szCs w:val="24"/>
        </w:rPr>
        <w:t>nicialmente</w:t>
      </w:r>
      <w:r w:rsidRPr="003B083D">
        <w:rPr>
          <w:rFonts w:ascii="Arial" w:hAnsi="Arial" w:cs="Arial"/>
          <w:sz w:val="24"/>
          <w:szCs w:val="24"/>
        </w:rPr>
        <w:t>,</w:t>
      </w:r>
      <w:r w:rsidR="00E34C6D" w:rsidRPr="003B083D">
        <w:rPr>
          <w:rFonts w:ascii="Arial" w:hAnsi="Arial" w:cs="Arial"/>
          <w:sz w:val="24"/>
          <w:szCs w:val="24"/>
        </w:rPr>
        <w:t xml:space="preserve"> quiero presentar un cordial saludo de parte de los </w:t>
      </w:r>
      <w:r w:rsidRPr="003B083D">
        <w:rPr>
          <w:rFonts w:ascii="Arial" w:hAnsi="Arial" w:cs="Arial"/>
          <w:sz w:val="24"/>
          <w:szCs w:val="24"/>
        </w:rPr>
        <w:t>doce</w:t>
      </w:r>
      <w:r w:rsidR="00E34C6D" w:rsidRPr="003B083D">
        <w:rPr>
          <w:rFonts w:ascii="Arial" w:hAnsi="Arial" w:cs="Arial"/>
          <w:sz w:val="24"/>
          <w:szCs w:val="24"/>
        </w:rPr>
        <w:t xml:space="preserve"> mil hombres</w:t>
      </w:r>
      <w:r w:rsidRPr="003B083D">
        <w:rPr>
          <w:rFonts w:ascii="Arial" w:hAnsi="Arial" w:cs="Arial"/>
          <w:sz w:val="24"/>
          <w:szCs w:val="24"/>
        </w:rPr>
        <w:t xml:space="preserve"> y</w:t>
      </w:r>
      <w:r w:rsidR="00E34C6D" w:rsidRPr="003B083D">
        <w:rPr>
          <w:rFonts w:ascii="Arial" w:hAnsi="Arial" w:cs="Arial"/>
          <w:sz w:val="24"/>
          <w:szCs w:val="24"/>
        </w:rPr>
        <w:t xml:space="preserve"> mujeres</w:t>
      </w:r>
      <w:r w:rsidRPr="003B083D">
        <w:rPr>
          <w:rFonts w:ascii="Arial" w:hAnsi="Arial" w:cs="Arial"/>
          <w:sz w:val="24"/>
          <w:szCs w:val="24"/>
        </w:rPr>
        <w:t xml:space="preserve"> que</w:t>
      </w:r>
      <w:r w:rsidR="00E34C6D" w:rsidRPr="003B083D">
        <w:rPr>
          <w:rFonts w:ascii="Arial" w:hAnsi="Arial" w:cs="Arial"/>
          <w:sz w:val="24"/>
          <w:szCs w:val="24"/>
        </w:rPr>
        <w:t xml:space="preserve"> están día a día trabajando fuertemente por nuestro país</w:t>
      </w:r>
      <w:r w:rsidRPr="003B083D">
        <w:rPr>
          <w:rFonts w:ascii="Arial" w:hAnsi="Arial" w:cs="Arial"/>
          <w:sz w:val="24"/>
          <w:szCs w:val="24"/>
        </w:rPr>
        <w:t>,</w:t>
      </w:r>
      <w:r w:rsidR="00E34C6D" w:rsidRPr="003B083D">
        <w:rPr>
          <w:rFonts w:ascii="Arial" w:hAnsi="Arial" w:cs="Arial"/>
          <w:sz w:val="24"/>
          <w:szCs w:val="24"/>
        </w:rPr>
        <w:t xml:space="preserve"> por la seguridad y por la defensa</w:t>
      </w:r>
      <w:r w:rsidRPr="003B083D">
        <w:rPr>
          <w:rFonts w:ascii="Arial" w:hAnsi="Arial" w:cs="Arial"/>
          <w:sz w:val="24"/>
          <w:szCs w:val="24"/>
        </w:rPr>
        <w:t>.</w:t>
      </w:r>
      <w:r w:rsidR="00E34C6D" w:rsidRPr="003B083D">
        <w:rPr>
          <w:rFonts w:ascii="Arial" w:hAnsi="Arial" w:cs="Arial"/>
          <w:sz w:val="24"/>
          <w:szCs w:val="24"/>
        </w:rPr>
        <w:t xml:space="preserve"> </w:t>
      </w:r>
      <w:r w:rsidRPr="003B083D">
        <w:rPr>
          <w:rFonts w:ascii="Arial" w:hAnsi="Arial" w:cs="Arial"/>
          <w:sz w:val="24"/>
          <w:szCs w:val="24"/>
        </w:rPr>
        <w:t>Y</w:t>
      </w:r>
      <w:r w:rsidR="00E34C6D" w:rsidRPr="003B083D">
        <w:rPr>
          <w:rFonts w:ascii="Arial" w:hAnsi="Arial" w:cs="Arial"/>
          <w:sz w:val="24"/>
          <w:szCs w:val="24"/>
        </w:rPr>
        <w:t xml:space="preserve"> en ese sentido</w:t>
      </w:r>
      <w:r w:rsidRPr="003B083D">
        <w:rPr>
          <w:rFonts w:ascii="Arial" w:hAnsi="Arial" w:cs="Arial"/>
          <w:sz w:val="24"/>
          <w:szCs w:val="24"/>
        </w:rPr>
        <w:t>,</w:t>
      </w:r>
      <w:r w:rsidR="00E34C6D" w:rsidRPr="003B083D">
        <w:rPr>
          <w:rFonts w:ascii="Arial" w:hAnsi="Arial" w:cs="Arial"/>
          <w:sz w:val="24"/>
          <w:szCs w:val="24"/>
        </w:rPr>
        <w:t xml:space="preserve"> nos identificamos como si ya se ha mencionado</w:t>
      </w:r>
      <w:r w:rsidR="00493608" w:rsidRPr="003B083D">
        <w:rPr>
          <w:rFonts w:ascii="Arial" w:hAnsi="Arial" w:cs="Arial"/>
          <w:sz w:val="24"/>
          <w:szCs w:val="24"/>
        </w:rPr>
        <w:t>,</w:t>
      </w:r>
      <w:r w:rsidR="00E34C6D" w:rsidRPr="003B083D">
        <w:rPr>
          <w:rFonts w:ascii="Arial" w:hAnsi="Arial" w:cs="Arial"/>
          <w:sz w:val="24"/>
          <w:szCs w:val="24"/>
        </w:rPr>
        <w:t xml:space="preserve"> con las tareas que están impuestas a través de nuestra </w:t>
      </w:r>
      <w:r w:rsidRPr="003B083D">
        <w:rPr>
          <w:rFonts w:ascii="Arial" w:hAnsi="Arial" w:cs="Arial"/>
          <w:sz w:val="24"/>
          <w:szCs w:val="24"/>
        </w:rPr>
        <w:t>C</w:t>
      </w:r>
      <w:r w:rsidR="00E34C6D" w:rsidRPr="003B083D">
        <w:rPr>
          <w:rFonts w:ascii="Arial" w:hAnsi="Arial" w:cs="Arial"/>
          <w:sz w:val="24"/>
          <w:szCs w:val="24"/>
        </w:rPr>
        <w:t>onstitución</w:t>
      </w:r>
      <w:r w:rsidRPr="003B083D">
        <w:rPr>
          <w:rFonts w:ascii="Arial" w:hAnsi="Arial" w:cs="Arial"/>
          <w:sz w:val="24"/>
          <w:szCs w:val="24"/>
        </w:rPr>
        <w:t>,</w:t>
      </w:r>
      <w:r w:rsidR="00E34C6D" w:rsidRPr="003B083D">
        <w:rPr>
          <w:rFonts w:ascii="Arial" w:hAnsi="Arial" w:cs="Arial"/>
          <w:sz w:val="24"/>
          <w:szCs w:val="24"/>
        </w:rPr>
        <w:t xml:space="preserve"> a través del Plan Nacional </w:t>
      </w:r>
      <w:r w:rsidR="00E34C6D" w:rsidRPr="003B083D">
        <w:rPr>
          <w:rFonts w:ascii="Arial" w:hAnsi="Arial" w:cs="Arial"/>
          <w:sz w:val="24"/>
          <w:szCs w:val="24"/>
        </w:rPr>
        <w:lastRenderedPageBreak/>
        <w:t>de Desarrollo</w:t>
      </w:r>
      <w:r w:rsidRPr="003B083D">
        <w:rPr>
          <w:rFonts w:ascii="Arial" w:hAnsi="Arial" w:cs="Arial"/>
          <w:sz w:val="24"/>
          <w:szCs w:val="24"/>
        </w:rPr>
        <w:t>,</w:t>
      </w:r>
      <w:r w:rsidR="00E34C6D" w:rsidRPr="003B083D">
        <w:rPr>
          <w:rFonts w:ascii="Arial" w:hAnsi="Arial" w:cs="Arial"/>
          <w:sz w:val="24"/>
          <w:szCs w:val="24"/>
        </w:rPr>
        <w:t xml:space="preserve"> del Plan Ayacucho con sus </w:t>
      </w:r>
      <w:r w:rsidRPr="003B083D">
        <w:rPr>
          <w:rFonts w:ascii="Arial" w:hAnsi="Arial" w:cs="Arial"/>
          <w:sz w:val="24"/>
          <w:szCs w:val="24"/>
        </w:rPr>
        <w:t>cuatro</w:t>
      </w:r>
      <w:r w:rsidR="00E34C6D" w:rsidRPr="003B083D">
        <w:rPr>
          <w:rFonts w:ascii="Arial" w:hAnsi="Arial" w:cs="Arial"/>
          <w:sz w:val="24"/>
          <w:szCs w:val="24"/>
        </w:rPr>
        <w:t xml:space="preserve"> objetivos</w:t>
      </w:r>
      <w:r w:rsidRPr="003B083D">
        <w:rPr>
          <w:rFonts w:ascii="Arial" w:hAnsi="Arial" w:cs="Arial"/>
          <w:sz w:val="24"/>
          <w:szCs w:val="24"/>
        </w:rPr>
        <w:t>:</w:t>
      </w:r>
      <w:r w:rsidR="00E34C6D" w:rsidRPr="003B083D">
        <w:rPr>
          <w:rFonts w:ascii="Arial" w:hAnsi="Arial" w:cs="Arial"/>
          <w:sz w:val="24"/>
          <w:szCs w:val="24"/>
        </w:rPr>
        <w:t xml:space="preserve"> que es proteger la población</w:t>
      </w:r>
      <w:r w:rsidRPr="003B083D">
        <w:rPr>
          <w:rFonts w:ascii="Arial" w:hAnsi="Arial" w:cs="Arial"/>
          <w:sz w:val="24"/>
          <w:szCs w:val="24"/>
        </w:rPr>
        <w:t>,</w:t>
      </w:r>
      <w:r w:rsidR="00E34C6D" w:rsidRPr="003B083D">
        <w:rPr>
          <w:rFonts w:ascii="Arial" w:hAnsi="Arial" w:cs="Arial"/>
          <w:sz w:val="24"/>
          <w:szCs w:val="24"/>
        </w:rPr>
        <w:t xml:space="preserve"> </w:t>
      </w:r>
      <w:r w:rsidR="00BB69F6" w:rsidRPr="003B083D">
        <w:rPr>
          <w:rFonts w:ascii="Arial" w:hAnsi="Arial" w:cs="Arial"/>
          <w:sz w:val="24"/>
          <w:szCs w:val="24"/>
        </w:rPr>
        <w:t>debilitar estas</w:t>
      </w:r>
      <w:r w:rsidR="00E34C6D" w:rsidRPr="003B083D">
        <w:rPr>
          <w:rFonts w:ascii="Arial" w:hAnsi="Arial" w:cs="Arial"/>
          <w:sz w:val="24"/>
          <w:szCs w:val="24"/>
        </w:rPr>
        <w:t xml:space="preserve"> estructuras y estos fenómenos criminales</w:t>
      </w:r>
      <w:r w:rsidRPr="003B083D">
        <w:rPr>
          <w:rFonts w:ascii="Arial" w:hAnsi="Arial" w:cs="Arial"/>
          <w:sz w:val="24"/>
          <w:szCs w:val="24"/>
        </w:rPr>
        <w:t>,</w:t>
      </w:r>
      <w:r w:rsidR="00E34C6D" w:rsidRPr="003B083D">
        <w:rPr>
          <w:rFonts w:ascii="Arial" w:hAnsi="Arial" w:cs="Arial"/>
          <w:sz w:val="24"/>
          <w:szCs w:val="24"/>
        </w:rPr>
        <w:t xml:space="preserve"> de igual manera fortalecer la gobernabilidad y fortalecer las capacidades de nuestras </w:t>
      </w:r>
      <w:r w:rsidRPr="003B083D">
        <w:rPr>
          <w:rFonts w:ascii="Arial" w:hAnsi="Arial" w:cs="Arial"/>
          <w:sz w:val="24"/>
          <w:szCs w:val="24"/>
        </w:rPr>
        <w:t>F</w:t>
      </w:r>
      <w:r w:rsidR="00E34C6D" w:rsidRPr="003B083D">
        <w:rPr>
          <w:rFonts w:ascii="Arial" w:hAnsi="Arial" w:cs="Arial"/>
          <w:sz w:val="24"/>
          <w:szCs w:val="24"/>
        </w:rPr>
        <w:t xml:space="preserve">uerzas </w:t>
      </w:r>
      <w:r w:rsidRPr="003B083D">
        <w:rPr>
          <w:rFonts w:ascii="Arial" w:hAnsi="Arial" w:cs="Arial"/>
          <w:sz w:val="24"/>
          <w:szCs w:val="24"/>
        </w:rPr>
        <w:t>M</w:t>
      </w:r>
      <w:r w:rsidR="00E34C6D" w:rsidRPr="003B083D">
        <w:rPr>
          <w:rFonts w:ascii="Arial" w:hAnsi="Arial" w:cs="Arial"/>
          <w:sz w:val="24"/>
          <w:szCs w:val="24"/>
        </w:rPr>
        <w:t>ilitares</w:t>
      </w:r>
      <w:r w:rsidRPr="003B083D">
        <w:rPr>
          <w:rFonts w:ascii="Arial" w:hAnsi="Arial" w:cs="Arial"/>
          <w:sz w:val="24"/>
          <w:szCs w:val="24"/>
        </w:rPr>
        <w:t>,</w:t>
      </w:r>
      <w:r w:rsidR="00E34C6D" w:rsidRPr="003B083D">
        <w:rPr>
          <w:rFonts w:ascii="Arial" w:hAnsi="Arial" w:cs="Arial"/>
          <w:sz w:val="24"/>
          <w:szCs w:val="24"/>
        </w:rPr>
        <w:t xml:space="preserve"> particularmente de la </w:t>
      </w:r>
      <w:r w:rsidRPr="003B083D">
        <w:rPr>
          <w:rFonts w:ascii="Arial" w:hAnsi="Arial" w:cs="Arial"/>
          <w:sz w:val="24"/>
          <w:szCs w:val="24"/>
        </w:rPr>
        <w:t>Fuerza Aeroespacial</w:t>
      </w:r>
      <w:r w:rsidR="00BB69F6" w:rsidRPr="003B083D">
        <w:rPr>
          <w:rFonts w:ascii="Arial" w:hAnsi="Arial" w:cs="Arial"/>
          <w:sz w:val="24"/>
          <w:szCs w:val="24"/>
        </w:rPr>
        <w:t>.</w:t>
      </w:r>
    </w:p>
    <w:p w14:paraId="660FA4EF" w14:textId="77777777" w:rsidR="00BB69F6" w:rsidRPr="003B083D" w:rsidRDefault="00BB69F6" w:rsidP="003B083D">
      <w:pPr>
        <w:spacing w:after="0" w:line="240" w:lineRule="auto"/>
        <w:jc w:val="both"/>
        <w:rPr>
          <w:rFonts w:ascii="Arial" w:hAnsi="Arial" w:cs="Arial"/>
          <w:sz w:val="24"/>
          <w:szCs w:val="24"/>
        </w:rPr>
      </w:pPr>
    </w:p>
    <w:p w14:paraId="19F36F88" w14:textId="234EDA08" w:rsidR="0089234C" w:rsidRPr="003B083D" w:rsidRDefault="00BB69F6" w:rsidP="003B083D">
      <w:pPr>
        <w:spacing w:after="0" w:line="240" w:lineRule="auto"/>
        <w:jc w:val="both"/>
        <w:rPr>
          <w:rFonts w:ascii="Arial" w:hAnsi="Arial" w:cs="Arial"/>
          <w:sz w:val="24"/>
          <w:szCs w:val="24"/>
        </w:rPr>
      </w:pPr>
      <w:r w:rsidRPr="003B083D">
        <w:rPr>
          <w:rFonts w:ascii="Arial" w:hAnsi="Arial" w:cs="Arial"/>
          <w:sz w:val="24"/>
          <w:szCs w:val="24"/>
        </w:rPr>
        <w:t>D</w:t>
      </w:r>
      <w:r w:rsidR="00E34C6D" w:rsidRPr="003B083D">
        <w:rPr>
          <w:rFonts w:ascii="Arial" w:hAnsi="Arial" w:cs="Arial"/>
          <w:sz w:val="24"/>
          <w:szCs w:val="24"/>
        </w:rPr>
        <w:t>ecirles que</w:t>
      </w:r>
      <w:r w:rsidRPr="003B083D">
        <w:rPr>
          <w:rFonts w:ascii="Arial" w:hAnsi="Arial" w:cs="Arial"/>
          <w:sz w:val="24"/>
          <w:szCs w:val="24"/>
        </w:rPr>
        <w:t>,</w:t>
      </w:r>
      <w:r w:rsidR="00E34C6D" w:rsidRPr="003B083D">
        <w:rPr>
          <w:rFonts w:ascii="Arial" w:hAnsi="Arial" w:cs="Arial"/>
          <w:sz w:val="24"/>
          <w:szCs w:val="24"/>
        </w:rPr>
        <w:t xml:space="preserve"> durante este año 2023 hemos tenido unos resultados </w:t>
      </w:r>
      <w:r w:rsidR="0089234C" w:rsidRPr="003B083D">
        <w:rPr>
          <w:rFonts w:ascii="Arial" w:hAnsi="Arial" w:cs="Arial"/>
          <w:sz w:val="24"/>
          <w:szCs w:val="24"/>
        </w:rPr>
        <w:t>que,</w:t>
      </w:r>
      <w:r w:rsidR="00E34C6D" w:rsidRPr="003B083D">
        <w:rPr>
          <w:rFonts w:ascii="Arial" w:hAnsi="Arial" w:cs="Arial"/>
          <w:sz w:val="24"/>
          <w:szCs w:val="24"/>
        </w:rPr>
        <w:t xml:space="preserve"> si los evaluamos</w:t>
      </w:r>
      <w:r w:rsidRPr="003B083D">
        <w:rPr>
          <w:rFonts w:ascii="Arial" w:hAnsi="Arial" w:cs="Arial"/>
          <w:sz w:val="24"/>
          <w:szCs w:val="24"/>
        </w:rPr>
        <w:t>,</w:t>
      </w:r>
      <w:r w:rsidR="00E34C6D" w:rsidRPr="003B083D">
        <w:rPr>
          <w:rFonts w:ascii="Arial" w:hAnsi="Arial" w:cs="Arial"/>
          <w:sz w:val="24"/>
          <w:szCs w:val="24"/>
        </w:rPr>
        <w:t xml:space="preserve"> se han mantenido en una actividad permanente</w:t>
      </w:r>
      <w:r w:rsidR="00493608" w:rsidRPr="003B083D">
        <w:rPr>
          <w:rFonts w:ascii="Arial" w:hAnsi="Arial" w:cs="Arial"/>
          <w:sz w:val="24"/>
          <w:szCs w:val="24"/>
        </w:rPr>
        <w:t>,</w:t>
      </w:r>
      <w:r w:rsidR="00E34C6D" w:rsidRPr="003B083D">
        <w:rPr>
          <w:rFonts w:ascii="Arial" w:hAnsi="Arial" w:cs="Arial"/>
          <w:sz w:val="24"/>
          <w:szCs w:val="24"/>
        </w:rPr>
        <w:t xml:space="preserve"> incrementándose como lo vamos a ver más adelante</w:t>
      </w:r>
      <w:r w:rsidRPr="003B083D">
        <w:rPr>
          <w:rFonts w:ascii="Arial" w:hAnsi="Arial" w:cs="Arial"/>
          <w:sz w:val="24"/>
          <w:szCs w:val="24"/>
        </w:rPr>
        <w:t>,</w:t>
      </w:r>
      <w:r w:rsidR="00E34C6D" w:rsidRPr="003B083D">
        <w:rPr>
          <w:rFonts w:ascii="Arial" w:hAnsi="Arial" w:cs="Arial"/>
          <w:sz w:val="24"/>
          <w:szCs w:val="24"/>
        </w:rPr>
        <w:t xml:space="preserve"> operaciones conjuntas</w:t>
      </w:r>
      <w:r w:rsidRPr="003B083D">
        <w:rPr>
          <w:rFonts w:ascii="Arial" w:hAnsi="Arial" w:cs="Arial"/>
          <w:sz w:val="24"/>
          <w:szCs w:val="24"/>
        </w:rPr>
        <w:t>,</w:t>
      </w:r>
      <w:r w:rsidR="00E34C6D" w:rsidRPr="003B083D">
        <w:rPr>
          <w:rFonts w:ascii="Arial" w:hAnsi="Arial" w:cs="Arial"/>
          <w:sz w:val="24"/>
          <w:szCs w:val="24"/>
        </w:rPr>
        <w:t xml:space="preserve"> coordinadas</w:t>
      </w:r>
      <w:r w:rsidRPr="003B083D">
        <w:rPr>
          <w:rFonts w:ascii="Arial" w:hAnsi="Arial" w:cs="Arial"/>
          <w:sz w:val="24"/>
          <w:szCs w:val="24"/>
        </w:rPr>
        <w:t>,</w:t>
      </w:r>
      <w:r w:rsidR="00E34C6D" w:rsidRPr="003B083D">
        <w:rPr>
          <w:rFonts w:ascii="Arial" w:hAnsi="Arial" w:cs="Arial"/>
          <w:sz w:val="24"/>
          <w:szCs w:val="24"/>
        </w:rPr>
        <w:t xml:space="preserve"> interagenciales más de </w:t>
      </w:r>
      <w:r w:rsidRPr="003B083D">
        <w:rPr>
          <w:rFonts w:ascii="Arial" w:hAnsi="Arial" w:cs="Arial"/>
          <w:sz w:val="24"/>
          <w:szCs w:val="24"/>
        </w:rPr>
        <w:t xml:space="preserve">cuatrocientas </w:t>
      </w:r>
      <w:r w:rsidR="00E34C6D" w:rsidRPr="003B083D">
        <w:rPr>
          <w:rFonts w:ascii="Arial" w:hAnsi="Arial" w:cs="Arial"/>
          <w:sz w:val="24"/>
          <w:szCs w:val="24"/>
        </w:rPr>
        <w:t>contra los grupos armados organizados y los residuales</w:t>
      </w:r>
      <w:r w:rsidRPr="003B083D">
        <w:rPr>
          <w:rFonts w:ascii="Arial" w:hAnsi="Arial" w:cs="Arial"/>
          <w:sz w:val="24"/>
          <w:szCs w:val="24"/>
        </w:rPr>
        <w:t>,</w:t>
      </w:r>
      <w:r w:rsidR="00E34C6D" w:rsidRPr="003B083D">
        <w:rPr>
          <w:rFonts w:ascii="Arial" w:hAnsi="Arial" w:cs="Arial"/>
          <w:sz w:val="24"/>
          <w:szCs w:val="24"/>
        </w:rPr>
        <w:t xml:space="preserve"> más </w:t>
      </w:r>
      <w:r w:rsidR="00493608" w:rsidRPr="003B083D">
        <w:rPr>
          <w:rFonts w:ascii="Arial" w:hAnsi="Arial" w:cs="Arial"/>
          <w:sz w:val="24"/>
          <w:szCs w:val="24"/>
        </w:rPr>
        <w:t xml:space="preserve">de </w:t>
      </w:r>
      <w:r w:rsidRPr="003B083D">
        <w:rPr>
          <w:rFonts w:ascii="Arial" w:hAnsi="Arial" w:cs="Arial"/>
          <w:sz w:val="24"/>
          <w:szCs w:val="24"/>
        </w:rPr>
        <w:t>ciento cuarenta y siete</w:t>
      </w:r>
      <w:r w:rsidR="00E34C6D" w:rsidRPr="003B083D">
        <w:rPr>
          <w:rFonts w:ascii="Arial" w:hAnsi="Arial" w:cs="Arial"/>
          <w:sz w:val="24"/>
          <w:szCs w:val="24"/>
        </w:rPr>
        <w:t xml:space="preserve"> capturas</w:t>
      </w:r>
      <w:r w:rsidR="0089234C" w:rsidRPr="003B083D">
        <w:rPr>
          <w:rFonts w:ascii="Arial" w:hAnsi="Arial" w:cs="Arial"/>
          <w:sz w:val="24"/>
          <w:szCs w:val="24"/>
        </w:rPr>
        <w:t>. D</w:t>
      </w:r>
      <w:r w:rsidR="00E34C6D" w:rsidRPr="003B083D">
        <w:rPr>
          <w:rFonts w:ascii="Arial" w:hAnsi="Arial" w:cs="Arial"/>
          <w:sz w:val="24"/>
          <w:szCs w:val="24"/>
        </w:rPr>
        <w:t>e igual manera</w:t>
      </w:r>
      <w:r w:rsidR="0089234C" w:rsidRPr="003B083D">
        <w:rPr>
          <w:rFonts w:ascii="Arial" w:hAnsi="Arial" w:cs="Arial"/>
          <w:sz w:val="24"/>
          <w:szCs w:val="24"/>
        </w:rPr>
        <w:t>,</w:t>
      </w:r>
      <w:r w:rsidR="00E34C6D" w:rsidRPr="003B083D">
        <w:rPr>
          <w:rFonts w:ascii="Arial" w:hAnsi="Arial" w:cs="Arial"/>
          <w:sz w:val="24"/>
          <w:szCs w:val="24"/>
        </w:rPr>
        <w:t xml:space="preserve"> laboratorios destruidos</w:t>
      </w:r>
      <w:r w:rsidR="0089234C" w:rsidRPr="003B083D">
        <w:rPr>
          <w:rFonts w:ascii="Arial" w:hAnsi="Arial" w:cs="Arial"/>
          <w:sz w:val="24"/>
          <w:szCs w:val="24"/>
        </w:rPr>
        <w:t>,</w:t>
      </w:r>
      <w:r w:rsidR="00E34C6D" w:rsidRPr="003B083D">
        <w:rPr>
          <w:rFonts w:ascii="Arial" w:hAnsi="Arial" w:cs="Arial"/>
          <w:sz w:val="24"/>
          <w:szCs w:val="24"/>
        </w:rPr>
        <w:t xml:space="preserve"> la pasta a base de coca y de clorhidrato de cocaína</w:t>
      </w:r>
      <w:r w:rsidR="0089234C" w:rsidRPr="003B083D">
        <w:rPr>
          <w:rFonts w:ascii="Arial" w:hAnsi="Arial" w:cs="Arial"/>
          <w:sz w:val="24"/>
          <w:szCs w:val="24"/>
        </w:rPr>
        <w:t>,</w:t>
      </w:r>
      <w:r w:rsidR="00E34C6D" w:rsidRPr="003B083D">
        <w:rPr>
          <w:rFonts w:ascii="Arial" w:hAnsi="Arial" w:cs="Arial"/>
          <w:sz w:val="24"/>
          <w:szCs w:val="24"/>
        </w:rPr>
        <w:t xml:space="preserve"> más de </w:t>
      </w:r>
      <w:r w:rsidR="0089234C" w:rsidRPr="003B083D">
        <w:rPr>
          <w:rFonts w:ascii="Arial" w:hAnsi="Arial" w:cs="Arial"/>
          <w:sz w:val="24"/>
          <w:szCs w:val="24"/>
        </w:rPr>
        <w:t>ciento cincuenta y nueve</w:t>
      </w:r>
      <w:r w:rsidR="005C680F" w:rsidRPr="003B083D">
        <w:rPr>
          <w:rFonts w:ascii="Arial" w:hAnsi="Arial" w:cs="Arial"/>
          <w:sz w:val="24"/>
          <w:szCs w:val="24"/>
        </w:rPr>
        <w:t>,</w:t>
      </w:r>
      <w:r w:rsidR="00E34C6D" w:rsidRPr="003B083D">
        <w:rPr>
          <w:rFonts w:ascii="Arial" w:hAnsi="Arial" w:cs="Arial"/>
          <w:sz w:val="24"/>
          <w:szCs w:val="24"/>
        </w:rPr>
        <w:t xml:space="preserve"> totalizando ambos grupos armados organizados</w:t>
      </w:r>
      <w:r w:rsidR="0089234C" w:rsidRPr="003B083D">
        <w:rPr>
          <w:rFonts w:ascii="Arial" w:hAnsi="Arial" w:cs="Arial"/>
          <w:sz w:val="24"/>
          <w:szCs w:val="24"/>
        </w:rPr>
        <w:t>,</w:t>
      </w:r>
      <w:r w:rsidR="00E34C6D" w:rsidRPr="003B083D">
        <w:rPr>
          <w:rFonts w:ascii="Arial" w:hAnsi="Arial" w:cs="Arial"/>
          <w:sz w:val="24"/>
          <w:szCs w:val="24"/>
        </w:rPr>
        <w:t xml:space="preserve"> refinerías clandestinas neutralizadas de igual manera más de seis refinerías</w:t>
      </w:r>
      <w:r w:rsidR="005C680F" w:rsidRPr="003B083D">
        <w:rPr>
          <w:rFonts w:ascii="Arial" w:hAnsi="Arial" w:cs="Arial"/>
          <w:sz w:val="24"/>
          <w:szCs w:val="24"/>
        </w:rPr>
        <w:t>. T</w:t>
      </w:r>
      <w:r w:rsidR="00E34C6D" w:rsidRPr="003B083D">
        <w:rPr>
          <w:rFonts w:ascii="Arial" w:hAnsi="Arial" w:cs="Arial"/>
          <w:sz w:val="24"/>
          <w:szCs w:val="24"/>
        </w:rPr>
        <w:t>enemos de igual manera que hay un incremento en las operaciones con resultados del 11%</w:t>
      </w:r>
      <w:r w:rsidR="0089234C" w:rsidRPr="003B083D">
        <w:rPr>
          <w:rFonts w:ascii="Arial" w:hAnsi="Arial" w:cs="Arial"/>
          <w:sz w:val="24"/>
          <w:szCs w:val="24"/>
        </w:rPr>
        <w:t>,</w:t>
      </w:r>
      <w:r w:rsidR="00E34C6D" w:rsidRPr="003B083D">
        <w:rPr>
          <w:rFonts w:ascii="Arial" w:hAnsi="Arial" w:cs="Arial"/>
          <w:sz w:val="24"/>
          <w:szCs w:val="24"/>
        </w:rPr>
        <w:t xml:space="preserve"> donde tenemos que</w:t>
      </w:r>
      <w:r w:rsidR="0089234C" w:rsidRPr="003B083D">
        <w:rPr>
          <w:rFonts w:ascii="Arial" w:hAnsi="Arial" w:cs="Arial"/>
          <w:sz w:val="24"/>
          <w:szCs w:val="24"/>
        </w:rPr>
        <w:t>,</w:t>
      </w:r>
      <w:r w:rsidR="00E34C6D" w:rsidRPr="003B083D">
        <w:rPr>
          <w:rFonts w:ascii="Arial" w:hAnsi="Arial" w:cs="Arial"/>
          <w:sz w:val="24"/>
          <w:szCs w:val="24"/>
        </w:rPr>
        <w:t xml:space="preserve"> el año pasado teníamos </w:t>
      </w:r>
      <w:r w:rsidR="0089234C" w:rsidRPr="003B083D">
        <w:rPr>
          <w:rFonts w:ascii="Arial" w:hAnsi="Arial" w:cs="Arial"/>
          <w:sz w:val="24"/>
          <w:szCs w:val="24"/>
        </w:rPr>
        <w:t>setecientas sesenta y tres</w:t>
      </w:r>
      <w:r w:rsidR="00E34C6D" w:rsidRPr="003B083D">
        <w:rPr>
          <w:rFonts w:ascii="Arial" w:hAnsi="Arial" w:cs="Arial"/>
          <w:sz w:val="24"/>
          <w:szCs w:val="24"/>
        </w:rPr>
        <w:t xml:space="preserve"> a la fecha</w:t>
      </w:r>
      <w:r w:rsidR="0089234C" w:rsidRPr="003B083D">
        <w:rPr>
          <w:rFonts w:ascii="Arial" w:hAnsi="Arial" w:cs="Arial"/>
          <w:sz w:val="24"/>
          <w:szCs w:val="24"/>
        </w:rPr>
        <w:t>,</w:t>
      </w:r>
      <w:r w:rsidR="00E34C6D" w:rsidRPr="003B083D">
        <w:rPr>
          <w:rFonts w:ascii="Arial" w:hAnsi="Arial" w:cs="Arial"/>
          <w:sz w:val="24"/>
          <w:szCs w:val="24"/>
        </w:rPr>
        <w:t xml:space="preserve"> hoy llevamos </w:t>
      </w:r>
      <w:r w:rsidR="0089234C" w:rsidRPr="003B083D">
        <w:rPr>
          <w:rFonts w:ascii="Arial" w:hAnsi="Arial" w:cs="Arial"/>
          <w:sz w:val="24"/>
          <w:szCs w:val="24"/>
        </w:rPr>
        <w:t>ochocientas cincuenta y cuatro</w:t>
      </w:r>
      <w:r w:rsidR="00E34C6D" w:rsidRPr="003B083D">
        <w:rPr>
          <w:rFonts w:ascii="Arial" w:hAnsi="Arial" w:cs="Arial"/>
          <w:sz w:val="24"/>
          <w:szCs w:val="24"/>
        </w:rPr>
        <w:t xml:space="preserve"> y esto ha sido articulado</w:t>
      </w:r>
      <w:r w:rsidR="005C680F" w:rsidRPr="003B083D">
        <w:rPr>
          <w:rFonts w:ascii="Arial" w:hAnsi="Arial" w:cs="Arial"/>
          <w:sz w:val="24"/>
          <w:szCs w:val="24"/>
        </w:rPr>
        <w:t>,</w:t>
      </w:r>
      <w:r w:rsidR="00E34C6D" w:rsidRPr="003B083D">
        <w:rPr>
          <w:rFonts w:ascii="Arial" w:hAnsi="Arial" w:cs="Arial"/>
          <w:sz w:val="24"/>
          <w:szCs w:val="24"/>
        </w:rPr>
        <w:t xml:space="preserve"> gracias a un esfuerzo de inteligencia de todas las agencias</w:t>
      </w:r>
      <w:r w:rsidR="0089234C" w:rsidRPr="003B083D">
        <w:rPr>
          <w:rFonts w:ascii="Arial" w:hAnsi="Arial" w:cs="Arial"/>
          <w:sz w:val="24"/>
          <w:szCs w:val="24"/>
        </w:rPr>
        <w:t>,</w:t>
      </w:r>
      <w:r w:rsidR="00E34C6D" w:rsidRPr="003B083D">
        <w:rPr>
          <w:rFonts w:ascii="Arial" w:hAnsi="Arial" w:cs="Arial"/>
          <w:sz w:val="24"/>
          <w:szCs w:val="24"/>
        </w:rPr>
        <w:t xml:space="preserve"> donde se incorporan en una burbuja</w:t>
      </w:r>
      <w:r w:rsidR="0089234C" w:rsidRPr="003B083D">
        <w:rPr>
          <w:rFonts w:ascii="Arial" w:hAnsi="Arial" w:cs="Arial"/>
          <w:sz w:val="24"/>
          <w:szCs w:val="24"/>
        </w:rPr>
        <w:t>,</w:t>
      </w:r>
      <w:r w:rsidR="00E34C6D" w:rsidRPr="003B083D">
        <w:rPr>
          <w:rFonts w:ascii="Arial" w:hAnsi="Arial" w:cs="Arial"/>
          <w:sz w:val="24"/>
          <w:szCs w:val="24"/>
        </w:rPr>
        <w:t xml:space="preserve"> donde se trabaja de forma permanente en cada una de las regiones de todas las bases operativas de la </w:t>
      </w:r>
      <w:r w:rsidR="0089234C" w:rsidRPr="003B083D">
        <w:rPr>
          <w:rFonts w:ascii="Arial" w:hAnsi="Arial" w:cs="Arial"/>
          <w:sz w:val="24"/>
          <w:szCs w:val="24"/>
        </w:rPr>
        <w:t>F</w:t>
      </w:r>
      <w:r w:rsidR="00E34C6D" w:rsidRPr="003B083D">
        <w:rPr>
          <w:rFonts w:ascii="Arial" w:hAnsi="Arial" w:cs="Arial"/>
          <w:sz w:val="24"/>
          <w:szCs w:val="24"/>
        </w:rPr>
        <w:t>uerza</w:t>
      </w:r>
      <w:r w:rsidR="0089234C" w:rsidRPr="003B083D">
        <w:rPr>
          <w:rFonts w:ascii="Arial" w:hAnsi="Arial" w:cs="Arial"/>
          <w:sz w:val="24"/>
          <w:szCs w:val="24"/>
        </w:rPr>
        <w:t>,</w:t>
      </w:r>
      <w:r w:rsidR="00E34C6D" w:rsidRPr="003B083D">
        <w:rPr>
          <w:rFonts w:ascii="Arial" w:hAnsi="Arial" w:cs="Arial"/>
          <w:sz w:val="24"/>
          <w:szCs w:val="24"/>
        </w:rPr>
        <w:t xml:space="preserve"> que se integran a los diferentes </w:t>
      </w:r>
      <w:r w:rsidR="0089234C" w:rsidRPr="003B083D">
        <w:rPr>
          <w:rFonts w:ascii="Arial" w:hAnsi="Arial" w:cs="Arial"/>
          <w:sz w:val="24"/>
          <w:szCs w:val="24"/>
        </w:rPr>
        <w:t>C</w:t>
      </w:r>
      <w:r w:rsidR="00E34C6D" w:rsidRPr="003B083D">
        <w:rPr>
          <w:rFonts w:ascii="Arial" w:hAnsi="Arial" w:cs="Arial"/>
          <w:sz w:val="24"/>
          <w:szCs w:val="24"/>
        </w:rPr>
        <w:t xml:space="preserve">omandos </w:t>
      </w:r>
      <w:r w:rsidR="0089234C" w:rsidRPr="003B083D">
        <w:rPr>
          <w:rFonts w:ascii="Arial" w:hAnsi="Arial" w:cs="Arial"/>
          <w:sz w:val="24"/>
          <w:szCs w:val="24"/>
        </w:rPr>
        <w:t>C</w:t>
      </w:r>
      <w:r w:rsidR="00E34C6D" w:rsidRPr="003B083D">
        <w:rPr>
          <w:rFonts w:ascii="Arial" w:hAnsi="Arial" w:cs="Arial"/>
          <w:sz w:val="24"/>
          <w:szCs w:val="24"/>
        </w:rPr>
        <w:t>onjuntos de las regiones</w:t>
      </w:r>
      <w:r w:rsidR="0089234C" w:rsidRPr="003B083D">
        <w:rPr>
          <w:rFonts w:ascii="Arial" w:hAnsi="Arial" w:cs="Arial"/>
          <w:sz w:val="24"/>
          <w:szCs w:val="24"/>
        </w:rPr>
        <w:t>.</w:t>
      </w:r>
    </w:p>
    <w:p w14:paraId="4DCC4665" w14:textId="77777777" w:rsidR="0089234C" w:rsidRPr="003B083D" w:rsidRDefault="0089234C" w:rsidP="003B083D">
      <w:pPr>
        <w:spacing w:after="0" w:line="240" w:lineRule="auto"/>
        <w:jc w:val="both"/>
        <w:rPr>
          <w:rFonts w:ascii="Arial" w:hAnsi="Arial" w:cs="Arial"/>
          <w:sz w:val="24"/>
          <w:szCs w:val="24"/>
        </w:rPr>
      </w:pPr>
    </w:p>
    <w:p w14:paraId="34F34187" w14:textId="614BB101" w:rsidR="00C23670" w:rsidRPr="003B083D" w:rsidRDefault="0068454F" w:rsidP="003B083D">
      <w:pPr>
        <w:spacing w:after="0" w:line="240" w:lineRule="auto"/>
        <w:jc w:val="both"/>
        <w:rPr>
          <w:rFonts w:ascii="Arial" w:hAnsi="Arial" w:cs="Arial"/>
          <w:sz w:val="24"/>
          <w:szCs w:val="24"/>
        </w:rPr>
      </w:pPr>
      <w:r w:rsidRPr="003B083D">
        <w:rPr>
          <w:rFonts w:ascii="Arial" w:hAnsi="Arial" w:cs="Arial"/>
          <w:sz w:val="24"/>
          <w:szCs w:val="24"/>
        </w:rPr>
        <w:t>S</w:t>
      </w:r>
      <w:r w:rsidR="00E34C6D" w:rsidRPr="003B083D">
        <w:rPr>
          <w:rFonts w:ascii="Arial" w:hAnsi="Arial" w:cs="Arial"/>
          <w:sz w:val="24"/>
          <w:szCs w:val="24"/>
        </w:rPr>
        <w:t>iguiente por favor</w:t>
      </w:r>
      <w:r w:rsidRPr="003B083D">
        <w:rPr>
          <w:rFonts w:ascii="Arial" w:hAnsi="Arial" w:cs="Arial"/>
          <w:sz w:val="24"/>
          <w:szCs w:val="24"/>
        </w:rPr>
        <w:t>. D</w:t>
      </w:r>
      <w:r w:rsidR="00E34C6D" w:rsidRPr="003B083D">
        <w:rPr>
          <w:rFonts w:ascii="Arial" w:hAnsi="Arial" w:cs="Arial"/>
          <w:sz w:val="24"/>
          <w:szCs w:val="24"/>
        </w:rPr>
        <w:t>e igual manera</w:t>
      </w:r>
      <w:r w:rsidRPr="003B083D">
        <w:rPr>
          <w:rFonts w:ascii="Arial" w:hAnsi="Arial" w:cs="Arial"/>
          <w:sz w:val="24"/>
          <w:szCs w:val="24"/>
        </w:rPr>
        <w:t>,</w:t>
      </w:r>
      <w:r w:rsidR="00E34C6D" w:rsidRPr="003B083D">
        <w:rPr>
          <w:rFonts w:ascii="Arial" w:hAnsi="Arial" w:cs="Arial"/>
          <w:sz w:val="24"/>
          <w:szCs w:val="24"/>
        </w:rPr>
        <w:t xml:space="preserve"> en el control del espacio aéreo</w:t>
      </w:r>
      <w:r w:rsidR="005C680F" w:rsidRPr="003B083D">
        <w:rPr>
          <w:rFonts w:ascii="Arial" w:hAnsi="Arial" w:cs="Arial"/>
          <w:sz w:val="24"/>
          <w:szCs w:val="24"/>
        </w:rPr>
        <w:t>,</w:t>
      </w:r>
      <w:r w:rsidR="00E34C6D" w:rsidRPr="003B083D">
        <w:rPr>
          <w:rFonts w:ascii="Arial" w:hAnsi="Arial" w:cs="Arial"/>
          <w:sz w:val="24"/>
          <w:szCs w:val="24"/>
        </w:rPr>
        <w:t xml:space="preserve"> tenemos una reducción</w:t>
      </w:r>
      <w:r w:rsidRPr="003B083D">
        <w:rPr>
          <w:rFonts w:ascii="Arial" w:hAnsi="Arial" w:cs="Arial"/>
          <w:sz w:val="24"/>
          <w:szCs w:val="24"/>
        </w:rPr>
        <w:t>,</w:t>
      </w:r>
      <w:r w:rsidR="00E34C6D" w:rsidRPr="003B083D">
        <w:rPr>
          <w:rFonts w:ascii="Arial" w:hAnsi="Arial" w:cs="Arial"/>
          <w:sz w:val="24"/>
          <w:szCs w:val="24"/>
        </w:rPr>
        <w:t xml:space="preserve"> creo que la ayuda la adelantaron</w:t>
      </w:r>
      <w:r w:rsidRPr="003B083D">
        <w:rPr>
          <w:rFonts w:ascii="Arial" w:hAnsi="Arial" w:cs="Arial"/>
          <w:sz w:val="24"/>
          <w:szCs w:val="24"/>
        </w:rPr>
        <w:t>,</w:t>
      </w:r>
      <w:r w:rsidR="00E34C6D" w:rsidRPr="003B083D">
        <w:rPr>
          <w:rFonts w:ascii="Arial" w:hAnsi="Arial" w:cs="Arial"/>
          <w:sz w:val="24"/>
          <w:szCs w:val="24"/>
        </w:rPr>
        <w:t xml:space="preserve"> bueno</w:t>
      </w:r>
      <w:r w:rsidRPr="003B083D">
        <w:rPr>
          <w:rFonts w:ascii="Arial" w:hAnsi="Arial" w:cs="Arial"/>
          <w:sz w:val="24"/>
          <w:szCs w:val="24"/>
        </w:rPr>
        <w:t>. E</w:t>
      </w:r>
      <w:r w:rsidR="00E34C6D" w:rsidRPr="003B083D">
        <w:rPr>
          <w:rFonts w:ascii="Arial" w:hAnsi="Arial" w:cs="Arial"/>
          <w:sz w:val="24"/>
          <w:szCs w:val="24"/>
        </w:rPr>
        <w:t>n el control del espacio aéreo</w:t>
      </w:r>
      <w:r w:rsidRPr="003B083D">
        <w:rPr>
          <w:rFonts w:ascii="Arial" w:hAnsi="Arial" w:cs="Arial"/>
          <w:sz w:val="24"/>
          <w:szCs w:val="24"/>
        </w:rPr>
        <w:t>,</w:t>
      </w:r>
      <w:r w:rsidR="00E34C6D" w:rsidRPr="003B083D">
        <w:rPr>
          <w:rFonts w:ascii="Arial" w:hAnsi="Arial" w:cs="Arial"/>
          <w:sz w:val="24"/>
          <w:szCs w:val="24"/>
        </w:rPr>
        <w:t xml:space="preserve"> y aquí es un tema muy importante porque es un tema central que va con la misión de la </w:t>
      </w:r>
      <w:r w:rsidR="00DE1EE9" w:rsidRPr="003B083D">
        <w:rPr>
          <w:rFonts w:ascii="Arial" w:hAnsi="Arial" w:cs="Arial"/>
          <w:sz w:val="24"/>
          <w:szCs w:val="24"/>
        </w:rPr>
        <w:t>Fuerza Aeroespacial</w:t>
      </w:r>
      <w:r w:rsidR="00E34C6D" w:rsidRPr="003B083D">
        <w:rPr>
          <w:rFonts w:ascii="Arial" w:hAnsi="Arial" w:cs="Arial"/>
          <w:sz w:val="24"/>
          <w:szCs w:val="24"/>
        </w:rPr>
        <w:t xml:space="preserve"> y es una reducción de los aviones ilegales en el corredor Caribe en un 51%</w:t>
      </w:r>
      <w:r w:rsidRPr="003B083D">
        <w:rPr>
          <w:rFonts w:ascii="Arial" w:hAnsi="Arial" w:cs="Arial"/>
          <w:sz w:val="24"/>
          <w:szCs w:val="24"/>
        </w:rPr>
        <w:t>,</w:t>
      </w:r>
      <w:r w:rsidR="00E34C6D" w:rsidRPr="003B083D">
        <w:rPr>
          <w:rFonts w:ascii="Arial" w:hAnsi="Arial" w:cs="Arial"/>
          <w:sz w:val="24"/>
          <w:szCs w:val="24"/>
        </w:rPr>
        <w:t xml:space="preserve"> aquí por el contrario mientras más pequeño es el número</w:t>
      </w:r>
      <w:r w:rsidR="005C680F" w:rsidRPr="003B083D">
        <w:rPr>
          <w:rFonts w:ascii="Arial" w:hAnsi="Arial" w:cs="Arial"/>
          <w:sz w:val="24"/>
          <w:szCs w:val="24"/>
        </w:rPr>
        <w:t>,</w:t>
      </w:r>
      <w:r w:rsidR="00E34C6D" w:rsidRPr="003B083D">
        <w:rPr>
          <w:rFonts w:ascii="Arial" w:hAnsi="Arial" w:cs="Arial"/>
          <w:sz w:val="24"/>
          <w:szCs w:val="24"/>
        </w:rPr>
        <w:t xml:space="preserve"> significa que es mejor el resultado que comparado con el 2022</w:t>
      </w:r>
      <w:r w:rsidRPr="003B083D">
        <w:rPr>
          <w:rFonts w:ascii="Arial" w:hAnsi="Arial" w:cs="Arial"/>
          <w:sz w:val="24"/>
          <w:szCs w:val="24"/>
        </w:rPr>
        <w:t>,</w:t>
      </w:r>
      <w:r w:rsidR="00E34C6D" w:rsidRPr="003B083D">
        <w:rPr>
          <w:rFonts w:ascii="Arial" w:hAnsi="Arial" w:cs="Arial"/>
          <w:sz w:val="24"/>
          <w:szCs w:val="24"/>
        </w:rPr>
        <w:t xml:space="preserve"> de </w:t>
      </w:r>
      <w:r w:rsidRPr="003B083D">
        <w:rPr>
          <w:rFonts w:ascii="Arial" w:hAnsi="Arial" w:cs="Arial"/>
          <w:sz w:val="24"/>
          <w:szCs w:val="24"/>
        </w:rPr>
        <w:t>sesenta y ocho</w:t>
      </w:r>
      <w:r w:rsidR="00E34C6D" w:rsidRPr="003B083D">
        <w:rPr>
          <w:rFonts w:ascii="Arial" w:hAnsi="Arial" w:cs="Arial"/>
          <w:sz w:val="24"/>
          <w:szCs w:val="24"/>
        </w:rPr>
        <w:t xml:space="preserve"> trazas que llevábamos a esta fecha</w:t>
      </w:r>
      <w:r w:rsidR="005C680F" w:rsidRPr="003B083D">
        <w:rPr>
          <w:rFonts w:ascii="Arial" w:hAnsi="Arial" w:cs="Arial"/>
          <w:sz w:val="24"/>
          <w:szCs w:val="24"/>
        </w:rPr>
        <w:t>,</w:t>
      </w:r>
      <w:r w:rsidR="00E34C6D" w:rsidRPr="003B083D">
        <w:rPr>
          <w:rFonts w:ascii="Arial" w:hAnsi="Arial" w:cs="Arial"/>
          <w:sz w:val="24"/>
          <w:szCs w:val="24"/>
        </w:rPr>
        <w:t xml:space="preserve"> se disminuyeron a </w:t>
      </w:r>
      <w:r w:rsidRPr="003B083D">
        <w:rPr>
          <w:rFonts w:ascii="Arial" w:hAnsi="Arial" w:cs="Arial"/>
          <w:sz w:val="24"/>
          <w:szCs w:val="24"/>
        </w:rPr>
        <w:t>treinta y tres</w:t>
      </w:r>
      <w:r w:rsidR="00E34C6D" w:rsidRPr="003B083D">
        <w:rPr>
          <w:rFonts w:ascii="Arial" w:hAnsi="Arial" w:cs="Arial"/>
          <w:sz w:val="24"/>
          <w:szCs w:val="24"/>
        </w:rPr>
        <w:t xml:space="preserve"> trazas</w:t>
      </w:r>
      <w:r w:rsidR="005C680F" w:rsidRPr="003B083D">
        <w:rPr>
          <w:rFonts w:ascii="Arial" w:hAnsi="Arial" w:cs="Arial"/>
          <w:sz w:val="24"/>
          <w:szCs w:val="24"/>
        </w:rPr>
        <w:t>. E</w:t>
      </w:r>
      <w:r w:rsidR="00E34C6D" w:rsidRPr="003B083D">
        <w:rPr>
          <w:rFonts w:ascii="Arial" w:hAnsi="Arial" w:cs="Arial"/>
          <w:sz w:val="24"/>
          <w:szCs w:val="24"/>
        </w:rPr>
        <w:t xml:space="preserve">so significa que este delito se ha disminuido en la </w:t>
      </w:r>
      <w:r w:rsidRPr="003B083D">
        <w:rPr>
          <w:rFonts w:ascii="Arial" w:hAnsi="Arial" w:cs="Arial"/>
          <w:sz w:val="24"/>
          <w:szCs w:val="24"/>
        </w:rPr>
        <w:t>R</w:t>
      </w:r>
      <w:r w:rsidR="00E34C6D" w:rsidRPr="003B083D">
        <w:rPr>
          <w:rFonts w:ascii="Arial" w:hAnsi="Arial" w:cs="Arial"/>
          <w:sz w:val="24"/>
          <w:szCs w:val="24"/>
        </w:rPr>
        <w:t>egión Caribe y por esta razón</w:t>
      </w:r>
      <w:r w:rsidRPr="003B083D">
        <w:rPr>
          <w:rFonts w:ascii="Arial" w:hAnsi="Arial" w:cs="Arial"/>
          <w:sz w:val="24"/>
          <w:szCs w:val="24"/>
        </w:rPr>
        <w:t>,</w:t>
      </w:r>
      <w:r w:rsidR="00E34C6D" w:rsidRPr="003B083D">
        <w:rPr>
          <w:rFonts w:ascii="Arial" w:hAnsi="Arial" w:cs="Arial"/>
          <w:sz w:val="24"/>
          <w:szCs w:val="24"/>
        </w:rPr>
        <w:t xml:space="preserve"> consideramos que este delito está migrando hacia el oriente del país</w:t>
      </w:r>
      <w:r w:rsidR="0037383B" w:rsidRPr="003B083D">
        <w:rPr>
          <w:rFonts w:ascii="Arial" w:hAnsi="Arial" w:cs="Arial"/>
          <w:sz w:val="24"/>
          <w:szCs w:val="24"/>
        </w:rPr>
        <w:t>,</w:t>
      </w:r>
      <w:r w:rsidR="00E34C6D" w:rsidRPr="003B083D">
        <w:rPr>
          <w:rFonts w:ascii="Arial" w:hAnsi="Arial" w:cs="Arial"/>
          <w:sz w:val="24"/>
          <w:szCs w:val="24"/>
        </w:rPr>
        <w:t xml:space="preserve"> a países como Surinam</w:t>
      </w:r>
      <w:r w:rsidR="0037383B" w:rsidRPr="003B083D">
        <w:rPr>
          <w:rFonts w:ascii="Arial" w:hAnsi="Arial" w:cs="Arial"/>
          <w:sz w:val="24"/>
          <w:szCs w:val="24"/>
        </w:rPr>
        <w:t>,</w:t>
      </w:r>
      <w:r w:rsidR="00E34C6D" w:rsidRPr="003B083D">
        <w:rPr>
          <w:rFonts w:ascii="Arial" w:hAnsi="Arial" w:cs="Arial"/>
          <w:sz w:val="24"/>
          <w:szCs w:val="24"/>
        </w:rPr>
        <w:t xml:space="preserve"> como un Brasil hacia el sur también del </w:t>
      </w:r>
      <w:r w:rsidR="00C23670" w:rsidRPr="003B083D">
        <w:rPr>
          <w:rFonts w:ascii="Arial" w:hAnsi="Arial" w:cs="Arial"/>
          <w:sz w:val="24"/>
          <w:szCs w:val="24"/>
        </w:rPr>
        <w:t>C</w:t>
      </w:r>
      <w:r w:rsidR="00E34C6D" w:rsidRPr="003B083D">
        <w:rPr>
          <w:rFonts w:ascii="Arial" w:hAnsi="Arial" w:cs="Arial"/>
          <w:sz w:val="24"/>
          <w:szCs w:val="24"/>
        </w:rPr>
        <w:t>ontinente</w:t>
      </w:r>
      <w:r w:rsidR="00C23670" w:rsidRPr="003B083D">
        <w:rPr>
          <w:rFonts w:ascii="Arial" w:hAnsi="Arial" w:cs="Arial"/>
          <w:sz w:val="24"/>
          <w:szCs w:val="24"/>
        </w:rPr>
        <w:t>,</w:t>
      </w:r>
      <w:r w:rsidR="00E34C6D" w:rsidRPr="003B083D">
        <w:rPr>
          <w:rFonts w:ascii="Arial" w:hAnsi="Arial" w:cs="Arial"/>
          <w:sz w:val="24"/>
          <w:szCs w:val="24"/>
        </w:rPr>
        <w:t xml:space="preserve"> hacía Ecuador</w:t>
      </w:r>
      <w:r w:rsidR="00C23670" w:rsidRPr="003B083D">
        <w:rPr>
          <w:rFonts w:ascii="Arial" w:hAnsi="Arial" w:cs="Arial"/>
          <w:sz w:val="24"/>
          <w:szCs w:val="24"/>
        </w:rPr>
        <w:t>,</w:t>
      </w:r>
      <w:r w:rsidR="00E34C6D" w:rsidRPr="003B083D">
        <w:rPr>
          <w:rFonts w:ascii="Arial" w:hAnsi="Arial" w:cs="Arial"/>
          <w:sz w:val="24"/>
          <w:szCs w:val="24"/>
        </w:rPr>
        <w:t xml:space="preserve"> hacia Perú</w:t>
      </w:r>
      <w:r w:rsidR="00C23670" w:rsidRPr="003B083D">
        <w:rPr>
          <w:rFonts w:ascii="Arial" w:hAnsi="Arial" w:cs="Arial"/>
          <w:sz w:val="24"/>
          <w:szCs w:val="24"/>
        </w:rPr>
        <w:t>. D</w:t>
      </w:r>
      <w:r w:rsidR="00E34C6D" w:rsidRPr="003B083D">
        <w:rPr>
          <w:rFonts w:ascii="Arial" w:hAnsi="Arial" w:cs="Arial"/>
          <w:sz w:val="24"/>
          <w:szCs w:val="24"/>
        </w:rPr>
        <w:t>e tal manera que</w:t>
      </w:r>
      <w:r w:rsidR="00C23670" w:rsidRPr="003B083D">
        <w:rPr>
          <w:rFonts w:ascii="Arial" w:hAnsi="Arial" w:cs="Arial"/>
          <w:sz w:val="24"/>
          <w:szCs w:val="24"/>
        </w:rPr>
        <w:t>,</w:t>
      </w:r>
      <w:r w:rsidR="00E34C6D" w:rsidRPr="003B083D">
        <w:rPr>
          <w:rFonts w:ascii="Arial" w:hAnsi="Arial" w:cs="Arial"/>
          <w:sz w:val="24"/>
          <w:szCs w:val="24"/>
        </w:rPr>
        <w:t xml:space="preserve"> ese es el reto que nos queda ahora para trabajar de forma sostenida</w:t>
      </w:r>
      <w:r w:rsidR="005C680F" w:rsidRPr="003B083D">
        <w:rPr>
          <w:rFonts w:ascii="Arial" w:hAnsi="Arial" w:cs="Arial"/>
          <w:sz w:val="24"/>
          <w:szCs w:val="24"/>
        </w:rPr>
        <w:t>,</w:t>
      </w:r>
      <w:r w:rsidR="00E34C6D" w:rsidRPr="003B083D">
        <w:rPr>
          <w:rFonts w:ascii="Arial" w:hAnsi="Arial" w:cs="Arial"/>
          <w:sz w:val="24"/>
          <w:szCs w:val="24"/>
        </w:rPr>
        <w:t xml:space="preserve"> con todos los demás servicios como son el </w:t>
      </w:r>
      <w:r w:rsidR="00C23670" w:rsidRPr="003B083D">
        <w:rPr>
          <w:rFonts w:ascii="Arial" w:hAnsi="Arial" w:cs="Arial"/>
          <w:sz w:val="24"/>
          <w:szCs w:val="24"/>
        </w:rPr>
        <w:t>E</w:t>
      </w:r>
      <w:r w:rsidR="00E34C6D" w:rsidRPr="003B083D">
        <w:rPr>
          <w:rFonts w:ascii="Arial" w:hAnsi="Arial" w:cs="Arial"/>
          <w:sz w:val="24"/>
          <w:szCs w:val="24"/>
        </w:rPr>
        <w:t>jército</w:t>
      </w:r>
      <w:r w:rsidR="00C23670" w:rsidRPr="003B083D">
        <w:rPr>
          <w:rFonts w:ascii="Arial" w:hAnsi="Arial" w:cs="Arial"/>
          <w:sz w:val="24"/>
          <w:szCs w:val="24"/>
        </w:rPr>
        <w:t>,</w:t>
      </w:r>
      <w:r w:rsidR="00E34C6D" w:rsidRPr="003B083D">
        <w:rPr>
          <w:rFonts w:ascii="Arial" w:hAnsi="Arial" w:cs="Arial"/>
          <w:sz w:val="24"/>
          <w:szCs w:val="24"/>
        </w:rPr>
        <w:t xml:space="preserve"> la </w:t>
      </w:r>
      <w:r w:rsidR="00C23670" w:rsidRPr="003B083D">
        <w:rPr>
          <w:rFonts w:ascii="Arial" w:hAnsi="Arial" w:cs="Arial"/>
          <w:sz w:val="24"/>
          <w:szCs w:val="24"/>
        </w:rPr>
        <w:t>A</w:t>
      </w:r>
      <w:r w:rsidR="00E34C6D" w:rsidRPr="003B083D">
        <w:rPr>
          <w:rFonts w:ascii="Arial" w:hAnsi="Arial" w:cs="Arial"/>
          <w:sz w:val="24"/>
          <w:szCs w:val="24"/>
        </w:rPr>
        <w:t xml:space="preserve">rmada y la </w:t>
      </w:r>
      <w:r w:rsidR="00C23670" w:rsidRPr="003B083D">
        <w:rPr>
          <w:rFonts w:ascii="Arial" w:hAnsi="Arial" w:cs="Arial"/>
          <w:sz w:val="24"/>
          <w:szCs w:val="24"/>
        </w:rPr>
        <w:t>P</w:t>
      </w:r>
      <w:r w:rsidR="00E34C6D" w:rsidRPr="003B083D">
        <w:rPr>
          <w:rFonts w:ascii="Arial" w:hAnsi="Arial" w:cs="Arial"/>
          <w:sz w:val="24"/>
          <w:szCs w:val="24"/>
        </w:rPr>
        <w:t>olicía</w:t>
      </w:r>
      <w:r w:rsidR="00C23670" w:rsidRPr="003B083D">
        <w:rPr>
          <w:rFonts w:ascii="Arial" w:hAnsi="Arial" w:cs="Arial"/>
          <w:sz w:val="24"/>
          <w:szCs w:val="24"/>
        </w:rPr>
        <w:t>.</w:t>
      </w:r>
    </w:p>
    <w:p w14:paraId="08C135CB" w14:textId="77777777" w:rsidR="00C23670" w:rsidRPr="003B083D" w:rsidRDefault="00C23670" w:rsidP="003B083D">
      <w:pPr>
        <w:spacing w:after="0" w:line="240" w:lineRule="auto"/>
        <w:jc w:val="both"/>
        <w:rPr>
          <w:rFonts w:ascii="Arial" w:hAnsi="Arial" w:cs="Arial"/>
          <w:sz w:val="24"/>
          <w:szCs w:val="24"/>
        </w:rPr>
      </w:pPr>
    </w:p>
    <w:p w14:paraId="08617E05" w14:textId="3AA68A05" w:rsidR="001F4D22" w:rsidRPr="003B083D" w:rsidRDefault="00C23670" w:rsidP="003B083D">
      <w:pPr>
        <w:spacing w:after="0" w:line="240" w:lineRule="auto"/>
        <w:jc w:val="both"/>
        <w:rPr>
          <w:rFonts w:ascii="Arial" w:hAnsi="Arial" w:cs="Arial"/>
          <w:sz w:val="24"/>
          <w:szCs w:val="24"/>
        </w:rPr>
      </w:pPr>
      <w:r w:rsidRPr="003B083D">
        <w:rPr>
          <w:rFonts w:ascii="Arial" w:hAnsi="Arial" w:cs="Arial"/>
          <w:sz w:val="24"/>
          <w:szCs w:val="24"/>
        </w:rPr>
        <w:t>Y</w:t>
      </w:r>
      <w:r w:rsidR="00E34C6D" w:rsidRPr="003B083D">
        <w:rPr>
          <w:rFonts w:ascii="Arial" w:hAnsi="Arial" w:cs="Arial"/>
          <w:sz w:val="24"/>
          <w:szCs w:val="24"/>
        </w:rPr>
        <w:t xml:space="preserve"> en este sentido</w:t>
      </w:r>
      <w:r w:rsidRPr="003B083D">
        <w:rPr>
          <w:rFonts w:ascii="Arial" w:hAnsi="Arial" w:cs="Arial"/>
          <w:sz w:val="24"/>
          <w:szCs w:val="24"/>
        </w:rPr>
        <w:t>,</w:t>
      </w:r>
      <w:r w:rsidR="00E34C6D" w:rsidRPr="003B083D">
        <w:rPr>
          <w:rFonts w:ascii="Arial" w:hAnsi="Arial" w:cs="Arial"/>
          <w:sz w:val="24"/>
          <w:szCs w:val="24"/>
        </w:rPr>
        <w:t xml:space="preserve"> hemos realizado la identificación visual de las aeronaves</w:t>
      </w:r>
      <w:r w:rsidRPr="003B083D">
        <w:rPr>
          <w:rFonts w:ascii="Arial" w:hAnsi="Arial" w:cs="Arial"/>
          <w:sz w:val="24"/>
          <w:szCs w:val="24"/>
        </w:rPr>
        <w:t>,</w:t>
      </w:r>
      <w:r w:rsidR="00E34C6D" w:rsidRPr="003B083D">
        <w:rPr>
          <w:rFonts w:ascii="Arial" w:hAnsi="Arial" w:cs="Arial"/>
          <w:sz w:val="24"/>
          <w:szCs w:val="24"/>
        </w:rPr>
        <w:t xml:space="preserve"> las </w:t>
      </w:r>
      <w:r w:rsidRPr="003B083D">
        <w:rPr>
          <w:rFonts w:ascii="Arial" w:hAnsi="Arial" w:cs="Arial"/>
          <w:sz w:val="24"/>
          <w:szCs w:val="24"/>
        </w:rPr>
        <w:t>treinta y tres</w:t>
      </w:r>
      <w:r w:rsidR="00E34C6D" w:rsidRPr="003B083D">
        <w:rPr>
          <w:rFonts w:ascii="Arial" w:hAnsi="Arial" w:cs="Arial"/>
          <w:sz w:val="24"/>
          <w:szCs w:val="24"/>
        </w:rPr>
        <w:t xml:space="preserve"> aeronaves que en la estadística tenemos</w:t>
      </w:r>
      <w:r w:rsidRPr="003B083D">
        <w:rPr>
          <w:rFonts w:ascii="Arial" w:hAnsi="Arial" w:cs="Arial"/>
          <w:sz w:val="24"/>
          <w:szCs w:val="24"/>
        </w:rPr>
        <w:t>,</w:t>
      </w:r>
      <w:r w:rsidR="00E34C6D" w:rsidRPr="003B083D">
        <w:rPr>
          <w:rFonts w:ascii="Arial" w:hAnsi="Arial" w:cs="Arial"/>
          <w:sz w:val="24"/>
          <w:szCs w:val="24"/>
        </w:rPr>
        <w:t xml:space="preserve"> se han logrado identificar y esto ha permitido que podamos nosotros intervenir en los procesos judiciales para cuándo esa aeronave</w:t>
      </w:r>
      <w:r w:rsidRPr="003B083D">
        <w:rPr>
          <w:rFonts w:ascii="Arial" w:hAnsi="Arial" w:cs="Arial"/>
          <w:sz w:val="24"/>
          <w:szCs w:val="24"/>
        </w:rPr>
        <w:t>,</w:t>
      </w:r>
      <w:r w:rsidR="00E34C6D" w:rsidRPr="003B083D">
        <w:rPr>
          <w:rFonts w:ascii="Arial" w:hAnsi="Arial" w:cs="Arial"/>
          <w:sz w:val="24"/>
          <w:szCs w:val="24"/>
        </w:rPr>
        <w:t xml:space="preserve"> que se identifica volando sobre el Mar Caribe va a tener una identificación que más adelante con las autoridades internacionales</w:t>
      </w:r>
      <w:r w:rsidRPr="003B083D">
        <w:rPr>
          <w:rFonts w:ascii="Arial" w:hAnsi="Arial" w:cs="Arial"/>
          <w:sz w:val="24"/>
          <w:szCs w:val="24"/>
        </w:rPr>
        <w:t>,</w:t>
      </w:r>
      <w:r w:rsidR="00E34C6D" w:rsidRPr="003B083D">
        <w:rPr>
          <w:rFonts w:ascii="Arial" w:hAnsi="Arial" w:cs="Arial"/>
          <w:sz w:val="24"/>
          <w:szCs w:val="24"/>
        </w:rPr>
        <w:t xml:space="preserve"> se pueden entrar a intervenir y judicializar como ya en este año se hizo</w:t>
      </w:r>
      <w:r w:rsidRPr="003B083D">
        <w:rPr>
          <w:rFonts w:ascii="Arial" w:hAnsi="Arial" w:cs="Arial"/>
          <w:sz w:val="24"/>
          <w:szCs w:val="24"/>
        </w:rPr>
        <w:t>.</w:t>
      </w:r>
      <w:r w:rsidR="00E34C6D" w:rsidRPr="003B083D">
        <w:rPr>
          <w:rFonts w:ascii="Arial" w:hAnsi="Arial" w:cs="Arial"/>
          <w:sz w:val="24"/>
          <w:szCs w:val="24"/>
        </w:rPr>
        <w:t xml:space="preserve"> </w:t>
      </w:r>
      <w:r w:rsidRPr="003B083D">
        <w:rPr>
          <w:rFonts w:ascii="Arial" w:hAnsi="Arial" w:cs="Arial"/>
          <w:sz w:val="24"/>
          <w:szCs w:val="24"/>
        </w:rPr>
        <w:t>E</w:t>
      </w:r>
      <w:r w:rsidR="00E34C6D" w:rsidRPr="003B083D">
        <w:rPr>
          <w:rFonts w:ascii="Arial" w:hAnsi="Arial" w:cs="Arial"/>
          <w:sz w:val="24"/>
          <w:szCs w:val="24"/>
        </w:rPr>
        <w:t>s importante mencionar</w:t>
      </w:r>
      <w:r w:rsidRPr="003B083D">
        <w:rPr>
          <w:rFonts w:ascii="Arial" w:hAnsi="Arial" w:cs="Arial"/>
          <w:sz w:val="24"/>
          <w:szCs w:val="24"/>
        </w:rPr>
        <w:t>,</w:t>
      </w:r>
      <w:r w:rsidR="00E34C6D" w:rsidRPr="003B083D">
        <w:rPr>
          <w:rFonts w:ascii="Arial" w:hAnsi="Arial" w:cs="Arial"/>
          <w:sz w:val="24"/>
          <w:szCs w:val="24"/>
        </w:rPr>
        <w:t xml:space="preserve"> que oficiales nuestros</w:t>
      </w:r>
      <w:r w:rsidR="005C680F" w:rsidRPr="003B083D">
        <w:rPr>
          <w:rFonts w:ascii="Arial" w:hAnsi="Arial" w:cs="Arial"/>
          <w:sz w:val="24"/>
          <w:szCs w:val="24"/>
        </w:rPr>
        <w:t>,</w:t>
      </w:r>
      <w:r w:rsidR="00E34C6D" w:rsidRPr="003B083D">
        <w:rPr>
          <w:rFonts w:ascii="Arial" w:hAnsi="Arial" w:cs="Arial"/>
          <w:sz w:val="24"/>
          <w:szCs w:val="24"/>
        </w:rPr>
        <w:t xml:space="preserve"> han participado en los diferentes procedimientos penales que se han adelantado en Estados Unidos</w:t>
      </w:r>
      <w:r w:rsidR="001F4D22" w:rsidRPr="003B083D">
        <w:rPr>
          <w:rFonts w:ascii="Arial" w:hAnsi="Arial" w:cs="Arial"/>
          <w:sz w:val="24"/>
          <w:szCs w:val="24"/>
        </w:rPr>
        <w:t>,</w:t>
      </w:r>
      <w:r w:rsidR="00E34C6D" w:rsidRPr="003B083D">
        <w:rPr>
          <w:rFonts w:ascii="Arial" w:hAnsi="Arial" w:cs="Arial"/>
          <w:sz w:val="24"/>
          <w:szCs w:val="24"/>
        </w:rPr>
        <w:t xml:space="preserve"> particularmente en la Corte de </w:t>
      </w:r>
      <w:r w:rsidR="00E34C6D" w:rsidRPr="003B083D">
        <w:rPr>
          <w:rFonts w:ascii="Arial" w:hAnsi="Arial" w:cs="Arial"/>
          <w:sz w:val="24"/>
          <w:szCs w:val="24"/>
        </w:rPr>
        <w:lastRenderedPageBreak/>
        <w:t>Texas y de esta manera</w:t>
      </w:r>
      <w:r w:rsidR="001F4D22" w:rsidRPr="003B083D">
        <w:rPr>
          <w:rFonts w:ascii="Arial" w:hAnsi="Arial" w:cs="Arial"/>
          <w:sz w:val="24"/>
          <w:szCs w:val="24"/>
        </w:rPr>
        <w:t>,</w:t>
      </w:r>
      <w:r w:rsidR="00E34C6D" w:rsidRPr="003B083D">
        <w:rPr>
          <w:rFonts w:ascii="Arial" w:hAnsi="Arial" w:cs="Arial"/>
          <w:sz w:val="24"/>
          <w:szCs w:val="24"/>
        </w:rPr>
        <w:t xml:space="preserve"> una organización que estaba alquilando aeronaves y que las proveía para el servicio de este tráfico aéreo ilegal</w:t>
      </w:r>
      <w:r w:rsidR="001F4D22" w:rsidRPr="003B083D">
        <w:rPr>
          <w:rFonts w:ascii="Arial" w:hAnsi="Arial" w:cs="Arial"/>
          <w:sz w:val="24"/>
          <w:szCs w:val="24"/>
        </w:rPr>
        <w:t>,</w:t>
      </w:r>
      <w:r w:rsidR="00E34C6D" w:rsidRPr="003B083D">
        <w:rPr>
          <w:rFonts w:ascii="Arial" w:hAnsi="Arial" w:cs="Arial"/>
          <w:sz w:val="24"/>
          <w:szCs w:val="24"/>
        </w:rPr>
        <w:t xml:space="preserve"> pues fueron intervenidas y pues obviamente es un trabajo de inteligencia</w:t>
      </w:r>
      <w:r w:rsidR="001F4D22" w:rsidRPr="003B083D">
        <w:rPr>
          <w:rFonts w:ascii="Arial" w:hAnsi="Arial" w:cs="Arial"/>
          <w:sz w:val="24"/>
          <w:szCs w:val="24"/>
        </w:rPr>
        <w:t>,</w:t>
      </w:r>
      <w:r w:rsidR="00E34C6D" w:rsidRPr="003B083D">
        <w:rPr>
          <w:rFonts w:ascii="Arial" w:hAnsi="Arial" w:cs="Arial"/>
          <w:sz w:val="24"/>
          <w:szCs w:val="24"/>
        </w:rPr>
        <w:t xml:space="preserve"> que gracias al aporte nuestro y al trabajo que ha sido de colaboración con los demás países</w:t>
      </w:r>
      <w:r w:rsidR="001F4D22" w:rsidRPr="003B083D">
        <w:rPr>
          <w:rFonts w:ascii="Arial" w:hAnsi="Arial" w:cs="Arial"/>
          <w:sz w:val="24"/>
          <w:szCs w:val="24"/>
        </w:rPr>
        <w:t>,</w:t>
      </w:r>
      <w:r w:rsidR="00E34C6D" w:rsidRPr="003B083D">
        <w:rPr>
          <w:rFonts w:ascii="Arial" w:hAnsi="Arial" w:cs="Arial"/>
          <w:sz w:val="24"/>
          <w:szCs w:val="24"/>
        </w:rPr>
        <w:t xml:space="preserve"> ha podido surtir resultados y seguiremos trabajando en esto</w:t>
      </w:r>
      <w:r w:rsidR="001F4D22" w:rsidRPr="003B083D">
        <w:rPr>
          <w:rFonts w:ascii="Arial" w:hAnsi="Arial" w:cs="Arial"/>
          <w:sz w:val="24"/>
          <w:szCs w:val="24"/>
        </w:rPr>
        <w:t>.</w:t>
      </w:r>
    </w:p>
    <w:p w14:paraId="7C379F97" w14:textId="77777777" w:rsidR="001F4D22" w:rsidRPr="003B083D" w:rsidRDefault="001F4D22" w:rsidP="003B083D">
      <w:pPr>
        <w:spacing w:after="0" w:line="240" w:lineRule="auto"/>
        <w:jc w:val="both"/>
        <w:rPr>
          <w:rFonts w:ascii="Arial" w:hAnsi="Arial" w:cs="Arial"/>
          <w:sz w:val="24"/>
          <w:szCs w:val="24"/>
        </w:rPr>
      </w:pPr>
    </w:p>
    <w:p w14:paraId="13CDE86F" w14:textId="0E2DB11E" w:rsidR="001F4D22" w:rsidRPr="003B083D" w:rsidRDefault="001F4D22" w:rsidP="003B083D">
      <w:pPr>
        <w:spacing w:after="0" w:line="240" w:lineRule="auto"/>
        <w:jc w:val="both"/>
        <w:rPr>
          <w:rFonts w:ascii="Arial" w:hAnsi="Arial" w:cs="Arial"/>
          <w:sz w:val="24"/>
          <w:szCs w:val="24"/>
        </w:rPr>
      </w:pPr>
      <w:r w:rsidRPr="003B083D">
        <w:rPr>
          <w:rFonts w:ascii="Arial" w:hAnsi="Arial" w:cs="Arial"/>
          <w:sz w:val="24"/>
          <w:szCs w:val="24"/>
        </w:rPr>
        <w:t>Q</w:t>
      </w:r>
      <w:r w:rsidR="00E34C6D" w:rsidRPr="003B083D">
        <w:rPr>
          <w:rFonts w:ascii="Arial" w:hAnsi="Arial" w:cs="Arial"/>
          <w:sz w:val="24"/>
          <w:szCs w:val="24"/>
        </w:rPr>
        <w:t>uiero decirles</w:t>
      </w:r>
      <w:r w:rsidRPr="003B083D">
        <w:rPr>
          <w:rFonts w:ascii="Arial" w:hAnsi="Arial" w:cs="Arial"/>
          <w:sz w:val="24"/>
          <w:szCs w:val="24"/>
        </w:rPr>
        <w:t>,</w:t>
      </w:r>
      <w:r w:rsidR="00E34C6D" w:rsidRPr="003B083D">
        <w:rPr>
          <w:rFonts w:ascii="Arial" w:hAnsi="Arial" w:cs="Arial"/>
          <w:sz w:val="24"/>
          <w:szCs w:val="24"/>
        </w:rPr>
        <w:t xml:space="preserve"> que la interoperabilidad de la </w:t>
      </w:r>
      <w:r w:rsidR="00013840" w:rsidRPr="003B083D">
        <w:rPr>
          <w:rFonts w:ascii="Arial" w:hAnsi="Arial" w:cs="Arial"/>
          <w:sz w:val="24"/>
          <w:szCs w:val="24"/>
        </w:rPr>
        <w:t>Fuerza Aérea</w:t>
      </w:r>
      <w:r w:rsidR="00E34C6D" w:rsidRPr="003B083D">
        <w:rPr>
          <w:rFonts w:ascii="Arial" w:hAnsi="Arial" w:cs="Arial"/>
          <w:sz w:val="24"/>
          <w:szCs w:val="24"/>
        </w:rPr>
        <w:t xml:space="preserve"> es un referente regional</w:t>
      </w:r>
      <w:r w:rsidRPr="003B083D">
        <w:rPr>
          <w:rFonts w:ascii="Arial" w:hAnsi="Arial" w:cs="Arial"/>
          <w:sz w:val="24"/>
          <w:szCs w:val="24"/>
        </w:rPr>
        <w:t>,</w:t>
      </w:r>
      <w:r w:rsidR="00E34C6D" w:rsidRPr="003B083D">
        <w:rPr>
          <w:rFonts w:ascii="Arial" w:hAnsi="Arial" w:cs="Arial"/>
          <w:sz w:val="24"/>
          <w:szCs w:val="24"/>
        </w:rPr>
        <w:t xml:space="preserve"> especialmente en países de la </w:t>
      </w:r>
      <w:r w:rsidRPr="003B083D">
        <w:rPr>
          <w:rFonts w:ascii="Arial" w:hAnsi="Arial" w:cs="Arial"/>
          <w:sz w:val="24"/>
          <w:szCs w:val="24"/>
        </w:rPr>
        <w:t>R</w:t>
      </w:r>
      <w:r w:rsidR="00E34C6D" w:rsidRPr="003B083D">
        <w:rPr>
          <w:rFonts w:ascii="Arial" w:hAnsi="Arial" w:cs="Arial"/>
          <w:sz w:val="24"/>
          <w:szCs w:val="24"/>
        </w:rPr>
        <w:t>egión Caribe</w:t>
      </w:r>
      <w:r w:rsidRPr="003B083D">
        <w:rPr>
          <w:rFonts w:ascii="Arial" w:hAnsi="Arial" w:cs="Arial"/>
          <w:sz w:val="24"/>
          <w:szCs w:val="24"/>
        </w:rPr>
        <w:t>,</w:t>
      </w:r>
      <w:r w:rsidR="00E34C6D" w:rsidRPr="003B083D">
        <w:rPr>
          <w:rFonts w:ascii="Arial" w:hAnsi="Arial" w:cs="Arial"/>
          <w:sz w:val="24"/>
          <w:szCs w:val="24"/>
        </w:rPr>
        <w:t xml:space="preserve"> hemos realizado tres despliegues importantes para poder detener estos fenómenos transnacionales</w:t>
      </w:r>
      <w:r w:rsidRPr="003B083D">
        <w:rPr>
          <w:rFonts w:ascii="Arial" w:hAnsi="Arial" w:cs="Arial"/>
          <w:sz w:val="24"/>
          <w:szCs w:val="24"/>
        </w:rPr>
        <w:t>,</w:t>
      </w:r>
      <w:r w:rsidR="00E34C6D" w:rsidRPr="003B083D">
        <w:rPr>
          <w:rFonts w:ascii="Arial" w:hAnsi="Arial" w:cs="Arial"/>
          <w:sz w:val="24"/>
          <w:szCs w:val="24"/>
        </w:rPr>
        <w:t xml:space="preserve"> porque los entendemos así</w:t>
      </w:r>
      <w:r w:rsidRPr="003B083D">
        <w:rPr>
          <w:rFonts w:ascii="Arial" w:hAnsi="Arial" w:cs="Arial"/>
          <w:sz w:val="24"/>
          <w:szCs w:val="24"/>
        </w:rPr>
        <w:t>,</w:t>
      </w:r>
      <w:r w:rsidR="00E34C6D" w:rsidRPr="003B083D">
        <w:rPr>
          <w:rFonts w:ascii="Arial" w:hAnsi="Arial" w:cs="Arial"/>
          <w:sz w:val="24"/>
          <w:szCs w:val="24"/>
        </w:rPr>
        <w:t xml:space="preserve"> no es solamente aquí en Colombia</w:t>
      </w:r>
      <w:r w:rsidR="005C680F" w:rsidRPr="003B083D">
        <w:rPr>
          <w:rFonts w:ascii="Arial" w:hAnsi="Arial" w:cs="Arial"/>
          <w:sz w:val="24"/>
          <w:szCs w:val="24"/>
        </w:rPr>
        <w:t>,</w:t>
      </w:r>
      <w:r w:rsidR="00E34C6D" w:rsidRPr="003B083D">
        <w:rPr>
          <w:rFonts w:ascii="Arial" w:hAnsi="Arial" w:cs="Arial"/>
          <w:sz w:val="24"/>
          <w:szCs w:val="24"/>
        </w:rPr>
        <w:t xml:space="preserve"> sino que bajo toda una sombrilla de cobertura que hemos tenido con Armada</w:t>
      </w:r>
      <w:r w:rsidRPr="003B083D">
        <w:rPr>
          <w:rFonts w:ascii="Arial" w:hAnsi="Arial" w:cs="Arial"/>
          <w:sz w:val="24"/>
          <w:szCs w:val="24"/>
        </w:rPr>
        <w:t>,</w:t>
      </w:r>
      <w:r w:rsidR="00E34C6D" w:rsidRPr="003B083D">
        <w:rPr>
          <w:rFonts w:ascii="Arial" w:hAnsi="Arial" w:cs="Arial"/>
          <w:sz w:val="24"/>
          <w:szCs w:val="24"/>
        </w:rPr>
        <w:t xml:space="preserve"> con Ejército</w:t>
      </w:r>
      <w:r w:rsidRPr="003B083D">
        <w:rPr>
          <w:rFonts w:ascii="Arial" w:hAnsi="Arial" w:cs="Arial"/>
          <w:sz w:val="24"/>
          <w:szCs w:val="24"/>
        </w:rPr>
        <w:t>,</w:t>
      </w:r>
      <w:r w:rsidR="00E34C6D" w:rsidRPr="003B083D">
        <w:rPr>
          <w:rFonts w:ascii="Arial" w:hAnsi="Arial" w:cs="Arial"/>
          <w:sz w:val="24"/>
          <w:szCs w:val="24"/>
        </w:rPr>
        <w:t xml:space="preserve"> con Policía y nosotros como </w:t>
      </w:r>
      <w:r w:rsidR="00DE1EE9" w:rsidRPr="003B083D">
        <w:rPr>
          <w:rFonts w:ascii="Arial" w:hAnsi="Arial" w:cs="Arial"/>
          <w:sz w:val="24"/>
          <w:szCs w:val="24"/>
        </w:rPr>
        <w:t>Fuerza Aeroespacial</w:t>
      </w:r>
      <w:r w:rsidRPr="003B083D">
        <w:rPr>
          <w:rFonts w:ascii="Arial" w:hAnsi="Arial" w:cs="Arial"/>
          <w:sz w:val="24"/>
          <w:szCs w:val="24"/>
        </w:rPr>
        <w:t>,</w:t>
      </w:r>
      <w:r w:rsidR="00E34C6D" w:rsidRPr="003B083D">
        <w:rPr>
          <w:rFonts w:ascii="Arial" w:hAnsi="Arial" w:cs="Arial"/>
          <w:sz w:val="24"/>
          <w:szCs w:val="24"/>
        </w:rPr>
        <w:t xml:space="preserve"> hemos logrado mejorar los resultados y es así</w:t>
      </w:r>
      <w:r w:rsidRPr="003B083D">
        <w:rPr>
          <w:rFonts w:ascii="Arial" w:hAnsi="Arial" w:cs="Arial"/>
          <w:sz w:val="24"/>
          <w:szCs w:val="24"/>
        </w:rPr>
        <w:t>,</w:t>
      </w:r>
      <w:r w:rsidR="00E34C6D" w:rsidRPr="003B083D">
        <w:rPr>
          <w:rFonts w:ascii="Arial" w:hAnsi="Arial" w:cs="Arial"/>
          <w:sz w:val="24"/>
          <w:szCs w:val="24"/>
        </w:rPr>
        <w:t xml:space="preserve"> como tuvimos tres despliegues en República Dominicana</w:t>
      </w:r>
      <w:r w:rsidRPr="003B083D">
        <w:rPr>
          <w:rFonts w:ascii="Arial" w:hAnsi="Arial" w:cs="Arial"/>
          <w:sz w:val="24"/>
          <w:szCs w:val="24"/>
        </w:rPr>
        <w:t>,</w:t>
      </w:r>
      <w:r w:rsidR="00E34C6D" w:rsidRPr="003B083D">
        <w:rPr>
          <w:rFonts w:ascii="Arial" w:hAnsi="Arial" w:cs="Arial"/>
          <w:sz w:val="24"/>
          <w:szCs w:val="24"/>
        </w:rPr>
        <w:t xml:space="preserve"> en Belice y en Guatemala</w:t>
      </w:r>
      <w:r w:rsidRPr="003B083D">
        <w:rPr>
          <w:rFonts w:ascii="Arial" w:hAnsi="Arial" w:cs="Arial"/>
          <w:sz w:val="24"/>
          <w:szCs w:val="24"/>
        </w:rPr>
        <w:t>.</w:t>
      </w:r>
      <w:r w:rsidR="00E34C6D" w:rsidRPr="003B083D">
        <w:rPr>
          <w:rFonts w:ascii="Arial" w:hAnsi="Arial" w:cs="Arial"/>
          <w:sz w:val="24"/>
          <w:szCs w:val="24"/>
        </w:rPr>
        <w:t xml:space="preserve"> </w:t>
      </w:r>
      <w:r w:rsidRPr="003B083D">
        <w:rPr>
          <w:rFonts w:ascii="Arial" w:hAnsi="Arial" w:cs="Arial"/>
          <w:sz w:val="24"/>
          <w:szCs w:val="24"/>
        </w:rPr>
        <w:t>P</w:t>
      </w:r>
      <w:r w:rsidR="00E34C6D" w:rsidRPr="003B083D">
        <w:rPr>
          <w:rFonts w:ascii="Arial" w:hAnsi="Arial" w:cs="Arial"/>
          <w:sz w:val="24"/>
          <w:szCs w:val="24"/>
        </w:rPr>
        <w:t>ero también</w:t>
      </w:r>
      <w:r w:rsidRPr="003B083D">
        <w:rPr>
          <w:rFonts w:ascii="Arial" w:hAnsi="Arial" w:cs="Arial"/>
          <w:sz w:val="24"/>
          <w:szCs w:val="24"/>
        </w:rPr>
        <w:t>,</w:t>
      </w:r>
      <w:r w:rsidR="00E34C6D" w:rsidRPr="003B083D">
        <w:rPr>
          <w:rFonts w:ascii="Arial" w:hAnsi="Arial" w:cs="Arial"/>
          <w:sz w:val="24"/>
          <w:szCs w:val="24"/>
        </w:rPr>
        <w:t xml:space="preserve"> desarrollamos memorandos de entendimiento con países como México</w:t>
      </w:r>
      <w:r w:rsidRPr="003B083D">
        <w:rPr>
          <w:rFonts w:ascii="Arial" w:hAnsi="Arial" w:cs="Arial"/>
          <w:sz w:val="24"/>
          <w:szCs w:val="24"/>
        </w:rPr>
        <w:t>,</w:t>
      </w:r>
      <w:r w:rsidR="00E34C6D" w:rsidRPr="003B083D">
        <w:rPr>
          <w:rFonts w:ascii="Arial" w:hAnsi="Arial" w:cs="Arial"/>
          <w:sz w:val="24"/>
          <w:szCs w:val="24"/>
        </w:rPr>
        <w:t xml:space="preserve"> Guatemala</w:t>
      </w:r>
      <w:r w:rsidRPr="003B083D">
        <w:rPr>
          <w:rFonts w:ascii="Arial" w:hAnsi="Arial" w:cs="Arial"/>
          <w:sz w:val="24"/>
          <w:szCs w:val="24"/>
        </w:rPr>
        <w:t>,</w:t>
      </w:r>
      <w:r w:rsidR="00E34C6D" w:rsidRPr="003B083D">
        <w:rPr>
          <w:rFonts w:ascii="Arial" w:hAnsi="Arial" w:cs="Arial"/>
          <w:sz w:val="24"/>
          <w:szCs w:val="24"/>
        </w:rPr>
        <w:t xml:space="preserve"> Belice</w:t>
      </w:r>
      <w:r w:rsidRPr="003B083D">
        <w:rPr>
          <w:rFonts w:ascii="Arial" w:hAnsi="Arial" w:cs="Arial"/>
          <w:sz w:val="24"/>
          <w:szCs w:val="24"/>
        </w:rPr>
        <w:t>,</w:t>
      </w:r>
      <w:r w:rsidR="00E34C6D" w:rsidRPr="003B083D">
        <w:rPr>
          <w:rFonts w:ascii="Arial" w:hAnsi="Arial" w:cs="Arial"/>
          <w:sz w:val="24"/>
          <w:szCs w:val="24"/>
        </w:rPr>
        <w:t xml:space="preserve"> República Dominicana</w:t>
      </w:r>
      <w:r w:rsidRPr="003B083D">
        <w:rPr>
          <w:rFonts w:ascii="Arial" w:hAnsi="Arial" w:cs="Arial"/>
          <w:sz w:val="24"/>
          <w:szCs w:val="24"/>
        </w:rPr>
        <w:t>,</w:t>
      </w:r>
      <w:r w:rsidR="00E34C6D" w:rsidRPr="003B083D">
        <w:rPr>
          <w:rFonts w:ascii="Arial" w:hAnsi="Arial" w:cs="Arial"/>
          <w:sz w:val="24"/>
          <w:szCs w:val="24"/>
        </w:rPr>
        <w:t xml:space="preserve"> Brasil</w:t>
      </w:r>
      <w:r w:rsidRPr="003B083D">
        <w:rPr>
          <w:rFonts w:ascii="Arial" w:hAnsi="Arial" w:cs="Arial"/>
          <w:sz w:val="24"/>
          <w:szCs w:val="24"/>
        </w:rPr>
        <w:t>,</w:t>
      </w:r>
      <w:r w:rsidR="00E34C6D" w:rsidRPr="003B083D">
        <w:rPr>
          <w:rFonts w:ascii="Arial" w:hAnsi="Arial" w:cs="Arial"/>
          <w:sz w:val="24"/>
          <w:szCs w:val="24"/>
        </w:rPr>
        <w:t xml:space="preserve"> Ecuador</w:t>
      </w:r>
      <w:r w:rsidRPr="003B083D">
        <w:rPr>
          <w:rFonts w:ascii="Arial" w:hAnsi="Arial" w:cs="Arial"/>
          <w:sz w:val="24"/>
          <w:szCs w:val="24"/>
        </w:rPr>
        <w:t>,</w:t>
      </w:r>
      <w:r w:rsidR="00E34C6D" w:rsidRPr="003B083D">
        <w:rPr>
          <w:rFonts w:ascii="Arial" w:hAnsi="Arial" w:cs="Arial"/>
          <w:sz w:val="24"/>
          <w:szCs w:val="24"/>
        </w:rPr>
        <w:t xml:space="preserve"> Perú y están pendientes por firmarse con Costa Rica</w:t>
      </w:r>
      <w:r w:rsidRPr="003B083D">
        <w:rPr>
          <w:rFonts w:ascii="Arial" w:hAnsi="Arial" w:cs="Arial"/>
          <w:sz w:val="24"/>
          <w:szCs w:val="24"/>
        </w:rPr>
        <w:t>,</w:t>
      </w:r>
      <w:r w:rsidR="00E34C6D" w:rsidRPr="003B083D">
        <w:rPr>
          <w:rFonts w:ascii="Arial" w:hAnsi="Arial" w:cs="Arial"/>
          <w:sz w:val="24"/>
          <w:szCs w:val="24"/>
        </w:rPr>
        <w:t xml:space="preserve"> con Panamá</w:t>
      </w:r>
      <w:r w:rsidRPr="003B083D">
        <w:rPr>
          <w:rFonts w:ascii="Arial" w:hAnsi="Arial" w:cs="Arial"/>
          <w:sz w:val="24"/>
          <w:szCs w:val="24"/>
        </w:rPr>
        <w:t>,</w:t>
      </w:r>
      <w:r w:rsidR="00E34C6D" w:rsidRPr="003B083D">
        <w:rPr>
          <w:rFonts w:ascii="Arial" w:hAnsi="Arial" w:cs="Arial"/>
          <w:sz w:val="24"/>
          <w:szCs w:val="24"/>
        </w:rPr>
        <w:t xml:space="preserve"> con Honduras y con el Salvador</w:t>
      </w:r>
      <w:r w:rsidRPr="003B083D">
        <w:rPr>
          <w:rFonts w:ascii="Arial" w:hAnsi="Arial" w:cs="Arial"/>
          <w:sz w:val="24"/>
          <w:szCs w:val="24"/>
        </w:rPr>
        <w:t>,</w:t>
      </w:r>
      <w:r w:rsidR="00E34C6D" w:rsidRPr="003B083D">
        <w:rPr>
          <w:rFonts w:ascii="Arial" w:hAnsi="Arial" w:cs="Arial"/>
          <w:sz w:val="24"/>
          <w:szCs w:val="24"/>
        </w:rPr>
        <w:t xml:space="preserve"> esto nos permite de alguna manera mejorar la interoperabilidad también a nivel de dar cobertura sobre el sector marítimo</w:t>
      </w:r>
      <w:r w:rsidRPr="003B083D">
        <w:rPr>
          <w:rFonts w:ascii="Arial" w:hAnsi="Arial" w:cs="Arial"/>
          <w:sz w:val="24"/>
          <w:szCs w:val="24"/>
        </w:rPr>
        <w:t>.</w:t>
      </w:r>
      <w:r w:rsidR="00E34C6D" w:rsidRPr="003B083D">
        <w:rPr>
          <w:rFonts w:ascii="Arial" w:hAnsi="Arial" w:cs="Arial"/>
          <w:sz w:val="24"/>
          <w:szCs w:val="24"/>
        </w:rPr>
        <w:t xml:space="preserve"> </w:t>
      </w:r>
      <w:r w:rsidRPr="003B083D">
        <w:rPr>
          <w:rFonts w:ascii="Arial" w:hAnsi="Arial" w:cs="Arial"/>
          <w:sz w:val="24"/>
          <w:szCs w:val="24"/>
        </w:rPr>
        <w:t>E</w:t>
      </w:r>
      <w:r w:rsidR="00E34C6D" w:rsidRPr="003B083D">
        <w:rPr>
          <w:rFonts w:ascii="Arial" w:hAnsi="Arial" w:cs="Arial"/>
          <w:sz w:val="24"/>
          <w:szCs w:val="24"/>
        </w:rPr>
        <w:t>n este sentido</w:t>
      </w:r>
      <w:r w:rsidRPr="003B083D">
        <w:rPr>
          <w:rFonts w:ascii="Arial" w:hAnsi="Arial" w:cs="Arial"/>
          <w:sz w:val="24"/>
          <w:szCs w:val="24"/>
        </w:rPr>
        <w:t>,</w:t>
      </w:r>
      <w:r w:rsidR="00E34C6D" w:rsidRPr="003B083D">
        <w:rPr>
          <w:rFonts w:ascii="Arial" w:hAnsi="Arial" w:cs="Arial"/>
          <w:sz w:val="24"/>
          <w:szCs w:val="24"/>
        </w:rPr>
        <w:t xml:space="preserve"> hemos apoyado a la </w:t>
      </w:r>
      <w:r w:rsidRPr="003B083D">
        <w:rPr>
          <w:rFonts w:ascii="Arial" w:hAnsi="Arial" w:cs="Arial"/>
          <w:sz w:val="24"/>
          <w:szCs w:val="24"/>
        </w:rPr>
        <w:t>A</w:t>
      </w:r>
      <w:r w:rsidR="00E34C6D" w:rsidRPr="003B083D">
        <w:rPr>
          <w:rFonts w:ascii="Arial" w:hAnsi="Arial" w:cs="Arial"/>
          <w:sz w:val="24"/>
          <w:szCs w:val="24"/>
        </w:rPr>
        <w:t>rmada y a las diferentes tareas que se realizan en el Mar Caribe y han mejorado las operaciones en un 414%</w:t>
      </w:r>
      <w:r w:rsidRPr="003B083D">
        <w:rPr>
          <w:rFonts w:ascii="Arial" w:hAnsi="Arial" w:cs="Arial"/>
          <w:sz w:val="24"/>
          <w:szCs w:val="24"/>
        </w:rPr>
        <w:t>,</w:t>
      </w:r>
      <w:r w:rsidR="00E34C6D" w:rsidRPr="003B083D">
        <w:rPr>
          <w:rFonts w:ascii="Arial" w:hAnsi="Arial" w:cs="Arial"/>
          <w:sz w:val="24"/>
          <w:szCs w:val="24"/>
        </w:rPr>
        <w:t xml:space="preserve"> </w:t>
      </w:r>
      <w:r w:rsidRPr="003B083D">
        <w:rPr>
          <w:rFonts w:ascii="Arial" w:hAnsi="Arial" w:cs="Arial"/>
          <w:sz w:val="24"/>
          <w:szCs w:val="24"/>
        </w:rPr>
        <w:t>¿Q</w:t>
      </w:r>
      <w:r w:rsidR="00E34C6D" w:rsidRPr="003B083D">
        <w:rPr>
          <w:rFonts w:ascii="Arial" w:hAnsi="Arial" w:cs="Arial"/>
          <w:sz w:val="24"/>
          <w:szCs w:val="24"/>
        </w:rPr>
        <w:t>ué significa eso</w:t>
      </w:r>
      <w:r w:rsidRPr="003B083D">
        <w:rPr>
          <w:rFonts w:ascii="Arial" w:hAnsi="Arial" w:cs="Arial"/>
          <w:sz w:val="24"/>
          <w:szCs w:val="24"/>
        </w:rPr>
        <w:t>?</w:t>
      </w:r>
      <w:r w:rsidR="00E34C6D" w:rsidRPr="003B083D">
        <w:rPr>
          <w:rFonts w:ascii="Arial" w:hAnsi="Arial" w:cs="Arial"/>
          <w:sz w:val="24"/>
          <w:szCs w:val="24"/>
        </w:rPr>
        <w:t xml:space="preserve"> </w:t>
      </w:r>
      <w:r w:rsidRPr="003B083D">
        <w:rPr>
          <w:rFonts w:ascii="Arial" w:hAnsi="Arial" w:cs="Arial"/>
          <w:sz w:val="24"/>
          <w:szCs w:val="24"/>
        </w:rPr>
        <w:t>Q</w:t>
      </w:r>
      <w:r w:rsidR="00E34C6D" w:rsidRPr="003B083D">
        <w:rPr>
          <w:rFonts w:ascii="Arial" w:hAnsi="Arial" w:cs="Arial"/>
          <w:sz w:val="24"/>
          <w:szCs w:val="24"/>
        </w:rPr>
        <w:t xml:space="preserve">ue teníamos </w:t>
      </w:r>
      <w:r w:rsidRPr="003B083D">
        <w:rPr>
          <w:rFonts w:ascii="Arial" w:hAnsi="Arial" w:cs="Arial"/>
          <w:sz w:val="24"/>
          <w:szCs w:val="24"/>
        </w:rPr>
        <w:t>siete</w:t>
      </w:r>
      <w:r w:rsidR="00E34C6D" w:rsidRPr="003B083D">
        <w:rPr>
          <w:rFonts w:ascii="Arial" w:hAnsi="Arial" w:cs="Arial"/>
          <w:sz w:val="24"/>
          <w:szCs w:val="24"/>
        </w:rPr>
        <w:t xml:space="preserve"> operaciones el año pasado para esta fecha y hoy a hoy en el 2023</w:t>
      </w:r>
      <w:r w:rsidRPr="003B083D">
        <w:rPr>
          <w:rFonts w:ascii="Arial" w:hAnsi="Arial" w:cs="Arial"/>
          <w:sz w:val="24"/>
          <w:szCs w:val="24"/>
        </w:rPr>
        <w:t>,</w:t>
      </w:r>
      <w:r w:rsidR="00E34C6D" w:rsidRPr="003B083D">
        <w:rPr>
          <w:rFonts w:ascii="Arial" w:hAnsi="Arial" w:cs="Arial"/>
          <w:sz w:val="24"/>
          <w:szCs w:val="24"/>
        </w:rPr>
        <w:t xml:space="preserve"> un total de </w:t>
      </w:r>
      <w:r w:rsidRPr="003B083D">
        <w:rPr>
          <w:rFonts w:ascii="Arial" w:hAnsi="Arial" w:cs="Arial"/>
          <w:sz w:val="24"/>
          <w:szCs w:val="24"/>
        </w:rPr>
        <w:t>veintinueve</w:t>
      </w:r>
      <w:r w:rsidR="00E34C6D" w:rsidRPr="003B083D">
        <w:rPr>
          <w:rFonts w:ascii="Arial" w:hAnsi="Arial" w:cs="Arial"/>
          <w:sz w:val="24"/>
          <w:szCs w:val="24"/>
        </w:rPr>
        <w:t xml:space="preserve"> operaciones y por esa razón</w:t>
      </w:r>
      <w:r w:rsidRPr="003B083D">
        <w:rPr>
          <w:rFonts w:ascii="Arial" w:hAnsi="Arial" w:cs="Arial"/>
          <w:sz w:val="24"/>
          <w:szCs w:val="24"/>
        </w:rPr>
        <w:t>,</w:t>
      </w:r>
      <w:r w:rsidR="00E34C6D" w:rsidRPr="003B083D">
        <w:rPr>
          <w:rFonts w:ascii="Arial" w:hAnsi="Arial" w:cs="Arial"/>
          <w:sz w:val="24"/>
          <w:szCs w:val="24"/>
        </w:rPr>
        <w:t xml:space="preserve"> los resultados que se mostraron por quiénes antes estuvieron participando aquí en esta </w:t>
      </w:r>
      <w:r w:rsidRPr="003B083D">
        <w:rPr>
          <w:rFonts w:ascii="Arial" w:hAnsi="Arial" w:cs="Arial"/>
          <w:sz w:val="24"/>
          <w:szCs w:val="24"/>
        </w:rPr>
        <w:t>M</w:t>
      </w:r>
      <w:r w:rsidR="00E34C6D" w:rsidRPr="003B083D">
        <w:rPr>
          <w:rFonts w:ascii="Arial" w:hAnsi="Arial" w:cs="Arial"/>
          <w:sz w:val="24"/>
          <w:szCs w:val="24"/>
        </w:rPr>
        <w:t>esa</w:t>
      </w:r>
      <w:r w:rsidRPr="003B083D">
        <w:rPr>
          <w:rFonts w:ascii="Arial" w:hAnsi="Arial" w:cs="Arial"/>
          <w:sz w:val="24"/>
          <w:szCs w:val="24"/>
        </w:rPr>
        <w:t>,</w:t>
      </w:r>
      <w:r w:rsidR="00E34C6D" w:rsidRPr="003B083D">
        <w:rPr>
          <w:rFonts w:ascii="Arial" w:hAnsi="Arial" w:cs="Arial"/>
          <w:sz w:val="24"/>
          <w:szCs w:val="24"/>
        </w:rPr>
        <w:t xml:space="preserve"> </w:t>
      </w:r>
      <w:r w:rsidR="007E0484" w:rsidRPr="003B083D">
        <w:rPr>
          <w:rFonts w:ascii="Arial" w:hAnsi="Arial" w:cs="Arial"/>
          <w:sz w:val="24"/>
          <w:szCs w:val="24"/>
        </w:rPr>
        <w:t>pu</w:t>
      </w:r>
      <w:r w:rsidR="00E34C6D" w:rsidRPr="003B083D">
        <w:rPr>
          <w:rFonts w:ascii="Arial" w:hAnsi="Arial" w:cs="Arial"/>
          <w:sz w:val="24"/>
          <w:szCs w:val="24"/>
        </w:rPr>
        <w:t>es mostraron los resultados mucho más grandes</w:t>
      </w:r>
      <w:r w:rsidRPr="003B083D">
        <w:rPr>
          <w:rFonts w:ascii="Arial" w:hAnsi="Arial" w:cs="Arial"/>
          <w:sz w:val="24"/>
          <w:szCs w:val="24"/>
        </w:rPr>
        <w:t>.</w:t>
      </w:r>
    </w:p>
    <w:p w14:paraId="77B53B08" w14:textId="77777777" w:rsidR="001F4D22" w:rsidRPr="003B083D" w:rsidRDefault="001F4D22" w:rsidP="003B083D">
      <w:pPr>
        <w:spacing w:after="0" w:line="240" w:lineRule="auto"/>
        <w:jc w:val="both"/>
        <w:rPr>
          <w:rFonts w:ascii="Arial" w:hAnsi="Arial" w:cs="Arial"/>
          <w:sz w:val="24"/>
          <w:szCs w:val="24"/>
        </w:rPr>
      </w:pPr>
    </w:p>
    <w:p w14:paraId="455D356D" w14:textId="77777777" w:rsidR="00747582" w:rsidRPr="003B083D" w:rsidRDefault="001F4D22" w:rsidP="003B083D">
      <w:pPr>
        <w:spacing w:after="0" w:line="240" w:lineRule="auto"/>
        <w:jc w:val="both"/>
        <w:rPr>
          <w:rFonts w:ascii="Arial" w:hAnsi="Arial" w:cs="Arial"/>
          <w:sz w:val="24"/>
          <w:szCs w:val="24"/>
        </w:rPr>
      </w:pPr>
      <w:r w:rsidRPr="003B083D">
        <w:rPr>
          <w:rFonts w:ascii="Arial" w:hAnsi="Arial" w:cs="Arial"/>
          <w:sz w:val="24"/>
          <w:szCs w:val="24"/>
        </w:rPr>
        <w:t>D</w:t>
      </w:r>
      <w:r w:rsidR="00E34C6D" w:rsidRPr="003B083D">
        <w:rPr>
          <w:rFonts w:ascii="Arial" w:hAnsi="Arial" w:cs="Arial"/>
          <w:sz w:val="24"/>
          <w:szCs w:val="24"/>
        </w:rPr>
        <w:t>e igual manera</w:t>
      </w:r>
      <w:r w:rsidRPr="003B083D">
        <w:rPr>
          <w:rFonts w:ascii="Arial" w:hAnsi="Arial" w:cs="Arial"/>
          <w:sz w:val="24"/>
          <w:szCs w:val="24"/>
        </w:rPr>
        <w:t>,</w:t>
      </w:r>
      <w:r w:rsidR="00E34C6D" w:rsidRPr="003B083D">
        <w:rPr>
          <w:rFonts w:ascii="Arial" w:hAnsi="Arial" w:cs="Arial"/>
          <w:sz w:val="24"/>
          <w:szCs w:val="24"/>
        </w:rPr>
        <w:t xml:space="preserve"> se incrementó la destrucción de laboratorios</w:t>
      </w:r>
      <w:r w:rsidRPr="003B083D">
        <w:rPr>
          <w:rFonts w:ascii="Arial" w:hAnsi="Arial" w:cs="Arial"/>
          <w:sz w:val="24"/>
          <w:szCs w:val="24"/>
        </w:rPr>
        <w:t>,</w:t>
      </w:r>
      <w:r w:rsidR="00E34C6D" w:rsidRPr="003B083D">
        <w:rPr>
          <w:rFonts w:ascii="Arial" w:hAnsi="Arial" w:cs="Arial"/>
          <w:sz w:val="24"/>
          <w:szCs w:val="24"/>
        </w:rPr>
        <w:t xml:space="preserve"> que aumentó en un 73% respecto al </w:t>
      </w:r>
      <w:r w:rsidR="007E0484" w:rsidRPr="003B083D">
        <w:rPr>
          <w:rFonts w:ascii="Arial" w:hAnsi="Arial" w:cs="Arial"/>
          <w:sz w:val="24"/>
          <w:szCs w:val="24"/>
        </w:rPr>
        <w:t xml:space="preserve">año </w:t>
      </w:r>
      <w:r w:rsidR="00E34C6D" w:rsidRPr="003B083D">
        <w:rPr>
          <w:rFonts w:ascii="Arial" w:hAnsi="Arial" w:cs="Arial"/>
          <w:sz w:val="24"/>
          <w:szCs w:val="24"/>
        </w:rPr>
        <w:t xml:space="preserve">pasado de tener un número </w:t>
      </w:r>
      <w:r w:rsidR="007E0484" w:rsidRPr="003B083D">
        <w:rPr>
          <w:rFonts w:ascii="Arial" w:hAnsi="Arial" w:cs="Arial"/>
          <w:sz w:val="24"/>
          <w:szCs w:val="24"/>
        </w:rPr>
        <w:t xml:space="preserve">de </w:t>
      </w:r>
      <w:r w:rsidRPr="003B083D">
        <w:rPr>
          <w:rFonts w:ascii="Arial" w:hAnsi="Arial" w:cs="Arial"/>
          <w:sz w:val="24"/>
          <w:szCs w:val="24"/>
        </w:rPr>
        <w:t>ciento treinta y siete</w:t>
      </w:r>
      <w:r w:rsidR="00E34C6D" w:rsidRPr="003B083D">
        <w:rPr>
          <w:rFonts w:ascii="Arial" w:hAnsi="Arial" w:cs="Arial"/>
          <w:sz w:val="24"/>
          <w:szCs w:val="24"/>
        </w:rPr>
        <w:t xml:space="preserve"> a </w:t>
      </w:r>
      <w:r w:rsidRPr="003B083D">
        <w:rPr>
          <w:rFonts w:ascii="Arial" w:hAnsi="Arial" w:cs="Arial"/>
          <w:sz w:val="24"/>
          <w:szCs w:val="24"/>
        </w:rPr>
        <w:t>doscientos treinta y ocho</w:t>
      </w:r>
      <w:r w:rsidR="00E34C6D" w:rsidRPr="003B083D">
        <w:rPr>
          <w:rFonts w:ascii="Arial" w:hAnsi="Arial" w:cs="Arial"/>
          <w:sz w:val="24"/>
          <w:szCs w:val="24"/>
        </w:rPr>
        <w:t xml:space="preserve"> laboratorios</w:t>
      </w:r>
      <w:r w:rsidR="007E0484" w:rsidRPr="003B083D">
        <w:rPr>
          <w:rFonts w:ascii="Arial" w:hAnsi="Arial" w:cs="Arial"/>
          <w:sz w:val="24"/>
          <w:szCs w:val="24"/>
        </w:rPr>
        <w:t>. D</w:t>
      </w:r>
      <w:r w:rsidR="00E34C6D" w:rsidRPr="003B083D">
        <w:rPr>
          <w:rFonts w:ascii="Arial" w:hAnsi="Arial" w:cs="Arial"/>
          <w:sz w:val="24"/>
          <w:szCs w:val="24"/>
        </w:rPr>
        <w:t>e igual manera</w:t>
      </w:r>
      <w:r w:rsidR="007E0484" w:rsidRPr="003B083D">
        <w:rPr>
          <w:rFonts w:ascii="Arial" w:hAnsi="Arial" w:cs="Arial"/>
          <w:sz w:val="24"/>
          <w:szCs w:val="24"/>
        </w:rPr>
        <w:t>,</w:t>
      </w:r>
      <w:r w:rsidR="00E34C6D" w:rsidRPr="003B083D">
        <w:rPr>
          <w:rFonts w:ascii="Arial" w:hAnsi="Arial" w:cs="Arial"/>
          <w:sz w:val="24"/>
          <w:szCs w:val="24"/>
        </w:rPr>
        <w:t xml:space="preserve"> en la incautación de cocaína en operaciones conjuntas</w:t>
      </w:r>
      <w:r w:rsidRPr="003B083D">
        <w:rPr>
          <w:rFonts w:ascii="Arial" w:hAnsi="Arial" w:cs="Arial"/>
          <w:sz w:val="24"/>
          <w:szCs w:val="24"/>
        </w:rPr>
        <w:t>,</w:t>
      </w:r>
      <w:r w:rsidR="00E34C6D" w:rsidRPr="003B083D">
        <w:rPr>
          <w:rFonts w:ascii="Arial" w:hAnsi="Arial" w:cs="Arial"/>
          <w:sz w:val="24"/>
          <w:szCs w:val="24"/>
        </w:rPr>
        <w:t xml:space="preserve"> porque la inteligencia que provee la </w:t>
      </w:r>
      <w:r w:rsidR="00DE1EE9" w:rsidRPr="003B083D">
        <w:rPr>
          <w:rFonts w:ascii="Arial" w:hAnsi="Arial" w:cs="Arial"/>
          <w:sz w:val="24"/>
          <w:szCs w:val="24"/>
        </w:rPr>
        <w:t>Fuerza Aeroespacial</w:t>
      </w:r>
      <w:r w:rsidR="00E34C6D" w:rsidRPr="003B083D">
        <w:rPr>
          <w:rFonts w:ascii="Arial" w:hAnsi="Arial" w:cs="Arial"/>
          <w:sz w:val="24"/>
          <w:szCs w:val="24"/>
        </w:rPr>
        <w:t xml:space="preserve"> con aeronaves tripuladas y no tripuladas</w:t>
      </w:r>
      <w:r w:rsidRPr="003B083D">
        <w:rPr>
          <w:rFonts w:ascii="Arial" w:hAnsi="Arial" w:cs="Arial"/>
          <w:sz w:val="24"/>
          <w:szCs w:val="24"/>
        </w:rPr>
        <w:t>,</w:t>
      </w:r>
      <w:r w:rsidR="00E34C6D" w:rsidRPr="003B083D">
        <w:rPr>
          <w:rFonts w:ascii="Arial" w:hAnsi="Arial" w:cs="Arial"/>
          <w:sz w:val="24"/>
          <w:szCs w:val="24"/>
        </w:rPr>
        <w:t xml:space="preserve"> permite que haya un incremento del 93%</w:t>
      </w:r>
      <w:r w:rsidRPr="003B083D">
        <w:rPr>
          <w:rFonts w:ascii="Arial" w:hAnsi="Arial" w:cs="Arial"/>
          <w:sz w:val="24"/>
          <w:szCs w:val="24"/>
        </w:rPr>
        <w:t>,</w:t>
      </w:r>
      <w:r w:rsidR="00E34C6D" w:rsidRPr="003B083D">
        <w:rPr>
          <w:rFonts w:ascii="Arial" w:hAnsi="Arial" w:cs="Arial"/>
          <w:sz w:val="24"/>
          <w:szCs w:val="24"/>
        </w:rPr>
        <w:t xml:space="preserve"> casi el doble</w:t>
      </w:r>
      <w:r w:rsidRPr="003B083D">
        <w:rPr>
          <w:rFonts w:ascii="Arial" w:hAnsi="Arial" w:cs="Arial"/>
          <w:sz w:val="24"/>
          <w:szCs w:val="24"/>
        </w:rPr>
        <w:t>. D</w:t>
      </w:r>
      <w:r w:rsidR="00E34C6D" w:rsidRPr="003B083D">
        <w:rPr>
          <w:rFonts w:ascii="Arial" w:hAnsi="Arial" w:cs="Arial"/>
          <w:sz w:val="24"/>
          <w:szCs w:val="24"/>
        </w:rPr>
        <w:t>e tal manera que el año pasado</w:t>
      </w:r>
      <w:r w:rsidRPr="003B083D">
        <w:rPr>
          <w:rFonts w:ascii="Arial" w:hAnsi="Arial" w:cs="Arial"/>
          <w:sz w:val="24"/>
          <w:szCs w:val="24"/>
        </w:rPr>
        <w:t>,</w:t>
      </w:r>
      <w:r w:rsidR="00E34C6D" w:rsidRPr="003B083D">
        <w:rPr>
          <w:rFonts w:ascii="Arial" w:hAnsi="Arial" w:cs="Arial"/>
          <w:sz w:val="24"/>
          <w:szCs w:val="24"/>
        </w:rPr>
        <w:t xml:space="preserve"> teníamos 43.7 toneladas donde participó la </w:t>
      </w:r>
      <w:r w:rsidRPr="003B083D">
        <w:rPr>
          <w:rFonts w:ascii="Arial" w:hAnsi="Arial" w:cs="Arial"/>
          <w:sz w:val="24"/>
          <w:szCs w:val="24"/>
        </w:rPr>
        <w:t>I</w:t>
      </w:r>
      <w:r w:rsidR="00E34C6D" w:rsidRPr="003B083D">
        <w:rPr>
          <w:rFonts w:ascii="Arial" w:hAnsi="Arial" w:cs="Arial"/>
          <w:sz w:val="24"/>
          <w:szCs w:val="24"/>
        </w:rPr>
        <w:t xml:space="preserve">nteligencia de la </w:t>
      </w:r>
      <w:r w:rsidR="00DE1EE9" w:rsidRPr="003B083D">
        <w:rPr>
          <w:rFonts w:ascii="Arial" w:hAnsi="Arial" w:cs="Arial"/>
          <w:sz w:val="24"/>
          <w:szCs w:val="24"/>
        </w:rPr>
        <w:t>Fuerza Aeroespacial</w:t>
      </w:r>
      <w:r w:rsidR="00E34C6D" w:rsidRPr="003B083D">
        <w:rPr>
          <w:rFonts w:ascii="Arial" w:hAnsi="Arial" w:cs="Arial"/>
          <w:sz w:val="24"/>
          <w:szCs w:val="24"/>
        </w:rPr>
        <w:t xml:space="preserve"> y el día de hoy tenemos 84.5 toneladas</w:t>
      </w:r>
      <w:r w:rsidRPr="003B083D">
        <w:rPr>
          <w:rFonts w:ascii="Arial" w:hAnsi="Arial" w:cs="Arial"/>
          <w:sz w:val="24"/>
          <w:szCs w:val="24"/>
        </w:rPr>
        <w:t>.</w:t>
      </w:r>
      <w:r w:rsidR="00E34C6D" w:rsidRPr="003B083D">
        <w:rPr>
          <w:rFonts w:ascii="Arial" w:hAnsi="Arial" w:cs="Arial"/>
          <w:sz w:val="24"/>
          <w:szCs w:val="24"/>
        </w:rPr>
        <w:t xml:space="preserve"> </w:t>
      </w:r>
    </w:p>
    <w:p w14:paraId="1DB04B74" w14:textId="77777777" w:rsidR="00747582" w:rsidRPr="003B083D" w:rsidRDefault="00747582" w:rsidP="003B083D">
      <w:pPr>
        <w:spacing w:after="0" w:line="240" w:lineRule="auto"/>
        <w:jc w:val="both"/>
        <w:rPr>
          <w:rFonts w:ascii="Arial" w:hAnsi="Arial" w:cs="Arial"/>
          <w:sz w:val="24"/>
          <w:szCs w:val="24"/>
        </w:rPr>
      </w:pPr>
    </w:p>
    <w:p w14:paraId="3B23F7B5" w14:textId="7936296D" w:rsidR="00DB114D" w:rsidRPr="003B083D" w:rsidRDefault="001F4D22" w:rsidP="003B083D">
      <w:pPr>
        <w:spacing w:after="0" w:line="240" w:lineRule="auto"/>
        <w:jc w:val="both"/>
        <w:rPr>
          <w:rFonts w:ascii="Arial" w:hAnsi="Arial" w:cs="Arial"/>
          <w:sz w:val="24"/>
          <w:szCs w:val="24"/>
        </w:rPr>
      </w:pPr>
      <w:r w:rsidRPr="003B083D">
        <w:rPr>
          <w:rFonts w:ascii="Arial" w:hAnsi="Arial" w:cs="Arial"/>
          <w:sz w:val="24"/>
          <w:szCs w:val="24"/>
        </w:rPr>
        <w:t>D</w:t>
      </w:r>
      <w:r w:rsidR="00E34C6D" w:rsidRPr="003B083D">
        <w:rPr>
          <w:rFonts w:ascii="Arial" w:hAnsi="Arial" w:cs="Arial"/>
          <w:sz w:val="24"/>
          <w:szCs w:val="24"/>
        </w:rPr>
        <w:t>e igual manera</w:t>
      </w:r>
      <w:r w:rsidRPr="003B083D">
        <w:rPr>
          <w:rFonts w:ascii="Arial" w:hAnsi="Arial" w:cs="Arial"/>
          <w:sz w:val="24"/>
          <w:szCs w:val="24"/>
        </w:rPr>
        <w:t>,</w:t>
      </w:r>
      <w:r w:rsidR="00E34C6D" w:rsidRPr="003B083D">
        <w:rPr>
          <w:rFonts w:ascii="Arial" w:hAnsi="Arial" w:cs="Arial"/>
          <w:sz w:val="24"/>
          <w:szCs w:val="24"/>
        </w:rPr>
        <w:t xml:space="preserve"> la marihuana el incremento ha sido en 1769% de 1.3 toneladas a 23. 2 toneladas</w:t>
      </w:r>
      <w:r w:rsidRPr="003B083D">
        <w:rPr>
          <w:rFonts w:ascii="Arial" w:hAnsi="Arial" w:cs="Arial"/>
          <w:sz w:val="24"/>
          <w:szCs w:val="24"/>
        </w:rPr>
        <w:t>,</w:t>
      </w:r>
      <w:r w:rsidR="00E34C6D" w:rsidRPr="003B083D">
        <w:rPr>
          <w:rFonts w:ascii="Arial" w:hAnsi="Arial" w:cs="Arial"/>
          <w:sz w:val="24"/>
          <w:szCs w:val="24"/>
        </w:rPr>
        <w:t xml:space="preserve"> de igual manera la cocaína en el exterior tenemos en este momento una meta consolidada casi al 75% de la meta que este año tenemos incrementado y en este momento</w:t>
      </w:r>
      <w:r w:rsidRPr="003B083D">
        <w:rPr>
          <w:rFonts w:ascii="Arial" w:hAnsi="Arial" w:cs="Arial"/>
          <w:sz w:val="24"/>
          <w:szCs w:val="24"/>
        </w:rPr>
        <w:t>,</w:t>
      </w:r>
      <w:r w:rsidR="00E34C6D" w:rsidRPr="003B083D">
        <w:rPr>
          <w:rFonts w:ascii="Arial" w:hAnsi="Arial" w:cs="Arial"/>
          <w:sz w:val="24"/>
          <w:szCs w:val="24"/>
        </w:rPr>
        <w:t xml:space="preserve"> tenemos más de </w:t>
      </w:r>
      <w:r w:rsidRPr="003B083D">
        <w:rPr>
          <w:rFonts w:ascii="Arial" w:hAnsi="Arial" w:cs="Arial"/>
          <w:sz w:val="24"/>
          <w:szCs w:val="24"/>
        </w:rPr>
        <w:t>cuatro</w:t>
      </w:r>
      <w:r w:rsidR="00E34C6D" w:rsidRPr="003B083D">
        <w:rPr>
          <w:rFonts w:ascii="Arial" w:hAnsi="Arial" w:cs="Arial"/>
          <w:sz w:val="24"/>
          <w:szCs w:val="24"/>
        </w:rPr>
        <w:t xml:space="preserve"> toneladas incautadas solamente en operaciones autónomas de la </w:t>
      </w:r>
      <w:r w:rsidR="00DE1EE9" w:rsidRPr="003B083D">
        <w:rPr>
          <w:rFonts w:ascii="Arial" w:hAnsi="Arial" w:cs="Arial"/>
          <w:sz w:val="24"/>
          <w:szCs w:val="24"/>
        </w:rPr>
        <w:t>Fuerza Aeroespacial</w:t>
      </w:r>
      <w:r w:rsidRPr="003B083D">
        <w:rPr>
          <w:rFonts w:ascii="Arial" w:hAnsi="Arial" w:cs="Arial"/>
          <w:sz w:val="24"/>
          <w:szCs w:val="24"/>
        </w:rPr>
        <w:t>,</w:t>
      </w:r>
      <w:r w:rsidR="00E34C6D" w:rsidRPr="003B083D">
        <w:rPr>
          <w:rFonts w:ascii="Arial" w:hAnsi="Arial" w:cs="Arial"/>
          <w:sz w:val="24"/>
          <w:szCs w:val="24"/>
        </w:rPr>
        <w:t xml:space="preserve"> colaborando con los demás países</w:t>
      </w:r>
      <w:r w:rsidRPr="003B083D">
        <w:rPr>
          <w:rFonts w:ascii="Arial" w:hAnsi="Arial" w:cs="Arial"/>
          <w:sz w:val="24"/>
          <w:szCs w:val="24"/>
        </w:rPr>
        <w:t>. L</w:t>
      </w:r>
      <w:r w:rsidR="00E34C6D" w:rsidRPr="003B083D">
        <w:rPr>
          <w:rFonts w:ascii="Arial" w:hAnsi="Arial" w:cs="Arial"/>
          <w:sz w:val="24"/>
          <w:szCs w:val="24"/>
        </w:rPr>
        <w:t>os capturados</w:t>
      </w:r>
      <w:r w:rsidRPr="003B083D">
        <w:rPr>
          <w:rFonts w:ascii="Arial" w:hAnsi="Arial" w:cs="Arial"/>
          <w:sz w:val="24"/>
          <w:szCs w:val="24"/>
        </w:rPr>
        <w:t>,</w:t>
      </w:r>
      <w:r w:rsidR="00E34C6D" w:rsidRPr="003B083D">
        <w:rPr>
          <w:rFonts w:ascii="Arial" w:hAnsi="Arial" w:cs="Arial"/>
          <w:sz w:val="24"/>
          <w:szCs w:val="24"/>
        </w:rPr>
        <w:t xml:space="preserve"> de igual manera en las operaciones militares y de policía se incrementaron en un 17%</w:t>
      </w:r>
      <w:r w:rsidRPr="003B083D">
        <w:rPr>
          <w:rFonts w:ascii="Arial" w:hAnsi="Arial" w:cs="Arial"/>
          <w:sz w:val="24"/>
          <w:szCs w:val="24"/>
        </w:rPr>
        <w:t>. Respecto</w:t>
      </w:r>
      <w:r w:rsidR="00E34C6D" w:rsidRPr="003B083D">
        <w:rPr>
          <w:rFonts w:ascii="Arial" w:hAnsi="Arial" w:cs="Arial"/>
          <w:sz w:val="24"/>
          <w:szCs w:val="24"/>
        </w:rPr>
        <w:t xml:space="preserve"> a las alertas tempranas</w:t>
      </w:r>
      <w:r w:rsidRPr="003B083D">
        <w:rPr>
          <w:rFonts w:ascii="Arial" w:hAnsi="Arial" w:cs="Arial"/>
          <w:sz w:val="24"/>
          <w:szCs w:val="24"/>
        </w:rPr>
        <w:t>,</w:t>
      </w:r>
      <w:r w:rsidR="00E34C6D" w:rsidRPr="003B083D">
        <w:rPr>
          <w:rFonts w:ascii="Arial" w:hAnsi="Arial" w:cs="Arial"/>
          <w:sz w:val="24"/>
          <w:szCs w:val="24"/>
        </w:rPr>
        <w:t xml:space="preserve"> en las diferentes amenazas que se presentan en contra de nuestras comunidades y que están referenciadas por la Defensoría del Pueblo</w:t>
      </w:r>
      <w:r w:rsidRPr="003B083D">
        <w:rPr>
          <w:rFonts w:ascii="Arial" w:hAnsi="Arial" w:cs="Arial"/>
          <w:sz w:val="24"/>
          <w:szCs w:val="24"/>
        </w:rPr>
        <w:t>,</w:t>
      </w:r>
      <w:r w:rsidR="00E34C6D" w:rsidRPr="003B083D">
        <w:rPr>
          <w:rFonts w:ascii="Arial" w:hAnsi="Arial" w:cs="Arial"/>
          <w:sz w:val="24"/>
          <w:szCs w:val="24"/>
        </w:rPr>
        <w:t xml:space="preserve"> hemos volado </w:t>
      </w:r>
      <w:r w:rsidRPr="003B083D">
        <w:rPr>
          <w:rFonts w:ascii="Arial" w:hAnsi="Arial" w:cs="Arial"/>
          <w:sz w:val="24"/>
          <w:szCs w:val="24"/>
        </w:rPr>
        <w:t xml:space="preserve">mil seiscientas treinta y </w:t>
      </w:r>
      <w:r w:rsidRPr="003B083D">
        <w:rPr>
          <w:rFonts w:ascii="Arial" w:hAnsi="Arial" w:cs="Arial"/>
          <w:sz w:val="24"/>
          <w:szCs w:val="24"/>
        </w:rPr>
        <w:lastRenderedPageBreak/>
        <w:t>cinco</w:t>
      </w:r>
      <w:r w:rsidR="00E34C6D" w:rsidRPr="003B083D">
        <w:rPr>
          <w:rFonts w:ascii="Arial" w:hAnsi="Arial" w:cs="Arial"/>
          <w:sz w:val="24"/>
          <w:szCs w:val="24"/>
        </w:rPr>
        <w:t xml:space="preserve"> horas</w:t>
      </w:r>
      <w:r w:rsidRPr="003B083D">
        <w:rPr>
          <w:rFonts w:ascii="Arial" w:hAnsi="Arial" w:cs="Arial"/>
          <w:sz w:val="24"/>
          <w:szCs w:val="24"/>
        </w:rPr>
        <w:t>,</w:t>
      </w:r>
      <w:r w:rsidR="00E34C6D" w:rsidRPr="003B083D">
        <w:rPr>
          <w:rFonts w:ascii="Arial" w:hAnsi="Arial" w:cs="Arial"/>
          <w:sz w:val="24"/>
          <w:szCs w:val="24"/>
        </w:rPr>
        <w:t xml:space="preserve"> eso significa que este año tenemos un incremento del 39% respecto a las horas de vuelo que se tenían el año pasado</w:t>
      </w:r>
      <w:r w:rsidRPr="003B083D">
        <w:rPr>
          <w:rFonts w:ascii="Arial" w:hAnsi="Arial" w:cs="Arial"/>
          <w:sz w:val="24"/>
          <w:szCs w:val="24"/>
        </w:rPr>
        <w:t>,</w:t>
      </w:r>
      <w:r w:rsidR="00E34C6D" w:rsidRPr="003B083D">
        <w:rPr>
          <w:rFonts w:ascii="Arial" w:hAnsi="Arial" w:cs="Arial"/>
          <w:sz w:val="24"/>
          <w:szCs w:val="24"/>
        </w:rPr>
        <w:t xml:space="preserve"> </w:t>
      </w:r>
      <w:r w:rsidRPr="003B083D">
        <w:rPr>
          <w:rFonts w:ascii="Arial" w:hAnsi="Arial" w:cs="Arial"/>
          <w:sz w:val="24"/>
          <w:szCs w:val="24"/>
        </w:rPr>
        <w:t>¿Q</w:t>
      </w:r>
      <w:r w:rsidR="00E34C6D" w:rsidRPr="003B083D">
        <w:rPr>
          <w:rFonts w:ascii="Arial" w:hAnsi="Arial" w:cs="Arial"/>
          <w:sz w:val="24"/>
          <w:szCs w:val="24"/>
        </w:rPr>
        <w:t>ué significa</w:t>
      </w:r>
      <w:r w:rsidRPr="003B083D">
        <w:rPr>
          <w:rFonts w:ascii="Arial" w:hAnsi="Arial" w:cs="Arial"/>
          <w:sz w:val="24"/>
          <w:szCs w:val="24"/>
        </w:rPr>
        <w:t>?</w:t>
      </w:r>
      <w:r w:rsidR="00E34C6D" w:rsidRPr="003B083D">
        <w:rPr>
          <w:rFonts w:ascii="Arial" w:hAnsi="Arial" w:cs="Arial"/>
          <w:sz w:val="24"/>
          <w:szCs w:val="24"/>
        </w:rPr>
        <w:t xml:space="preserve"> </w:t>
      </w:r>
      <w:r w:rsidRPr="003B083D">
        <w:rPr>
          <w:rFonts w:ascii="Arial" w:hAnsi="Arial" w:cs="Arial"/>
          <w:sz w:val="24"/>
          <w:szCs w:val="24"/>
        </w:rPr>
        <w:t>Q</w:t>
      </w:r>
      <w:r w:rsidR="00E34C6D" w:rsidRPr="003B083D">
        <w:rPr>
          <w:rFonts w:ascii="Arial" w:hAnsi="Arial" w:cs="Arial"/>
          <w:sz w:val="24"/>
          <w:szCs w:val="24"/>
        </w:rPr>
        <w:t>u</w:t>
      </w:r>
      <w:r w:rsidRPr="003B083D">
        <w:rPr>
          <w:rFonts w:ascii="Arial" w:hAnsi="Arial" w:cs="Arial"/>
          <w:sz w:val="24"/>
          <w:szCs w:val="24"/>
        </w:rPr>
        <w:t xml:space="preserve">e </w:t>
      </w:r>
      <w:r w:rsidR="00E34C6D" w:rsidRPr="003B083D">
        <w:rPr>
          <w:rFonts w:ascii="Arial" w:hAnsi="Arial" w:cs="Arial"/>
          <w:sz w:val="24"/>
          <w:szCs w:val="24"/>
        </w:rPr>
        <w:t>aeronaves tripuladas y no tripuladas</w:t>
      </w:r>
      <w:r w:rsidR="006144ED" w:rsidRPr="003B083D">
        <w:rPr>
          <w:rFonts w:ascii="Arial" w:hAnsi="Arial" w:cs="Arial"/>
          <w:sz w:val="24"/>
          <w:szCs w:val="24"/>
        </w:rPr>
        <w:t>,</w:t>
      </w:r>
      <w:r w:rsidR="00E34C6D" w:rsidRPr="003B083D">
        <w:rPr>
          <w:rFonts w:ascii="Arial" w:hAnsi="Arial" w:cs="Arial"/>
          <w:sz w:val="24"/>
          <w:szCs w:val="24"/>
        </w:rPr>
        <w:t xml:space="preserve"> están con </w:t>
      </w:r>
      <w:r w:rsidRPr="003B083D">
        <w:rPr>
          <w:rFonts w:ascii="Arial" w:hAnsi="Arial" w:cs="Arial"/>
          <w:sz w:val="24"/>
          <w:szCs w:val="24"/>
        </w:rPr>
        <w:t>más.</w:t>
      </w:r>
      <w:r w:rsidR="00E34C6D" w:rsidRPr="003B083D">
        <w:rPr>
          <w:rFonts w:ascii="Arial" w:hAnsi="Arial" w:cs="Arial"/>
          <w:sz w:val="24"/>
          <w:szCs w:val="24"/>
        </w:rPr>
        <w:t xml:space="preserve"> </w:t>
      </w:r>
    </w:p>
    <w:p w14:paraId="2B14D577" w14:textId="77777777" w:rsidR="00DB114D" w:rsidRPr="003B083D" w:rsidRDefault="00DB114D" w:rsidP="003B083D">
      <w:pPr>
        <w:spacing w:after="0" w:line="240" w:lineRule="auto"/>
        <w:jc w:val="both"/>
        <w:rPr>
          <w:rFonts w:ascii="Arial" w:hAnsi="Arial" w:cs="Arial"/>
          <w:sz w:val="24"/>
          <w:szCs w:val="24"/>
        </w:rPr>
      </w:pPr>
    </w:p>
    <w:p w14:paraId="706A212F" w14:textId="135E3D95" w:rsidR="001F4D22" w:rsidRDefault="00DB114D" w:rsidP="00AC517C">
      <w:pPr>
        <w:spacing w:after="0" w:line="240" w:lineRule="auto"/>
        <w:jc w:val="both"/>
        <w:rPr>
          <w:rFonts w:ascii="Arial" w:hAnsi="Arial" w:cs="Arial"/>
          <w:sz w:val="24"/>
          <w:szCs w:val="24"/>
        </w:rPr>
      </w:pPr>
      <w:bookmarkStart w:id="98" w:name="_Toc144804896"/>
      <w:r w:rsidRPr="003B083D">
        <w:rPr>
          <w:rStyle w:val="Ttulo2Car"/>
          <w:rFonts w:cs="Arial"/>
          <w:szCs w:val="24"/>
        </w:rPr>
        <w:t>PRESIDENTE</w:t>
      </w:r>
      <w:bookmarkEnd w:id="98"/>
      <w:r w:rsidRPr="003B083D">
        <w:rPr>
          <w:rFonts w:ascii="Arial" w:eastAsia="Times New Roman" w:hAnsi="Arial" w:cs="Arial"/>
          <w:b/>
          <w:bCs/>
          <w:color w:val="000000"/>
          <w:sz w:val="24"/>
          <w:szCs w:val="24"/>
          <w:lang w:eastAsia="es-CO"/>
        </w:rPr>
        <w:t>:</w:t>
      </w:r>
      <w:r w:rsidRPr="003B083D">
        <w:rPr>
          <w:rFonts w:ascii="Arial" w:eastAsia="Times New Roman" w:hAnsi="Arial" w:cs="Arial"/>
          <w:color w:val="000000"/>
          <w:sz w:val="24"/>
          <w:szCs w:val="24"/>
          <w:lang w:eastAsia="es-CO"/>
        </w:rPr>
        <w:t> </w:t>
      </w:r>
      <w:r w:rsidR="001F4D22" w:rsidRPr="003B083D">
        <w:rPr>
          <w:rFonts w:ascii="Arial" w:hAnsi="Arial" w:cs="Arial"/>
          <w:sz w:val="24"/>
          <w:szCs w:val="24"/>
        </w:rPr>
        <w:t>Discúlpeme. P</w:t>
      </w:r>
      <w:r w:rsidR="00E34C6D" w:rsidRPr="003B083D">
        <w:rPr>
          <w:rFonts w:ascii="Arial" w:hAnsi="Arial" w:cs="Arial"/>
          <w:sz w:val="24"/>
          <w:szCs w:val="24"/>
        </w:rPr>
        <w:t>or favor</w:t>
      </w:r>
      <w:r w:rsidR="001F4D22" w:rsidRPr="003B083D">
        <w:rPr>
          <w:rFonts w:ascii="Arial" w:hAnsi="Arial" w:cs="Arial"/>
          <w:sz w:val="24"/>
          <w:szCs w:val="24"/>
        </w:rPr>
        <w:t xml:space="preserve">, </w:t>
      </w:r>
      <w:r w:rsidR="00E34C6D" w:rsidRPr="003B083D">
        <w:rPr>
          <w:rFonts w:ascii="Arial" w:hAnsi="Arial" w:cs="Arial"/>
          <w:sz w:val="24"/>
          <w:szCs w:val="24"/>
        </w:rPr>
        <w:t>hagamos silencio vamos lo m</w:t>
      </w:r>
      <w:r w:rsidR="006144ED" w:rsidRPr="003B083D">
        <w:rPr>
          <w:rFonts w:ascii="Arial" w:hAnsi="Arial" w:cs="Arial"/>
          <w:sz w:val="24"/>
          <w:szCs w:val="24"/>
        </w:rPr>
        <w:t>á</w:t>
      </w:r>
      <w:r w:rsidR="00E34C6D" w:rsidRPr="003B083D">
        <w:rPr>
          <w:rFonts w:ascii="Arial" w:hAnsi="Arial" w:cs="Arial"/>
          <w:sz w:val="24"/>
          <w:szCs w:val="24"/>
        </w:rPr>
        <w:t>s de bien</w:t>
      </w:r>
      <w:r w:rsidR="001F4D22" w:rsidRPr="003B083D">
        <w:rPr>
          <w:rFonts w:ascii="Arial" w:hAnsi="Arial" w:cs="Arial"/>
          <w:sz w:val="24"/>
          <w:szCs w:val="24"/>
        </w:rPr>
        <w:t>,</w:t>
      </w:r>
      <w:r w:rsidR="00E34C6D" w:rsidRPr="003B083D">
        <w:rPr>
          <w:rFonts w:ascii="Arial" w:hAnsi="Arial" w:cs="Arial"/>
          <w:sz w:val="24"/>
          <w:szCs w:val="24"/>
        </w:rPr>
        <w:t xml:space="preserve"> no se desjuicien</w:t>
      </w:r>
      <w:r w:rsidR="001F4D22" w:rsidRPr="003B083D">
        <w:rPr>
          <w:rFonts w:ascii="Arial" w:hAnsi="Arial" w:cs="Arial"/>
          <w:sz w:val="24"/>
          <w:szCs w:val="24"/>
        </w:rPr>
        <w:t>. A</w:t>
      </w:r>
      <w:r w:rsidR="00E34C6D" w:rsidRPr="003B083D">
        <w:rPr>
          <w:rFonts w:ascii="Arial" w:hAnsi="Arial" w:cs="Arial"/>
          <w:sz w:val="24"/>
          <w:szCs w:val="24"/>
        </w:rPr>
        <w:t>delante</w:t>
      </w:r>
      <w:r w:rsidR="001F4D22" w:rsidRPr="003B083D">
        <w:rPr>
          <w:rFonts w:ascii="Arial" w:hAnsi="Arial" w:cs="Arial"/>
          <w:sz w:val="24"/>
          <w:szCs w:val="24"/>
        </w:rPr>
        <w:t>.</w:t>
      </w:r>
    </w:p>
    <w:p w14:paraId="216D4BCE" w14:textId="77777777" w:rsidR="00AC517C" w:rsidRPr="003B083D" w:rsidRDefault="00AC517C" w:rsidP="00AC517C">
      <w:pPr>
        <w:spacing w:after="0" w:line="240" w:lineRule="auto"/>
        <w:jc w:val="both"/>
        <w:rPr>
          <w:rFonts w:ascii="Arial" w:hAnsi="Arial" w:cs="Arial"/>
          <w:sz w:val="24"/>
          <w:szCs w:val="24"/>
        </w:rPr>
      </w:pPr>
    </w:p>
    <w:p w14:paraId="1245FFC6" w14:textId="24693747" w:rsidR="002C25F4" w:rsidRPr="003B083D" w:rsidRDefault="002C25F4" w:rsidP="003B083D">
      <w:pPr>
        <w:pStyle w:val="Ttulo2"/>
        <w:spacing w:before="0" w:line="240" w:lineRule="auto"/>
        <w:jc w:val="both"/>
        <w:rPr>
          <w:rFonts w:cs="Arial"/>
          <w:szCs w:val="24"/>
        </w:rPr>
      </w:pPr>
      <w:bookmarkStart w:id="99" w:name="_Toc144804897"/>
      <w:r w:rsidRPr="003B083D">
        <w:rPr>
          <w:rFonts w:cs="Arial"/>
          <w:szCs w:val="24"/>
        </w:rPr>
        <w:t xml:space="preserve">Continúa con el uso de la palabra el </w:t>
      </w:r>
      <w:r w:rsidRPr="003B083D">
        <w:rPr>
          <w:rFonts w:eastAsia="Times New Roman" w:cs="Arial"/>
          <w:color w:val="000000"/>
          <w:szCs w:val="24"/>
          <w:lang w:eastAsia="es-CO"/>
        </w:rPr>
        <w:t xml:space="preserve">Mayor General </w:t>
      </w:r>
      <w:r w:rsidRPr="003B083D">
        <w:rPr>
          <w:rFonts w:cs="Arial"/>
          <w:szCs w:val="24"/>
        </w:rPr>
        <w:t>Luis Carlos Córdoba Avendaño, Comandante de la Fuerza Aeroespacial.</w:t>
      </w:r>
      <w:bookmarkEnd w:id="99"/>
    </w:p>
    <w:p w14:paraId="737A6F57" w14:textId="77777777" w:rsidR="002C25F4" w:rsidRPr="003B083D" w:rsidRDefault="002C25F4" w:rsidP="003B083D">
      <w:pPr>
        <w:spacing w:after="0" w:line="240" w:lineRule="auto"/>
        <w:jc w:val="both"/>
        <w:rPr>
          <w:rFonts w:ascii="Arial" w:hAnsi="Arial" w:cs="Arial"/>
          <w:b/>
          <w:bCs/>
          <w:sz w:val="24"/>
          <w:szCs w:val="24"/>
        </w:rPr>
      </w:pPr>
    </w:p>
    <w:p w14:paraId="51CCC385" w14:textId="77777777" w:rsidR="008022D7" w:rsidRPr="003B083D" w:rsidRDefault="002C25F4" w:rsidP="003B083D">
      <w:pPr>
        <w:spacing w:after="0" w:line="240" w:lineRule="auto"/>
        <w:jc w:val="both"/>
        <w:rPr>
          <w:rFonts w:ascii="Arial" w:hAnsi="Arial" w:cs="Arial"/>
          <w:sz w:val="24"/>
          <w:szCs w:val="24"/>
        </w:rPr>
      </w:pPr>
      <w:r w:rsidRPr="003B083D">
        <w:rPr>
          <w:rFonts w:ascii="Arial" w:hAnsi="Arial" w:cs="Arial"/>
          <w:sz w:val="24"/>
          <w:szCs w:val="24"/>
        </w:rPr>
        <w:t>G</w:t>
      </w:r>
      <w:r w:rsidR="00E34C6D" w:rsidRPr="003B083D">
        <w:rPr>
          <w:rFonts w:ascii="Arial" w:hAnsi="Arial" w:cs="Arial"/>
          <w:sz w:val="24"/>
          <w:szCs w:val="24"/>
        </w:rPr>
        <w:t>racias señor Presidente</w:t>
      </w:r>
      <w:r w:rsidRPr="003B083D">
        <w:rPr>
          <w:rFonts w:ascii="Arial" w:hAnsi="Arial" w:cs="Arial"/>
          <w:sz w:val="24"/>
          <w:szCs w:val="24"/>
        </w:rPr>
        <w:t>. S</w:t>
      </w:r>
      <w:r w:rsidR="00E34C6D" w:rsidRPr="003B083D">
        <w:rPr>
          <w:rFonts w:ascii="Arial" w:hAnsi="Arial" w:cs="Arial"/>
          <w:sz w:val="24"/>
          <w:szCs w:val="24"/>
        </w:rPr>
        <w:t>ignifica</w:t>
      </w:r>
      <w:r w:rsidRPr="003B083D">
        <w:rPr>
          <w:rFonts w:ascii="Arial" w:hAnsi="Arial" w:cs="Arial"/>
          <w:sz w:val="24"/>
          <w:szCs w:val="24"/>
        </w:rPr>
        <w:t>,</w:t>
      </w:r>
      <w:r w:rsidR="00E34C6D" w:rsidRPr="003B083D">
        <w:rPr>
          <w:rFonts w:ascii="Arial" w:hAnsi="Arial" w:cs="Arial"/>
          <w:sz w:val="24"/>
          <w:szCs w:val="24"/>
        </w:rPr>
        <w:t xml:space="preserve"> que tenemos un 39% más de presencia en el aire con nuestras aeronaves tripuladas y no tripuladas</w:t>
      </w:r>
      <w:r w:rsidRPr="003B083D">
        <w:rPr>
          <w:rFonts w:ascii="Arial" w:hAnsi="Arial" w:cs="Arial"/>
          <w:sz w:val="24"/>
          <w:szCs w:val="24"/>
        </w:rPr>
        <w:t>,</w:t>
      </w:r>
      <w:r w:rsidR="00E34C6D" w:rsidRPr="003B083D">
        <w:rPr>
          <w:rFonts w:ascii="Arial" w:hAnsi="Arial" w:cs="Arial"/>
          <w:sz w:val="24"/>
          <w:szCs w:val="24"/>
        </w:rPr>
        <w:t xml:space="preserve"> dándole seguridad a la población</w:t>
      </w:r>
      <w:r w:rsidRPr="003B083D">
        <w:rPr>
          <w:rFonts w:ascii="Arial" w:hAnsi="Arial" w:cs="Arial"/>
          <w:sz w:val="24"/>
          <w:szCs w:val="24"/>
        </w:rPr>
        <w:t>. S</w:t>
      </w:r>
      <w:r w:rsidR="00E34C6D" w:rsidRPr="003B083D">
        <w:rPr>
          <w:rFonts w:ascii="Arial" w:hAnsi="Arial" w:cs="Arial"/>
          <w:sz w:val="24"/>
          <w:szCs w:val="24"/>
        </w:rPr>
        <w:t>iguiente por favor</w:t>
      </w:r>
      <w:r w:rsidRPr="003B083D">
        <w:rPr>
          <w:rFonts w:ascii="Arial" w:hAnsi="Arial" w:cs="Arial"/>
          <w:sz w:val="24"/>
          <w:szCs w:val="24"/>
        </w:rPr>
        <w:t>. D</w:t>
      </w:r>
      <w:r w:rsidR="00E34C6D" w:rsidRPr="003B083D">
        <w:rPr>
          <w:rFonts w:ascii="Arial" w:hAnsi="Arial" w:cs="Arial"/>
          <w:sz w:val="24"/>
          <w:szCs w:val="24"/>
        </w:rPr>
        <w:t>e igual manera</w:t>
      </w:r>
      <w:r w:rsidRPr="003B083D">
        <w:rPr>
          <w:rFonts w:ascii="Arial" w:hAnsi="Arial" w:cs="Arial"/>
          <w:sz w:val="24"/>
          <w:szCs w:val="24"/>
        </w:rPr>
        <w:t>,</w:t>
      </w:r>
      <w:r w:rsidR="00E34C6D" w:rsidRPr="003B083D">
        <w:rPr>
          <w:rFonts w:ascii="Arial" w:hAnsi="Arial" w:cs="Arial"/>
          <w:sz w:val="24"/>
          <w:szCs w:val="24"/>
        </w:rPr>
        <w:t xml:space="preserve"> en operaciones en protección al medio ambiente y</w:t>
      </w:r>
      <w:r w:rsidRPr="003B083D">
        <w:rPr>
          <w:rFonts w:ascii="Arial" w:hAnsi="Arial" w:cs="Arial"/>
          <w:sz w:val="24"/>
          <w:szCs w:val="24"/>
        </w:rPr>
        <w:t xml:space="preserve"> </w:t>
      </w:r>
      <w:r w:rsidR="00E34C6D" w:rsidRPr="003B083D">
        <w:rPr>
          <w:rFonts w:ascii="Arial" w:hAnsi="Arial" w:cs="Arial"/>
          <w:sz w:val="24"/>
          <w:szCs w:val="24"/>
        </w:rPr>
        <w:t xml:space="preserve"> este es un tema fundamental</w:t>
      </w:r>
      <w:r w:rsidRPr="003B083D">
        <w:rPr>
          <w:rFonts w:ascii="Arial" w:hAnsi="Arial" w:cs="Arial"/>
          <w:sz w:val="24"/>
          <w:szCs w:val="24"/>
        </w:rPr>
        <w:t>,</w:t>
      </w:r>
      <w:r w:rsidR="00E34C6D" w:rsidRPr="003B083D">
        <w:rPr>
          <w:rFonts w:ascii="Arial" w:hAnsi="Arial" w:cs="Arial"/>
          <w:sz w:val="24"/>
          <w:szCs w:val="24"/>
        </w:rPr>
        <w:t xml:space="preserve"> en los que nos hemos centrado con los diferentes recursos de inteligencia y en este sentido</w:t>
      </w:r>
      <w:r w:rsidRPr="003B083D">
        <w:rPr>
          <w:rFonts w:ascii="Arial" w:hAnsi="Arial" w:cs="Arial"/>
          <w:sz w:val="24"/>
          <w:szCs w:val="24"/>
        </w:rPr>
        <w:t>,</w:t>
      </w:r>
      <w:r w:rsidR="00E34C6D" w:rsidRPr="003B083D">
        <w:rPr>
          <w:rFonts w:ascii="Arial" w:hAnsi="Arial" w:cs="Arial"/>
          <w:sz w:val="24"/>
          <w:szCs w:val="24"/>
        </w:rPr>
        <w:t xml:space="preserve"> tenemos un total de </w:t>
      </w:r>
      <w:r w:rsidRPr="003B083D">
        <w:rPr>
          <w:rFonts w:ascii="Arial" w:hAnsi="Arial" w:cs="Arial"/>
          <w:sz w:val="24"/>
          <w:szCs w:val="24"/>
        </w:rPr>
        <w:t xml:space="preserve">cincuenta y cuatro </w:t>
      </w:r>
      <w:r w:rsidR="00E34C6D" w:rsidRPr="003B083D">
        <w:rPr>
          <w:rFonts w:ascii="Arial" w:hAnsi="Arial" w:cs="Arial"/>
          <w:sz w:val="24"/>
          <w:szCs w:val="24"/>
        </w:rPr>
        <w:t>dragas que han sido intervenidas</w:t>
      </w:r>
      <w:r w:rsidRPr="003B083D">
        <w:rPr>
          <w:rFonts w:ascii="Arial" w:hAnsi="Arial" w:cs="Arial"/>
          <w:sz w:val="24"/>
          <w:szCs w:val="24"/>
        </w:rPr>
        <w:t>,</w:t>
      </w:r>
      <w:r w:rsidR="00E34C6D" w:rsidRPr="003B083D">
        <w:rPr>
          <w:rFonts w:ascii="Arial" w:hAnsi="Arial" w:cs="Arial"/>
          <w:sz w:val="24"/>
          <w:szCs w:val="24"/>
        </w:rPr>
        <w:t xml:space="preserve"> dragones que depredan el medio ambiente</w:t>
      </w:r>
      <w:r w:rsidRPr="003B083D">
        <w:rPr>
          <w:rFonts w:ascii="Arial" w:hAnsi="Arial" w:cs="Arial"/>
          <w:sz w:val="24"/>
          <w:szCs w:val="24"/>
        </w:rPr>
        <w:t>,</w:t>
      </w:r>
      <w:r w:rsidR="00E34C6D" w:rsidRPr="003B083D">
        <w:rPr>
          <w:rFonts w:ascii="Arial" w:hAnsi="Arial" w:cs="Arial"/>
          <w:sz w:val="24"/>
          <w:szCs w:val="24"/>
        </w:rPr>
        <w:t xml:space="preserve"> los ríos y nuestras selvas</w:t>
      </w:r>
      <w:r w:rsidRPr="003B083D">
        <w:rPr>
          <w:rFonts w:ascii="Arial" w:hAnsi="Arial" w:cs="Arial"/>
          <w:sz w:val="24"/>
          <w:szCs w:val="24"/>
        </w:rPr>
        <w:t>,</w:t>
      </w:r>
      <w:r w:rsidR="00E34C6D" w:rsidRPr="003B083D">
        <w:rPr>
          <w:rFonts w:ascii="Arial" w:hAnsi="Arial" w:cs="Arial"/>
          <w:sz w:val="24"/>
          <w:szCs w:val="24"/>
        </w:rPr>
        <w:t xml:space="preserve"> un total de </w:t>
      </w:r>
      <w:r w:rsidRPr="003B083D">
        <w:rPr>
          <w:rFonts w:ascii="Arial" w:hAnsi="Arial" w:cs="Arial"/>
          <w:sz w:val="24"/>
          <w:szCs w:val="24"/>
        </w:rPr>
        <w:t>trece</w:t>
      </w:r>
      <w:r w:rsidR="00E34C6D" w:rsidRPr="003B083D">
        <w:rPr>
          <w:rFonts w:ascii="Arial" w:hAnsi="Arial" w:cs="Arial"/>
          <w:sz w:val="24"/>
          <w:szCs w:val="24"/>
        </w:rPr>
        <w:t xml:space="preserve"> unidades</w:t>
      </w:r>
      <w:r w:rsidRPr="003B083D">
        <w:rPr>
          <w:rFonts w:ascii="Arial" w:hAnsi="Arial" w:cs="Arial"/>
          <w:sz w:val="24"/>
          <w:szCs w:val="24"/>
        </w:rPr>
        <w:t>,</w:t>
      </w:r>
      <w:r w:rsidR="00E34C6D" w:rsidRPr="003B083D">
        <w:rPr>
          <w:rFonts w:ascii="Arial" w:hAnsi="Arial" w:cs="Arial"/>
          <w:sz w:val="24"/>
          <w:szCs w:val="24"/>
        </w:rPr>
        <w:t xml:space="preserve"> </w:t>
      </w:r>
      <w:r w:rsidRPr="003B083D">
        <w:rPr>
          <w:rFonts w:ascii="Arial" w:hAnsi="Arial" w:cs="Arial"/>
          <w:sz w:val="24"/>
          <w:szCs w:val="24"/>
        </w:rPr>
        <w:t>ocho</w:t>
      </w:r>
      <w:r w:rsidR="00E34C6D" w:rsidRPr="003B083D">
        <w:rPr>
          <w:rFonts w:ascii="Arial" w:hAnsi="Arial" w:cs="Arial"/>
          <w:sz w:val="24"/>
          <w:szCs w:val="24"/>
        </w:rPr>
        <w:t xml:space="preserve"> retroexcavadoras</w:t>
      </w:r>
      <w:r w:rsidRPr="003B083D">
        <w:rPr>
          <w:rFonts w:ascii="Arial" w:hAnsi="Arial" w:cs="Arial"/>
          <w:sz w:val="24"/>
          <w:szCs w:val="24"/>
        </w:rPr>
        <w:t>,</w:t>
      </w:r>
      <w:r w:rsidR="00E34C6D" w:rsidRPr="003B083D">
        <w:rPr>
          <w:rFonts w:ascii="Arial" w:hAnsi="Arial" w:cs="Arial"/>
          <w:sz w:val="24"/>
          <w:szCs w:val="24"/>
        </w:rPr>
        <w:t xml:space="preserve"> motobombas </w:t>
      </w:r>
      <w:r w:rsidRPr="003B083D">
        <w:rPr>
          <w:rFonts w:ascii="Arial" w:hAnsi="Arial" w:cs="Arial"/>
          <w:sz w:val="24"/>
          <w:szCs w:val="24"/>
        </w:rPr>
        <w:t>cincuenta y dos</w:t>
      </w:r>
      <w:r w:rsidR="00E34C6D" w:rsidRPr="003B083D">
        <w:rPr>
          <w:rFonts w:ascii="Arial" w:hAnsi="Arial" w:cs="Arial"/>
          <w:sz w:val="24"/>
          <w:szCs w:val="24"/>
        </w:rPr>
        <w:t xml:space="preserve"> unidades</w:t>
      </w:r>
      <w:r w:rsidRPr="003B083D">
        <w:rPr>
          <w:rFonts w:ascii="Arial" w:hAnsi="Arial" w:cs="Arial"/>
          <w:sz w:val="24"/>
          <w:szCs w:val="24"/>
        </w:rPr>
        <w:t>,</w:t>
      </w:r>
      <w:r w:rsidR="00E34C6D" w:rsidRPr="003B083D">
        <w:rPr>
          <w:rFonts w:ascii="Arial" w:hAnsi="Arial" w:cs="Arial"/>
          <w:sz w:val="24"/>
          <w:szCs w:val="24"/>
        </w:rPr>
        <w:t xml:space="preserve"> motores</w:t>
      </w:r>
      <w:r w:rsidR="008022D7" w:rsidRPr="003B083D">
        <w:rPr>
          <w:rFonts w:ascii="Arial" w:hAnsi="Arial" w:cs="Arial"/>
          <w:sz w:val="24"/>
          <w:szCs w:val="24"/>
        </w:rPr>
        <w:t>,</w:t>
      </w:r>
      <w:r w:rsidR="00E34C6D" w:rsidRPr="003B083D">
        <w:rPr>
          <w:rFonts w:ascii="Arial" w:hAnsi="Arial" w:cs="Arial"/>
          <w:sz w:val="24"/>
          <w:szCs w:val="24"/>
        </w:rPr>
        <w:t xml:space="preserve"> </w:t>
      </w:r>
      <w:r w:rsidRPr="003B083D">
        <w:rPr>
          <w:rFonts w:ascii="Arial" w:hAnsi="Arial" w:cs="Arial"/>
          <w:sz w:val="24"/>
          <w:szCs w:val="24"/>
        </w:rPr>
        <w:t>ciento noventa y siete</w:t>
      </w:r>
      <w:r w:rsidR="00E34C6D" w:rsidRPr="003B083D">
        <w:rPr>
          <w:rFonts w:ascii="Arial" w:hAnsi="Arial" w:cs="Arial"/>
          <w:sz w:val="24"/>
          <w:szCs w:val="24"/>
        </w:rPr>
        <w:t xml:space="preserve"> y unidades para la minería ilegal de </w:t>
      </w:r>
      <w:r w:rsidRPr="003B083D">
        <w:rPr>
          <w:rFonts w:ascii="Arial" w:hAnsi="Arial" w:cs="Arial"/>
          <w:sz w:val="24"/>
          <w:szCs w:val="24"/>
        </w:rPr>
        <w:t xml:space="preserve">setenta y tres. </w:t>
      </w:r>
      <w:r w:rsidR="00E34C6D" w:rsidRPr="003B083D">
        <w:rPr>
          <w:rFonts w:ascii="Arial" w:hAnsi="Arial" w:cs="Arial"/>
          <w:sz w:val="24"/>
          <w:szCs w:val="24"/>
        </w:rPr>
        <w:t xml:space="preserve"> </w:t>
      </w:r>
    </w:p>
    <w:p w14:paraId="3653741C" w14:textId="77777777" w:rsidR="008022D7" w:rsidRPr="003B083D" w:rsidRDefault="008022D7" w:rsidP="003B083D">
      <w:pPr>
        <w:spacing w:after="0" w:line="240" w:lineRule="auto"/>
        <w:jc w:val="both"/>
        <w:rPr>
          <w:rFonts w:ascii="Arial" w:hAnsi="Arial" w:cs="Arial"/>
          <w:sz w:val="24"/>
          <w:szCs w:val="24"/>
        </w:rPr>
      </w:pPr>
    </w:p>
    <w:p w14:paraId="55FC6909" w14:textId="0FA4B19E" w:rsidR="002C25F4" w:rsidRPr="003B083D" w:rsidRDefault="002C25F4" w:rsidP="003B083D">
      <w:pPr>
        <w:spacing w:after="0" w:line="240" w:lineRule="auto"/>
        <w:jc w:val="both"/>
        <w:rPr>
          <w:rFonts w:ascii="Arial" w:hAnsi="Arial" w:cs="Arial"/>
          <w:sz w:val="24"/>
          <w:szCs w:val="24"/>
        </w:rPr>
      </w:pPr>
      <w:r w:rsidRPr="003B083D">
        <w:rPr>
          <w:rFonts w:ascii="Arial" w:hAnsi="Arial" w:cs="Arial"/>
          <w:sz w:val="24"/>
          <w:szCs w:val="24"/>
        </w:rPr>
        <w:t>E</w:t>
      </w:r>
      <w:r w:rsidR="00E34C6D" w:rsidRPr="003B083D">
        <w:rPr>
          <w:rFonts w:ascii="Arial" w:hAnsi="Arial" w:cs="Arial"/>
          <w:sz w:val="24"/>
          <w:szCs w:val="24"/>
        </w:rPr>
        <w:t>sto significa</w:t>
      </w:r>
      <w:r w:rsidRPr="003B083D">
        <w:rPr>
          <w:rFonts w:ascii="Arial" w:hAnsi="Arial" w:cs="Arial"/>
          <w:sz w:val="24"/>
          <w:szCs w:val="24"/>
        </w:rPr>
        <w:t>,</w:t>
      </w:r>
      <w:r w:rsidR="00E34C6D" w:rsidRPr="003B083D">
        <w:rPr>
          <w:rFonts w:ascii="Arial" w:hAnsi="Arial" w:cs="Arial"/>
          <w:sz w:val="24"/>
          <w:szCs w:val="24"/>
        </w:rPr>
        <w:t xml:space="preserve"> que hemos crecido</w:t>
      </w:r>
      <w:r w:rsidRPr="003B083D">
        <w:rPr>
          <w:rFonts w:ascii="Arial" w:hAnsi="Arial" w:cs="Arial"/>
          <w:sz w:val="24"/>
          <w:szCs w:val="24"/>
        </w:rPr>
        <w:t xml:space="preserve"> </w:t>
      </w:r>
      <w:r w:rsidR="00E34C6D" w:rsidRPr="003B083D">
        <w:rPr>
          <w:rFonts w:ascii="Arial" w:hAnsi="Arial" w:cs="Arial"/>
          <w:sz w:val="24"/>
          <w:szCs w:val="24"/>
        </w:rPr>
        <w:t>en un 12% de operaciones con resultados positivos</w:t>
      </w:r>
      <w:r w:rsidRPr="003B083D">
        <w:rPr>
          <w:rFonts w:ascii="Arial" w:hAnsi="Arial" w:cs="Arial"/>
          <w:sz w:val="24"/>
          <w:szCs w:val="24"/>
        </w:rPr>
        <w:t>,</w:t>
      </w:r>
      <w:r w:rsidR="00E34C6D" w:rsidRPr="003B083D">
        <w:rPr>
          <w:rFonts w:ascii="Arial" w:hAnsi="Arial" w:cs="Arial"/>
          <w:sz w:val="24"/>
          <w:szCs w:val="24"/>
        </w:rPr>
        <w:t xml:space="preserve"> en este momento contra la minería ilegal</w:t>
      </w:r>
      <w:r w:rsidRPr="003B083D">
        <w:rPr>
          <w:rFonts w:ascii="Arial" w:hAnsi="Arial" w:cs="Arial"/>
          <w:sz w:val="24"/>
          <w:szCs w:val="24"/>
        </w:rPr>
        <w:t>,</w:t>
      </w:r>
      <w:r w:rsidR="00E34C6D" w:rsidRPr="003B083D">
        <w:rPr>
          <w:rFonts w:ascii="Arial" w:hAnsi="Arial" w:cs="Arial"/>
          <w:sz w:val="24"/>
          <w:szCs w:val="24"/>
        </w:rPr>
        <w:t xml:space="preserve"> pero un total de operaciones en contra de la minería ilegal</w:t>
      </w:r>
      <w:r w:rsidR="008022D7" w:rsidRPr="003B083D">
        <w:rPr>
          <w:rFonts w:ascii="Arial" w:hAnsi="Arial" w:cs="Arial"/>
          <w:sz w:val="24"/>
          <w:szCs w:val="24"/>
        </w:rPr>
        <w:t>,</w:t>
      </w:r>
      <w:r w:rsidR="00E34C6D" w:rsidRPr="003B083D">
        <w:rPr>
          <w:rFonts w:ascii="Arial" w:hAnsi="Arial" w:cs="Arial"/>
          <w:sz w:val="24"/>
          <w:szCs w:val="24"/>
        </w:rPr>
        <w:t xml:space="preserve"> pasamos de </w:t>
      </w:r>
      <w:r w:rsidRPr="003B083D">
        <w:rPr>
          <w:rFonts w:ascii="Arial" w:hAnsi="Arial" w:cs="Arial"/>
          <w:sz w:val="24"/>
          <w:szCs w:val="24"/>
        </w:rPr>
        <w:t>treinta y seis</w:t>
      </w:r>
      <w:r w:rsidR="00E34C6D" w:rsidRPr="003B083D">
        <w:rPr>
          <w:rFonts w:ascii="Arial" w:hAnsi="Arial" w:cs="Arial"/>
          <w:sz w:val="24"/>
          <w:szCs w:val="24"/>
        </w:rPr>
        <w:t xml:space="preserve"> a </w:t>
      </w:r>
      <w:r w:rsidRPr="003B083D">
        <w:rPr>
          <w:rFonts w:ascii="Arial" w:hAnsi="Arial" w:cs="Arial"/>
          <w:sz w:val="24"/>
          <w:szCs w:val="24"/>
        </w:rPr>
        <w:t>ochenta</w:t>
      </w:r>
      <w:r w:rsidR="00E34C6D" w:rsidRPr="003B083D">
        <w:rPr>
          <w:rFonts w:ascii="Arial" w:hAnsi="Arial" w:cs="Arial"/>
          <w:sz w:val="24"/>
          <w:szCs w:val="24"/>
        </w:rPr>
        <w:t xml:space="preserve"> operaciones</w:t>
      </w:r>
      <w:r w:rsidRPr="003B083D">
        <w:rPr>
          <w:rFonts w:ascii="Arial" w:hAnsi="Arial" w:cs="Arial"/>
          <w:sz w:val="24"/>
          <w:szCs w:val="24"/>
        </w:rPr>
        <w:t>,</w:t>
      </w:r>
      <w:r w:rsidR="00E34C6D" w:rsidRPr="003B083D">
        <w:rPr>
          <w:rFonts w:ascii="Arial" w:hAnsi="Arial" w:cs="Arial"/>
          <w:sz w:val="24"/>
          <w:szCs w:val="24"/>
        </w:rPr>
        <w:t xml:space="preserve"> lo que equivale a un 222%</w:t>
      </w:r>
      <w:r w:rsidRPr="003B083D">
        <w:rPr>
          <w:rFonts w:ascii="Arial" w:hAnsi="Arial" w:cs="Arial"/>
          <w:sz w:val="24"/>
          <w:szCs w:val="24"/>
        </w:rPr>
        <w:t>. P</w:t>
      </w:r>
      <w:r w:rsidR="00E34C6D" w:rsidRPr="003B083D">
        <w:rPr>
          <w:rFonts w:ascii="Arial" w:hAnsi="Arial" w:cs="Arial"/>
          <w:sz w:val="24"/>
          <w:szCs w:val="24"/>
        </w:rPr>
        <w:t>or lo tanto</w:t>
      </w:r>
      <w:r w:rsidRPr="003B083D">
        <w:rPr>
          <w:rFonts w:ascii="Arial" w:hAnsi="Arial" w:cs="Arial"/>
          <w:sz w:val="24"/>
          <w:szCs w:val="24"/>
        </w:rPr>
        <w:t>,</w:t>
      </w:r>
      <w:r w:rsidR="00E34C6D" w:rsidRPr="003B083D">
        <w:rPr>
          <w:rFonts w:ascii="Arial" w:hAnsi="Arial" w:cs="Arial"/>
          <w:sz w:val="24"/>
          <w:szCs w:val="24"/>
        </w:rPr>
        <w:t xml:space="preserve"> no nos hemos quedado quietos</w:t>
      </w:r>
      <w:r w:rsidRPr="003B083D">
        <w:rPr>
          <w:rFonts w:ascii="Arial" w:hAnsi="Arial" w:cs="Arial"/>
          <w:sz w:val="24"/>
          <w:szCs w:val="24"/>
        </w:rPr>
        <w:t>,</w:t>
      </w:r>
      <w:r w:rsidR="00E34C6D" w:rsidRPr="003B083D">
        <w:rPr>
          <w:rFonts w:ascii="Arial" w:hAnsi="Arial" w:cs="Arial"/>
          <w:sz w:val="24"/>
          <w:szCs w:val="24"/>
        </w:rPr>
        <w:t xml:space="preserve"> sino por el contrario</w:t>
      </w:r>
      <w:r w:rsidR="008022D7" w:rsidRPr="003B083D">
        <w:rPr>
          <w:rFonts w:ascii="Arial" w:hAnsi="Arial" w:cs="Arial"/>
          <w:sz w:val="24"/>
          <w:szCs w:val="24"/>
        </w:rPr>
        <w:t>,</w:t>
      </w:r>
      <w:r w:rsidR="00E34C6D" w:rsidRPr="003B083D">
        <w:rPr>
          <w:rFonts w:ascii="Arial" w:hAnsi="Arial" w:cs="Arial"/>
          <w:sz w:val="24"/>
          <w:szCs w:val="24"/>
        </w:rPr>
        <w:t xml:space="preserve"> hemos incrementado esta </w:t>
      </w:r>
      <w:r w:rsidR="001F4A72" w:rsidRPr="003B083D">
        <w:rPr>
          <w:rFonts w:ascii="Arial" w:hAnsi="Arial" w:cs="Arial"/>
          <w:sz w:val="24"/>
          <w:szCs w:val="24"/>
        </w:rPr>
        <w:t>tarea. De</w:t>
      </w:r>
      <w:r w:rsidR="00E34C6D" w:rsidRPr="003B083D">
        <w:rPr>
          <w:rFonts w:ascii="Arial" w:hAnsi="Arial" w:cs="Arial"/>
          <w:sz w:val="24"/>
          <w:szCs w:val="24"/>
        </w:rPr>
        <w:t xml:space="preserve"> igual manera</w:t>
      </w:r>
      <w:r w:rsidRPr="003B083D">
        <w:rPr>
          <w:rFonts w:ascii="Arial" w:hAnsi="Arial" w:cs="Arial"/>
          <w:sz w:val="24"/>
          <w:szCs w:val="24"/>
        </w:rPr>
        <w:t>,</w:t>
      </w:r>
      <w:r w:rsidR="00E34C6D" w:rsidRPr="003B083D">
        <w:rPr>
          <w:rFonts w:ascii="Arial" w:hAnsi="Arial" w:cs="Arial"/>
          <w:sz w:val="24"/>
          <w:szCs w:val="24"/>
        </w:rPr>
        <w:t xml:space="preserve"> un tema que es fundamental con </w:t>
      </w:r>
      <w:r w:rsidR="000B5C9B" w:rsidRPr="003B083D">
        <w:rPr>
          <w:rFonts w:ascii="Arial" w:hAnsi="Arial" w:cs="Arial"/>
          <w:sz w:val="24"/>
          <w:szCs w:val="24"/>
        </w:rPr>
        <w:t>él</w:t>
      </w:r>
      <w:r w:rsidRPr="003B083D">
        <w:rPr>
          <w:rFonts w:ascii="Arial" w:hAnsi="Arial" w:cs="Arial"/>
          <w:sz w:val="24"/>
          <w:szCs w:val="24"/>
        </w:rPr>
        <w:t>.</w:t>
      </w:r>
    </w:p>
    <w:p w14:paraId="215EC779" w14:textId="77777777" w:rsidR="002C25F4" w:rsidRPr="003B083D" w:rsidRDefault="002C25F4" w:rsidP="003B083D">
      <w:pPr>
        <w:spacing w:after="0" w:line="240" w:lineRule="auto"/>
        <w:jc w:val="both"/>
        <w:rPr>
          <w:rFonts w:ascii="Arial" w:hAnsi="Arial" w:cs="Arial"/>
          <w:sz w:val="24"/>
          <w:szCs w:val="24"/>
        </w:rPr>
      </w:pPr>
    </w:p>
    <w:p w14:paraId="1DA74BA0" w14:textId="77777777" w:rsidR="002C25F4" w:rsidRPr="003B083D" w:rsidRDefault="002C25F4" w:rsidP="003B083D">
      <w:pPr>
        <w:spacing w:after="0" w:line="240" w:lineRule="auto"/>
        <w:jc w:val="both"/>
        <w:rPr>
          <w:rFonts w:ascii="Arial" w:hAnsi="Arial" w:cs="Arial"/>
          <w:sz w:val="24"/>
          <w:szCs w:val="24"/>
        </w:rPr>
      </w:pPr>
      <w:bookmarkStart w:id="100" w:name="_Toc144804898"/>
      <w:r w:rsidRPr="003B083D">
        <w:rPr>
          <w:rStyle w:val="Ttulo2Car"/>
          <w:rFonts w:cs="Arial"/>
          <w:szCs w:val="24"/>
        </w:rPr>
        <w:t>PRESIDENTE</w:t>
      </w:r>
      <w:bookmarkEnd w:id="100"/>
      <w:r w:rsidRPr="003B083D">
        <w:rPr>
          <w:rFonts w:ascii="Arial" w:eastAsia="Times New Roman" w:hAnsi="Arial" w:cs="Arial"/>
          <w:b/>
          <w:bCs/>
          <w:color w:val="000000"/>
          <w:sz w:val="24"/>
          <w:szCs w:val="24"/>
          <w:lang w:eastAsia="es-CO"/>
        </w:rPr>
        <w:t>:</w:t>
      </w:r>
      <w:r w:rsidRPr="003B083D">
        <w:rPr>
          <w:rFonts w:ascii="Arial" w:eastAsia="Times New Roman" w:hAnsi="Arial" w:cs="Arial"/>
          <w:color w:val="000000"/>
          <w:sz w:val="24"/>
          <w:szCs w:val="24"/>
          <w:lang w:eastAsia="es-CO"/>
        </w:rPr>
        <w:t> </w:t>
      </w:r>
      <w:r w:rsidR="00E34C6D" w:rsidRPr="003B083D">
        <w:rPr>
          <w:rFonts w:ascii="Arial" w:hAnsi="Arial" w:cs="Arial"/>
          <w:sz w:val="24"/>
          <w:szCs w:val="24"/>
        </w:rPr>
        <w:t xml:space="preserve"> </w:t>
      </w:r>
      <w:r w:rsidRPr="003B083D">
        <w:rPr>
          <w:rFonts w:ascii="Arial" w:hAnsi="Arial" w:cs="Arial"/>
          <w:sz w:val="24"/>
          <w:szCs w:val="24"/>
        </w:rPr>
        <w:t>Cinco</w:t>
      </w:r>
      <w:r w:rsidR="00E34C6D" w:rsidRPr="003B083D">
        <w:rPr>
          <w:rFonts w:ascii="Arial" w:hAnsi="Arial" w:cs="Arial"/>
          <w:sz w:val="24"/>
          <w:szCs w:val="24"/>
        </w:rPr>
        <w:t xml:space="preserve"> minutos para terminar</w:t>
      </w:r>
      <w:r w:rsidRPr="003B083D">
        <w:rPr>
          <w:rFonts w:ascii="Arial" w:hAnsi="Arial" w:cs="Arial"/>
          <w:sz w:val="24"/>
          <w:szCs w:val="24"/>
        </w:rPr>
        <w:t>.</w:t>
      </w:r>
    </w:p>
    <w:p w14:paraId="28DDA19E" w14:textId="77777777" w:rsidR="002C25F4" w:rsidRPr="003B083D" w:rsidRDefault="002C25F4" w:rsidP="003B083D">
      <w:pPr>
        <w:spacing w:after="0" w:line="240" w:lineRule="auto"/>
        <w:jc w:val="both"/>
        <w:rPr>
          <w:rFonts w:ascii="Arial" w:hAnsi="Arial" w:cs="Arial"/>
          <w:sz w:val="24"/>
          <w:szCs w:val="24"/>
        </w:rPr>
      </w:pPr>
    </w:p>
    <w:p w14:paraId="5532D39C" w14:textId="77777777" w:rsidR="002C25F4" w:rsidRPr="003B083D" w:rsidRDefault="002C25F4" w:rsidP="003B083D">
      <w:pPr>
        <w:spacing w:after="0" w:line="240" w:lineRule="auto"/>
        <w:jc w:val="both"/>
        <w:rPr>
          <w:rFonts w:ascii="Arial" w:hAnsi="Arial" w:cs="Arial"/>
          <w:b/>
          <w:bCs/>
          <w:sz w:val="24"/>
          <w:szCs w:val="24"/>
        </w:rPr>
      </w:pPr>
      <w:bookmarkStart w:id="101" w:name="_Toc144804899"/>
      <w:r w:rsidRPr="003B083D">
        <w:rPr>
          <w:rStyle w:val="Ttulo2Car"/>
          <w:rFonts w:cs="Arial"/>
          <w:szCs w:val="24"/>
        </w:rPr>
        <w:t>Continúa con el uso de la palabra el Mayor General Luis Carlos Córdoba Avendaño, Comandante de la Fuerza Aeroespacial</w:t>
      </w:r>
      <w:bookmarkEnd w:id="101"/>
      <w:r w:rsidRPr="003B083D">
        <w:rPr>
          <w:rFonts w:ascii="Arial" w:hAnsi="Arial" w:cs="Arial"/>
          <w:b/>
          <w:bCs/>
          <w:sz w:val="24"/>
          <w:szCs w:val="24"/>
        </w:rPr>
        <w:t>.</w:t>
      </w:r>
    </w:p>
    <w:p w14:paraId="38342A9C" w14:textId="77777777" w:rsidR="002C25F4" w:rsidRPr="003B083D" w:rsidRDefault="002C25F4" w:rsidP="003B083D">
      <w:pPr>
        <w:spacing w:after="0" w:line="240" w:lineRule="auto"/>
        <w:jc w:val="both"/>
        <w:rPr>
          <w:rFonts w:ascii="Arial" w:hAnsi="Arial" w:cs="Arial"/>
          <w:sz w:val="24"/>
          <w:szCs w:val="24"/>
        </w:rPr>
      </w:pPr>
    </w:p>
    <w:p w14:paraId="2B62D37F" w14:textId="34F87D8C" w:rsidR="001A473C" w:rsidRPr="003B083D" w:rsidRDefault="002C25F4" w:rsidP="003B083D">
      <w:pPr>
        <w:spacing w:after="0" w:line="240" w:lineRule="auto"/>
        <w:jc w:val="both"/>
        <w:rPr>
          <w:rFonts w:ascii="Arial" w:hAnsi="Arial" w:cs="Arial"/>
          <w:sz w:val="24"/>
          <w:szCs w:val="24"/>
        </w:rPr>
      </w:pPr>
      <w:r w:rsidRPr="003B083D">
        <w:rPr>
          <w:rFonts w:ascii="Arial" w:hAnsi="Arial" w:cs="Arial"/>
          <w:sz w:val="24"/>
          <w:szCs w:val="24"/>
        </w:rPr>
        <w:t>Gracias</w:t>
      </w:r>
      <w:r w:rsidR="00E34C6D" w:rsidRPr="003B083D">
        <w:rPr>
          <w:rFonts w:ascii="Arial" w:hAnsi="Arial" w:cs="Arial"/>
          <w:sz w:val="24"/>
          <w:szCs w:val="24"/>
        </w:rPr>
        <w:t xml:space="preserve"> señor Presidente</w:t>
      </w:r>
      <w:r w:rsidRPr="003B083D">
        <w:rPr>
          <w:rFonts w:ascii="Arial" w:hAnsi="Arial" w:cs="Arial"/>
          <w:sz w:val="24"/>
          <w:szCs w:val="24"/>
        </w:rPr>
        <w:t>. D</w:t>
      </w:r>
      <w:r w:rsidR="00E34C6D" w:rsidRPr="003B083D">
        <w:rPr>
          <w:rFonts w:ascii="Arial" w:hAnsi="Arial" w:cs="Arial"/>
          <w:sz w:val="24"/>
          <w:szCs w:val="24"/>
        </w:rPr>
        <w:t>e igual manera</w:t>
      </w:r>
      <w:r w:rsidRPr="003B083D">
        <w:rPr>
          <w:rFonts w:ascii="Arial" w:hAnsi="Arial" w:cs="Arial"/>
          <w:sz w:val="24"/>
          <w:szCs w:val="24"/>
        </w:rPr>
        <w:t>,</w:t>
      </w:r>
      <w:r w:rsidR="00E34C6D" w:rsidRPr="003B083D">
        <w:rPr>
          <w:rFonts w:ascii="Arial" w:hAnsi="Arial" w:cs="Arial"/>
          <w:sz w:val="24"/>
          <w:szCs w:val="24"/>
        </w:rPr>
        <w:t xml:space="preserve"> con el tema del cambio climático</w:t>
      </w:r>
      <w:r w:rsidR="001114AE" w:rsidRPr="003B083D">
        <w:rPr>
          <w:rFonts w:ascii="Arial" w:hAnsi="Arial" w:cs="Arial"/>
          <w:sz w:val="24"/>
          <w:szCs w:val="24"/>
        </w:rPr>
        <w:t>,</w:t>
      </w:r>
      <w:r w:rsidR="00E34C6D" w:rsidRPr="003B083D">
        <w:rPr>
          <w:rFonts w:ascii="Arial" w:hAnsi="Arial" w:cs="Arial"/>
          <w:sz w:val="24"/>
          <w:szCs w:val="24"/>
        </w:rPr>
        <w:t xml:space="preserve"> se han presentado los fenómenos de incendios</w:t>
      </w:r>
      <w:r w:rsidRPr="003B083D">
        <w:rPr>
          <w:rFonts w:ascii="Arial" w:hAnsi="Arial" w:cs="Arial"/>
          <w:sz w:val="24"/>
          <w:szCs w:val="24"/>
        </w:rPr>
        <w:t>,</w:t>
      </w:r>
      <w:r w:rsidR="00E34C6D" w:rsidRPr="003B083D">
        <w:rPr>
          <w:rFonts w:ascii="Arial" w:hAnsi="Arial" w:cs="Arial"/>
          <w:sz w:val="24"/>
          <w:szCs w:val="24"/>
        </w:rPr>
        <w:t xml:space="preserve"> inundaciones</w:t>
      </w:r>
      <w:r w:rsidRPr="003B083D">
        <w:rPr>
          <w:rFonts w:ascii="Arial" w:hAnsi="Arial" w:cs="Arial"/>
          <w:sz w:val="24"/>
          <w:szCs w:val="24"/>
        </w:rPr>
        <w:t>,</w:t>
      </w:r>
      <w:r w:rsidR="00E34C6D" w:rsidRPr="003B083D">
        <w:rPr>
          <w:rFonts w:ascii="Arial" w:hAnsi="Arial" w:cs="Arial"/>
          <w:sz w:val="24"/>
          <w:szCs w:val="24"/>
        </w:rPr>
        <w:t xml:space="preserve"> deslizamientos</w:t>
      </w:r>
      <w:r w:rsidRPr="003B083D">
        <w:rPr>
          <w:rFonts w:ascii="Arial" w:hAnsi="Arial" w:cs="Arial"/>
          <w:sz w:val="24"/>
          <w:szCs w:val="24"/>
        </w:rPr>
        <w:t>,</w:t>
      </w:r>
      <w:r w:rsidR="00E34C6D" w:rsidRPr="003B083D">
        <w:rPr>
          <w:rFonts w:ascii="Arial" w:hAnsi="Arial" w:cs="Arial"/>
          <w:sz w:val="24"/>
          <w:szCs w:val="24"/>
        </w:rPr>
        <w:t xml:space="preserve"> sismos</w:t>
      </w:r>
      <w:r w:rsidRPr="003B083D">
        <w:rPr>
          <w:rFonts w:ascii="Arial" w:hAnsi="Arial" w:cs="Arial"/>
          <w:sz w:val="24"/>
          <w:szCs w:val="24"/>
        </w:rPr>
        <w:t>,</w:t>
      </w:r>
      <w:r w:rsidR="00E34C6D" w:rsidRPr="003B083D">
        <w:rPr>
          <w:rFonts w:ascii="Arial" w:hAnsi="Arial" w:cs="Arial"/>
          <w:sz w:val="24"/>
          <w:szCs w:val="24"/>
        </w:rPr>
        <w:t xml:space="preserve"> etc</w:t>
      </w:r>
      <w:r w:rsidRPr="003B083D">
        <w:rPr>
          <w:rFonts w:ascii="Arial" w:hAnsi="Arial" w:cs="Arial"/>
          <w:sz w:val="24"/>
          <w:szCs w:val="24"/>
        </w:rPr>
        <w:t>., t</w:t>
      </w:r>
      <w:r w:rsidR="00E34C6D" w:rsidRPr="003B083D">
        <w:rPr>
          <w:rFonts w:ascii="Arial" w:hAnsi="Arial" w:cs="Arial"/>
          <w:sz w:val="24"/>
          <w:szCs w:val="24"/>
        </w:rPr>
        <w:t>enemos un incremento del 73%</w:t>
      </w:r>
      <w:r w:rsidR="001114AE" w:rsidRPr="003B083D">
        <w:rPr>
          <w:rFonts w:ascii="Arial" w:hAnsi="Arial" w:cs="Arial"/>
          <w:sz w:val="24"/>
          <w:szCs w:val="24"/>
        </w:rPr>
        <w:t>,</w:t>
      </w:r>
      <w:r w:rsidR="00E34C6D" w:rsidRPr="003B083D">
        <w:rPr>
          <w:rFonts w:ascii="Arial" w:hAnsi="Arial" w:cs="Arial"/>
          <w:sz w:val="24"/>
          <w:szCs w:val="24"/>
        </w:rPr>
        <w:t xml:space="preserve"> pasando de </w:t>
      </w:r>
      <w:r w:rsidRPr="003B083D">
        <w:rPr>
          <w:rFonts w:ascii="Arial" w:hAnsi="Arial" w:cs="Arial"/>
          <w:sz w:val="24"/>
          <w:szCs w:val="24"/>
        </w:rPr>
        <w:t>veintiséis</w:t>
      </w:r>
      <w:r w:rsidR="00E34C6D" w:rsidRPr="003B083D">
        <w:rPr>
          <w:rFonts w:ascii="Arial" w:hAnsi="Arial" w:cs="Arial"/>
          <w:sz w:val="24"/>
          <w:szCs w:val="24"/>
        </w:rPr>
        <w:t xml:space="preserve"> operaciones a </w:t>
      </w:r>
      <w:r w:rsidRPr="003B083D">
        <w:rPr>
          <w:rFonts w:ascii="Arial" w:hAnsi="Arial" w:cs="Arial"/>
          <w:sz w:val="24"/>
          <w:szCs w:val="24"/>
        </w:rPr>
        <w:t>cuarenta y cinco</w:t>
      </w:r>
      <w:r w:rsidR="00E34C6D" w:rsidRPr="003B083D">
        <w:rPr>
          <w:rFonts w:ascii="Arial" w:hAnsi="Arial" w:cs="Arial"/>
          <w:sz w:val="24"/>
          <w:szCs w:val="24"/>
        </w:rPr>
        <w:t xml:space="preserve"> operaciones de incendios que han sido combatidos</w:t>
      </w:r>
      <w:r w:rsidRPr="003B083D">
        <w:rPr>
          <w:rFonts w:ascii="Arial" w:hAnsi="Arial" w:cs="Arial"/>
          <w:sz w:val="24"/>
          <w:szCs w:val="24"/>
        </w:rPr>
        <w:t>.</w:t>
      </w:r>
      <w:r w:rsidR="00E34C6D" w:rsidRPr="003B083D">
        <w:rPr>
          <w:rFonts w:ascii="Arial" w:hAnsi="Arial" w:cs="Arial"/>
          <w:sz w:val="24"/>
          <w:szCs w:val="24"/>
        </w:rPr>
        <w:t xml:space="preserve"> </w:t>
      </w:r>
      <w:r w:rsidRPr="003B083D">
        <w:rPr>
          <w:rFonts w:ascii="Arial" w:hAnsi="Arial" w:cs="Arial"/>
          <w:sz w:val="24"/>
          <w:szCs w:val="24"/>
        </w:rPr>
        <w:t>D</w:t>
      </w:r>
      <w:r w:rsidR="00E34C6D" w:rsidRPr="003B083D">
        <w:rPr>
          <w:rFonts w:ascii="Arial" w:hAnsi="Arial" w:cs="Arial"/>
          <w:sz w:val="24"/>
          <w:szCs w:val="24"/>
        </w:rPr>
        <w:t>e igual manera</w:t>
      </w:r>
      <w:r w:rsidRPr="003B083D">
        <w:rPr>
          <w:rFonts w:ascii="Arial" w:hAnsi="Arial" w:cs="Arial"/>
          <w:sz w:val="24"/>
          <w:szCs w:val="24"/>
        </w:rPr>
        <w:t>,</w:t>
      </w:r>
      <w:r w:rsidR="00E34C6D" w:rsidRPr="003B083D">
        <w:rPr>
          <w:rFonts w:ascii="Arial" w:hAnsi="Arial" w:cs="Arial"/>
          <w:sz w:val="24"/>
          <w:szCs w:val="24"/>
        </w:rPr>
        <w:t xml:space="preserve"> en descargas incrementamos un</w:t>
      </w:r>
      <w:r w:rsidRPr="003B083D">
        <w:rPr>
          <w:rFonts w:ascii="Arial" w:hAnsi="Arial" w:cs="Arial"/>
          <w:sz w:val="24"/>
          <w:szCs w:val="24"/>
        </w:rPr>
        <w:t xml:space="preserve"> </w:t>
      </w:r>
      <w:r w:rsidR="00E34C6D" w:rsidRPr="003B083D">
        <w:rPr>
          <w:rFonts w:ascii="Arial" w:hAnsi="Arial" w:cs="Arial"/>
          <w:sz w:val="24"/>
          <w:szCs w:val="24"/>
        </w:rPr>
        <w:t>313%</w:t>
      </w:r>
      <w:r w:rsidR="001114AE" w:rsidRPr="003B083D">
        <w:rPr>
          <w:rFonts w:ascii="Arial" w:hAnsi="Arial" w:cs="Arial"/>
          <w:sz w:val="24"/>
          <w:szCs w:val="24"/>
        </w:rPr>
        <w:t>,</w:t>
      </w:r>
      <w:r w:rsidR="00E34C6D" w:rsidRPr="003B083D">
        <w:rPr>
          <w:rFonts w:ascii="Arial" w:hAnsi="Arial" w:cs="Arial"/>
          <w:sz w:val="24"/>
          <w:szCs w:val="24"/>
        </w:rPr>
        <w:t xml:space="preserve"> pasando de </w:t>
      </w:r>
      <w:r w:rsidRPr="003B083D">
        <w:rPr>
          <w:rFonts w:ascii="Arial" w:hAnsi="Arial" w:cs="Arial"/>
          <w:sz w:val="24"/>
          <w:szCs w:val="24"/>
        </w:rPr>
        <w:t>ciento cuarenta y cuatro</w:t>
      </w:r>
      <w:r w:rsidR="00E34C6D" w:rsidRPr="003B083D">
        <w:rPr>
          <w:rFonts w:ascii="Arial" w:hAnsi="Arial" w:cs="Arial"/>
          <w:sz w:val="24"/>
          <w:szCs w:val="24"/>
        </w:rPr>
        <w:t xml:space="preserve"> descargas a </w:t>
      </w:r>
      <w:r w:rsidR="003B0961" w:rsidRPr="003B083D">
        <w:rPr>
          <w:rFonts w:ascii="Arial" w:hAnsi="Arial" w:cs="Arial"/>
          <w:sz w:val="24"/>
          <w:szCs w:val="24"/>
        </w:rPr>
        <w:t>quinientas noventa y seis</w:t>
      </w:r>
      <w:r w:rsidR="00E34C6D" w:rsidRPr="003B083D">
        <w:rPr>
          <w:rFonts w:ascii="Arial" w:hAnsi="Arial" w:cs="Arial"/>
          <w:sz w:val="24"/>
          <w:szCs w:val="24"/>
        </w:rPr>
        <w:t xml:space="preserve"> y esto ha sido evidente en el apoyo que se hizo a Providencia en el PIC</w:t>
      </w:r>
      <w:r w:rsidR="003B0961" w:rsidRPr="003B083D">
        <w:rPr>
          <w:rFonts w:ascii="Arial" w:hAnsi="Arial" w:cs="Arial"/>
          <w:sz w:val="24"/>
          <w:szCs w:val="24"/>
        </w:rPr>
        <w:t>,</w:t>
      </w:r>
      <w:r w:rsidR="00E34C6D" w:rsidRPr="003B083D">
        <w:rPr>
          <w:rFonts w:ascii="Arial" w:hAnsi="Arial" w:cs="Arial"/>
          <w:sz w:val="24"/>
          <w:szCs w:val="24"/>
        </w:rPr>
        <w:t xml:space="preserve"> en los Llanos Orientales</w:t>
      </w:r>
      <w:r w:rsidR="003B0961" w:rsidRPr="003B083D">
        <w:rPr>
          <w:rFonts w:ascii="Arial" w:hAnsi="Arial" w:cs="Arial"/>
          <w:sz w:val="24"/>
          <w:szCs w:val="24"/>
        </w:rPr>
        <w:t>,</w:t>
      </w:r>
      <w:r w:rsidR="00E34C6D" w:rsidRPr="003B083D">
        <w:rPr>
          <w:rFonts w:ascii="Arial" w:hAnsi="Arial" w:cs="Arial"/>
          <w:sz w:val="24"/>
          <w:szCs w:val="24"/>
        </w:rPr>
        <w:t xml:space="preserve"> en nuestro Parque Natural </w:t>
      </w:r>
      <w:r w:rsidR="003B0961" w:rsidRPr="003B083D">
        <w:rPr>
          <w:rFonts w:ascii="Arial" w:hAnsi="Arial" w:cs="Arial"/>
          <w:sz w:val="24"/>
          <w:szCs w:val="24"/>
        </w:rPr>
        <w:t>E</w:t>
      </w:r>
      <w:r w:rsidR="00E34C6D" w:rsidRPr="003B083D">
        <w:rPr>
          <w:rFonts w:ascii="Arial" w:hAnsi="Arial" w:cs="Arial"/>
          <w:sz w:val="24"/>
          <w:szCs w:val="24"/>
        </w:rPr>
        <w:t>l Tuparro</w:t>
      </w:r>
      <w:r w:rsidR="003B0961" w:rsidRPr="003B083D">
        <w:rPr>
          <w:rFonts w:ascii="Arial" w:hAnsi="Arial" w:cs="Arial"/>
          <w:sz w:val="24"/>
          <w:szCs w:val="24"/>
        </w:rPr>
        <w:t>,</w:t>
      </w:r>
      <w:r w:rsidR="00E34C6D" w:rsidRPr="003B083D">
        <w:rPr>
          <w:rFonts w:ascii="Arial" w:hAnsi="Arial" w:cs="Arial"/>
          <w:sz w:val="24"/>
          <w:szCs w:val="24"/>
        </w:rPr>
        <w:t xml:space="preserve"> de igual manera en Tolima</w:t>
      </w:r>
      <w:r w:rsidR="003B0961" w:rsidRPr="003B083D">
        <w:rPr>
          <w:rFonts w:ascii="Arial" w:hAnsi="Arial" w:cs="Arial"/>
          <w:sz w:val="24"/>
          <w:szCs w:val="24"/>
        </w:rPr>
        <w:t>,</w:t>
      </w:r>
      <w:r w:rsidR="00E34C6D" w:rsidRPr="003B083D">
        <w:rPr>
          <w:rFonts w:ascii="Arial" w:hAnsi="Arial" w:cs="Arial"/>
          <w:sz w:val="24"/>
          <w:szCs w:val="24"/>
        </w:rPr>
        <w:t xml:space="preserve"> en el Carmen de Apicalá y cerca al sector de la Represa de Prado</w:t>
      </w:r>
      <w:r w:rsidR="003B0961" w:rsidRPr="003B083D">
        <w:rPr>
          <w:rFonts w:ascii="Arial" w:hAnsi="Arial" w:cs="Arial"/>
          <w:sz w:val="24"/>
          <w:szCs w:val="24"/>
        </w:rPr>
        <w:t>,</w:t>
      </w:r>
      <w:r w:rsidR="00E34C6D" w:rsidRPr="003B083D">
        <w:rPr>
          <w:rFonts w:ascii="Arial" w:hAnsi="Arial" w:cs="Arial"/>
          <w:sz w:val="24"/>
          <w:szCs w:val="24"/>
        </w:rPr>
        <w:t xml:space="preserve"> en Antioquia en el </w:t>
      </w:r>
      <w:r w:rsidR="003B0961" w:rsidRPr="003B083D">
        <w:rPr>
          <w:rFonts w:ascii="Arial" w:hAnsi="Arial" w:cs="Arial"/>
          <w:sz w:val="24"/>
          <w:szCs w:val="24"/>
        </w:rPr>
        <w:t>P</w:t>
      </w:r>
      <w:r w:rsidR="00E34C6D" w:rsidRPr="003B083D">
        <w:rPr>
          <w:rFonts w:ascii="Arial" w:hAnsi="Arial" w:cs="Arial"/>
          <w:sz w:val="24"/>
          <w:szCs w:val="24"/>
        </w:rPr>
        <w:t>arque Arv</w:t>
      </w:r>
      <w:r w:rsidR="003B0961" w:rsidRPr="003B083D">
        <w:rPr>
          <w:rFonts w:ascii="Arial" w:hAnsi="Arial" w:cs="Arial"/>
          <w:sz w:val="24"/>
          <w:szCs w:val="24"/>
        </w:rPr>
        <w:t>i,</w:t>
      </w:r>
      <w:r w:rsidR="00E34C6D" w:rsidRPr="003B083D">
        <w:rPr>
          <w:rFonts w:ascii="Arial" w:hAnsi="Arial" w:cs="Arial"/>
          <w:sz w:val="24"/>
          <w:szCs w:val="24"/>
        </w:rPr>
        <w:t xml:space="preserve"> en el Valle del Cauca</w:t>
      </w:r>
      <w:r w:rsidR="003B0961" w:rsidRPr="003B083D">
        <w:rPr>
          <w:rFonts w:ascii="Arial" w:hAnsi="Arial" w:cs="Arial"/>
          <w:sz w:val="24"/>
          <w:szCs w:val="24"/>
        </w:rPr>
        <w:t>,</w:t>
      </w:r>
      <w:r w:rsidR="00E34C6D" w:rsidRPr="003B083D">
        <w:rPr>
          <w:rFonts w:ascii="Arial" w:hAnsi="Arial" w:cs="Arial"/>
          <w:sz w:val="24"/>
          <w:szCs w:val="24"/>
        </w:rPr>
        <w:t xml:space="preserve"> en Cali y en Yumbo</w:t>
      </w:r>
      <w:r w:rsidR="003B0961" w:rsidRPr="003B083D">
        <w:rPr>
          <w:rFonts w:ascii="Arial" w:hAnsi="Arial" w:cs="Arial"/>
          <w:sz w:val="24"/>
          <w:szCs w:val="24"/>
        </w:rPr>
        <w:t>,</w:t>
      </w:r>
      <w:r w:rsidR="00E34C6D" w:rsidRPr="003B083D">
        <w:rPr>
          <w:rFonts w:ascii="Arial" w:hAnsi="Arial" w:cs="Arial"/>
          <w:sz w:val="24"/>
          <w:szCs w:val="24"/>
        </w:rPr>
        <w:t xml:space="preserve"> en Huila</w:t>
      </w:r>
      <w:r w:rsidR="003B0961" w:rsidRPr="003B083D">
        <w:rPr>
          <w:rFonts w:ascii="Arial" w:hAnsi="Arial" w:cs="Arial"/>
          <w:sz w:val="24"/>
          <w:szCs w:val="24"/>
        </w:rPr>
        <w:t>,</w:t>
      </w:r>
      <w:r w:rsidR="00E34C6D" w:rsidRPr="003B083D">
        <w:rPr>
          <w:rFonts w:ascii="Arial" w:hAnsi="Arial" w:cs="Arial"/>
          <w:sz w:val="24"/>
          <w:szCs w:val="24"/>
        </w:rPr>
        <w:t xml:space="preserve"> en Neiva</w:t>
      </w:r>
      <w:r w:rsidR="003B0961" w:rsidRPr="003B083D">
        <w:rPr>
          <w:rFonts w:ascii="Arial" w:hAnsi="Arial" w:cs="Arial"/>
          <w:sz w:val="24"/>
          <w:szCs w:val="24"/>
        </w:rPr>
        <w:t>,</w:t>
      </w:r>
      <w:r w:rsidR="00E34C6D" w:rsidRPr="003B083D">
        <w:rPr>
          <w:rFonts w:ascii="Arial" w:hAnsi="Arial" w:cs="Arial"/>
          <w:sz w:val="24"/>
          <w:szCs w:val="24"/>
        </w:rPr>
        <w:t xml:space="preserve"> en Bogotá en el sector de Mondoñedo</w:t>
      </w:r>
      <w:r w:rsidR="0025380C" w:rsidRPr="003B083D">
        <w:rPr>
          <w:rFonts w:ascii="Arial" w:hAnsi="Arial" w:cs="Arial"/>
          <w:sz w:val="24"/>
          <w:szCs w:val="24"/>
        </w:rPr>
        <w:t>. H</w:t>
      </w:r>
      <w:r w:rsidR="00E34C6D" w:rsidRPr="003B083D">
        <w:rPr>
          <w:rFonts w:ascii="Arial" w:hAnsi="Arial" w:cs="Arial"/>
          <w:sz w:val="24"/>
          <w:szCs w:val="24"/>
        </w:rPr>
        <w:t>emos tenido también evacuaciones que hemos facilitado a la población civil</w:t>
      </w:r>
      <w:r w:rsidR="003B0961" w:rsidRPr="003B083D">
        <w:rPr>
          <w:rFonts w:ascii="Arial" w:hAnsi="Arial" w:cs="Arial"/>
          <w:sz w:val="24"/>
          <w:szCs w:val="24"/>
        </w:rPr>
        <w:t>,</w:t>
      </w:r>
      <w:r w:rsidR="00E34C6D" w:rsidRPr="003B083D">
        <w:rPr>
          <w:rFonts w:ascii="Arial" w:hAnsi="Arial" w:cs="Arial"/>
          <w:sz w:val="24"/>
          <w:szCs w:val="24"/>
        </w:rPr>
        <w:t xml:space="preserve"> no solamente </w:t>
      </w:r>
      <w:r w:rsidR="00E34C6D" w:rsidRPr="003B083D">
        <w:rPr>
          <w:rFonts w:ascii="Arial" w:hAnsi="Arial" w:cs="Arial"/>
          <w:sz w:val="24"/>
          <w:szCs w:val="24"/>
        </w:rPr>
        <w:lastRenderedPageBreak/>
        <w:t>nuestros medios son para operaciones militares y proveer digamos</w:t>
      </w:r>
      <w:r w:rsidR="003B0961" w:rsidRPr="003B083D">
        <w:rPr>
          <w:rFonts w:ascii="Arial" w:hAnsi="Arial" w:cs="Arial"/>
          <w:sz w:val="24"/>
          <w:szCs w:val="24"/>
        </w:rPr>
        <w:t>,</w:t>
      </w:r>
      <w:r w:rsidR="00E34C6D" w:rsidRPr="003B083D">
        <w:rPr>
          <w:rFonts w:ascii="Arial" w:hAnsi="Arial" w:cs="Arial"/>
          <w:sz w:val="24"/>
          <w:szCs w:val="24"/>
        </w:rPr>
        <w:t xml:space="preserve"> la seguridad y la defensa sino también ayudar a nuestras comunidades</w:t>
      </w:r>
      <w:r w:rsidR="003B0961" w:rsidRPr="003B083D">
        <w:rPr>
          <w:rFonts w:ascii="Arial" w:hAnsi="Arial" w:cs="Arial"/>
          <w:sz w:val="24"/>
          <w:szCs w:val="24"/>
        </w:rPr>
        <w:t>,</w:t>
      </w:r>
      <w:r w:rsidR="00E34C6D" w:rsidRPr="003B083D">
        <w:rPr>
          <w:rFonts w:ascii="Arial" w:hAnsi="Arial" w:cs="Arial"/>
          <w:sz w:val="24"/>
          <w:szCs w:val="24"/>
        </w:rPr>
        <w:t xml:space="preserve"> tenemos evacuaciones un total de </w:t>
      </w:r>
      <w:r w:rsidR="003B0961" w:rsidRPr="003B083D">
        <w:rPr>
          <w:rFonts w:ascii="Arial" w:hAnsi="Arial" w:cs="Arial"/>
          <w:sz w:val="24"/>
          <w:szCs w:val="24"/>
        </w:rPr>
        <w:t>doscientas setenta</w:t>
      </w:r>
      <w:r w:rsidR="00E34C6D" w:rsidRPr="003B083D">
        <w:rPr>
          <w:rFonts w:ascii="Arial" w:hAnsi="Arial" w:cs="Arial"/>
          <w:sz w:val="24"/>
          <w:szCs w:val="24"/>
        </w:rPr>
        <w:t xml:space="preserve"> personal civil</w:t>
      </w:r>
      <w:r w:rsidR="001533D1" w:rsidRPr="003B083D">
        <w:rPr>
          <w:rFonts w:ascii="Arial" w:hAnsi="Arial" w:cs="Arial"/>
          <w:sz w:val="24"/>
          <w:szCs w:val="24"/>
        </w:rPr>
        <w:t>,</w:t>
      </w:r>
      <w:r w:rsidR="00E34C6D" w:rsidRPr="003B083D">
        <w:rPr>
          <w:rFonts w:ascii="Arial" w:hAnsi="Arial" w:cs="Arial"/>
          <w:sz w:val="24"/>
          <w:szCs w:val="24"/>
        </w:rPr>
        <w:t xml:space="preserve"> </w:t>
      </w:r>
      <w:r w:rsidR="001533D1" w:rsidRPr="003B083D">
        <w:rPr>
          <w:rFonts w:ascii="Arial" w:hAnsi="Arial" w:cs="Arial"/>
          <w:sz w:val="24"/>
          <w:szCs w:val="24"/>
        </w:rPr>
        <w:t>doscientos ochenta y nueve</w:t>
      </w:r>
      <w:r w:rsidR="00E34C6D" w:rsidRPr="003B083D">
        <w:rPr>
          <w:rFonts w:ascii="Arial" w:hAnsi="Arial" w:cs="Arial"/>
          <w:sz w:val="24"/>
          <w:szCs w:val="24"/>
        </w:rPr>
        <w:t xml:space="preserve"> militares para un total de</w:t>
      </w:r>
      <w:r w:rsidR="001533D1" w:rsidRPr="003B083D">
        <w:rPr>
          <w:rFonts w:ascii="Arial" w:hAnsi="Arial" w:cs="Arial"/>
          <w:sz w:val="24"/>
          <w:szCs w:val="24"/>
        </w:rPr>
        <w:t xml:space="preserve"> quinientos sesenta</w:t>
      </w:r>
      <w:r w:rsidR="001A473C" w:rsidRPr="003B083D">
        <w:rPr>
          <w:rFonts w:ascii="Arial" w:hAnsi="Arial" w:cs="Arial"/>
          <w:sz w:val="24"/>
          <w:szCs w:val="24"/>
        </w:rPr>
        <w:t>,</w:t>
      </w:r>
      <w:r w:rsidR="00E34C6D" w:rsidRPr="003B083D">
        <w:rPr>
          <w:rFonts w:ascii="Arial" w:hAnsi="Arial" w:cs="Arial"/>
          <w:sz w:val="24"/>
          <w:szCs w:val="24"/>
        </w:rPr>
        <w:t xml:space="preserve"> volando </w:t>
      </w:r>
      <w:r w:rsidR="001A473C" w:rsidRPr="003B083D">
        <w:rPr>
          <w:rFonts w:ascii="Arial" w:hAnsi="Arial" w:cs="Arial"/>
          <w:sz w:val="24"/>
          <w:szCs w:val="24"/>
        </w:rPr>
        <w:t>ochocientos treinta y un</w:t>
      </w:r>
      <w:r w:rsidR="00E34C6D" w:rsidRPr="003B083D">
        <w:rPr>
          <w:rFonts w:ascii="Arial" w:hAnsi="Arial" w:cs="Arial"/>
          <w:sz w:val="24"/>
          <w:szCs w:val="24"/>
        </w:rPr>
        <w:t xml:space="preserve"> horas de vuelo</w:t>
      </w:r>
      <w:r w:rsidR="001A473C" w:rsidRPr="003B083D">
        <w:rPr>
          <w:rFonts w:ascii="Arial" w:hAnsi="Arial" w:cs="Arial"/>
          <w:sz w:val="24"/>
          <w:szCs w:val="24"/>
        </w:rPr>
        <w:t>.</w:t>
      </w:r>
    </w:p>
    <w:p w14:paraId="2183936A" w14:textId="77777777" w:rsidR="001A473C" w:rsidRPr="003B083D" w:rsidRDefault="001A473C" w:rsidP="003B083D">
      <w:pPr>
        <w:spacing w:after="0" w:line="240" w:lineRule="auto"/>
        <w:jc w:val="both"/>
        <w:rPr>
          <w:rFonts w:ascii="Arial" w:hAnsi="Arial" w:cs="Arial"/>
          <w:sz w:val="24"/>
          <w:szCs w:val="24"/>
        </w:rPr>
      </w:pPr>
    </w:p>
    <w:p w14:paraId="07620AD4" w14:textId="3BF52832" w:rsidR="009E1208" w:rsidRPr="003B083D" w:rsidRDefault="001A473C" w:rsidP="003B083D">
      <w:pPr>
        <w:spacing w:after="0" w:line="240" w:lineRule="auto"/>
        <w:jc w:val="both"/>
        <w:rPr>
          <w:rFonts w:ascii="Arial" w:hAnsi="Arial" w:cs="Arial"/>
          <w:sz w:val="24"/>
          <w:szCs w:val="24"/>
        </w:rPr>
      </w:pPr>
      <w:r w:rsidRPr="003B083D">
        <w:rPr>
          <w:rFonts w:ascii="Arial" w:hAnsi="Arial" w:cs="Arial"/>
          <w:sz w:val="24"/>
          <w:szCs w:val="24"/>
        </w:rPr>
        <w:t>Q</w:t>
      </w:r>
      <w:r w:rsidR="00E34C6D" w:rsidRPr="003B083D">
        <w:rPr>
          <w:rFonts w:ascii="Arial" w:hAnsi="Arial" w:cs="Arial"/>
          <w:sz w:val="24"/>
          <w:szCs w:val="24"/>
        </w:rPr>
        <w:t>uiero aquí mencionar</w:t>
      </w:r>
      <w:r w:rsidRPr="003B083D">
        <w:rPr>
          <w:rFonts w:ascii="Arial" w:hAnsi="Arial" w:cs="Arial"/>
          <w:sz w:val="24"/>
          <w:szCs w:val="24"/>
        </w:rPr>
        <w:t>,</w:t>
      </w:r>
      <w:r w:rsidR="00E34C6D" w:rsidRPr="003B083D">
        <w:rPr>
          <w:rFonts w:ascii="Arial" w:hAnsi="Arial" w:cs="Arial"/>
          <w:sz w:val="24"/>
          <w:szCs w:val="24"/>
        </w:rPr>
        <w:t xml:space="preserve"> que nuestro Centro Nacional de Recuperación de Personal</w:t>
      </w:r>
      <w:r w:rsidRPr="003B083D">
        <w:rPr>
          <w:rFonts w:ascii="Arial" w:hAnsi="Arial" w:cs="Arial"/>
          <w:sz w:val="24"/>
          <w:szCs w:val="24"/>
        </w:rPr>
        <w:t>,</w:t>
      </w:r>
      <w:r w:rsidR="00E34C6D" w:rsidRPr="003B083D">
        <w:rPr>
          <w:rFonts w:ascii="Arial" w:hAnsi="Arial" w:cs="Arial"/>
          <w:sz w:val="24"/>
          <w:szCs w:val="24"/>
        </w:rPr>
        <w:t xml:space="preserve"> lleva un poco más de </w:t>
      </w:r>
      <w:r w:rsidRPr="003B083D">
        <w:rPr>
          <w:rFonts w:ascii="Arial" w:hAnsi="Arial" w:cs="Arial"/>
          <w:sz w:val="24"/>
          <w:szCs w:val="24"/>
        </w:rPr>
        <w:t>veinticuatro</w:t>
      </w:r>
      <w:r w:rsidR="00E34C6D" w:rsidRPr="003B083D">
        <w:rPr>
          <w:rFonts w:ascii="Arial" w:hAnsi="Arial" w:cs="Arial"/>
          <w:sz w:val="24"/>
          <w:szCs w:val="24"/>
        </w:rPr>
        <w:t xml:space="preserve"> mil evacuados desde los últimos </w:t>
      </w:r>
      <w:r w:rsidRPr="003B083D">
        <w:rPr>
          <w:rFonts w:ascii="Arial" w:hAnsi="Arial" w:cs="Arial"/>
          <w:sz w:val="24"/>
          <w:szCs w:val="24"/>
        </w:rPr>
        <w:t>20</w:t>
      </w:r>
      <w:r w:rsidR="00E34C6D" w:rsidRPr="003B083D">
        <w:rPr>
          <w:rFonts w:ascii="Arial" w:hAnsi="Arial" w:cs="Arial"/>
          <w:sz w:val="24"/>
          <w:szCs w:val="24"/>
        </w:rPr>
        <w:t xml:space="preserve"> años y esto es un récord</w:t>
      </w:r>
      <w:r w:rsidRPr="003B083D">
        <w:rPr>
          <w:rFonts w:ascii="Arial" w:hAnsi="Arial" w:cs="Arial"/>
          <w:sz w:val="24"/>
          <w:szCs w:val="24"/>
        </w:rPr>
        <w:t>,</w:t>
      </w:r>
      <w:r w:rsidR="00E34C6D" w:rsidRPr="003B083D">
        <w:rPr>
          <w:rFonts w:ascii="Arial" w:hAnsi="Arial" w:cs="Arial"/>
          <w:sz w:val="24"/>
          <w:szCs w:val="24"/>
        </w:rPr>
        <w:t xml:space="preserve"> pensaría yo a nivel mundial y ha sido modelo para diferentes países la forma cómo operamos</w:t>
      </w:r>
      <w:r w:rsidRPr="003B083D">
        <w:rPr>
          <w:rFonts w:ascii="Arial" w:hAnsi="Arial" w:cs="Arial"/>
          <w:sz w:val="24"/>
          <w:szCs w:val="24"/>
        </w:rPr>
        <w:t>.</w:t>
      </w:r>
      <w:r w:rsidR="00E34C6D" w:rsidRPr="003B083D">
        <w:rPr>
          <w:rFonts w:ascii="Arial" w:hAnsi="Arial" w:cs="Arial"/>
          <w:sz w:val="24"/>
          <w:szCs w:val="24"/>
        </w:rPr>
        <w:t xml:space="preserve"> </w:t>
      </w:r>
      <w:r w:rsidRPr="003B083D">
        <w:rPr>
          <w:rFonts w:ascii="Arial" w:hAnsi="Arial" w:cs="Arial"/>
          <w:sz w:val="24"/>
          <w:szCs w:val="24"/>
        </w:rPr>
        <w:t>D</w:t>
      </w:r>
      <w:r w:rsidR="00E34C6D" w:rsidRPr="003B083D">
        <w:rPr>
          <w:rFonts w:ascii="Arial" w:hAnsi="Arial" w:cs="Arial"/>
          <w:sz w:val="24"/>
          <w:szCs w:val="24"/>
        </w:rPr>
        <w:t>e igual manera</w:t>
      </w:r>
      <w:r w:rsidRPr="003B083D">
        <w:rPr>
          <w:rFonts w:ascii="Arial" w:hAnsi="Arial" w:cs="Arial"/>
          <w:sz w:val="24"/>
          <w:szCs w:val="24"/>
        </w:rPr>
        <w:t>,</w:t>
      </w:r>
      <w:r w:rsidR="00E34C6D" w:rsidRPr="003B083D">
        <w:rPr>
          <w:rFonts w:ascii="Arial" w:hAnsi="Arial" w:cs="Arial"/>
          <w:sz w:val="24"/>
          <w:szCs w:val="24"/>
        </w:rPr>
        <w:t xml:space="preserve"> en ayuda humanitaria operaciones</w:t>
      </w:r>
      <w:r w:rsidR="0025380C" w:rsidRPr="003B083D">
        <w:rPr>
          <w:rFonts w:ascii="Arial" w:hAnsi="Arial" w:cs="Arial"/>
          <w:sz w:val="24"/>
          <w:szCs w:val="24"/>
        </w:rPr>
        <w:t>,</w:t>
      </w:r>
      <w:r w:rsidR="00E34C6D" w:rsidRPr="003B083D">
        <w:rPr>
          <w:rFonts w:ascii="Arial" w:hAnsi="Arial" w:cs="Arial"/>
          <w:sz w:val="24"/>
          <w:szCs w:val="24"/>
        </w:rPr>
        <w:t xml:space="preserve"> hemos incrementado de </w:t>
      </w:r>
      <w:r w:rsidRPr="003B083D">
        <w:rPr>
          <w:rFonts w:ascii="Arial" w:hAnsi="Arial" w:cs="Arial"/>
          <w:sz w:val="24"/>
          <w:szCs w:val="24"/>
        </w:rPr>
        <w:t>cincuenta y nueve</w:t>
      </w:r>
      <w:r w:rsidR="00E34C6D" w:rsidRPr="003B083D">
        <w:rPr>
          <w:rFonts w:ascii="Arial" w:hAnsi="Arial" w:cs="Arial"/>
          <w:sz w:val="24"/>
          <w:szCs w:val="24"/>
        </w:rPr>
        <w:t xml:space="preserve"> a </w:t>
      </w:r>
      <w:r w:rsidRPr="003B083D">
        <w:rPr>
          <w:rFonts w:ascii="Arial" w:hAnsi="Arial" w:cs="Arial"/>
          <w:sz w:val="24"/>
          <w:szCs w:val="24"/>
        </w:rPr>
        <w:t>setenta y un</w:t>
      </w:r>
      <w:r w:rsidR="00E34C6D" w:rsidRPr="003B083D">
        <w:rPr>
          <w:rFonts w:ascii="Arial" w:hAnsi="Arial" w:cs="Arial"/>
          <w:sz w:val="24"/>
          <w:szCs w:val="24"/>
        </w:rPr>
        <w:t xml:space="preserve"> operaciones</w:t>
      </w:r>
      <w:r w:rsidRPr="003B083D">
        <w:rPr>
          <w:rFonts w:ascii="Arial" w:hAnsi="Arial" w:cs="Arial"/>
          <w:sz w:val="24"/>
          <w:szCs w:val="24"/>
        </w:rPr>
        <w:t>,</w:t>
      </w:r>
      <w:r w:rsidR="00E34C6D" w:rsidRPr="003B083D">
        <w:rPr>
          <w:rFonts w:ascii="Arial" w:hAnsi="Arial" w:cs="Arial"/>
          <w:sz w:val="24"/>
          <w:szCs w:val="24"/>
        </w:rPr>
        <w:t xml:space="preserve"> pasando de mover de </w:t>
      </w:r>
      <w:r w:rsidR="009E1208" w:rsidRPr="003B083D">
        <w:rPr>
          <w:rFonts w:ascii="Arial" w:hAnsi="Arial" w:cs="Arial"/>
          <w:sz w:val="24"/>
          <w:szCs w:val="24"/>
        </w:rPr>
        <w:t>ochocientos setenta</w:t>
      </w:r>
      <w:r w:rsidR="00E34C6D" w:rsidRPr="003B083D">
        <w:rPr>
          <w:rFonts w:ascii="Arial" w:hAnsi="Arial" w:cs="Arial"/>
          <w:sz w:val="24"/>
          <w:szCs w:val="24"/>
        </w:rPr>
        <w:t xml:space="preserve"> a </w:t>
      </w:r>
      <w:r w:rsidR="009E1208" w:rsidRPr="003B083D">
        <w:rPr>
          <w:rFonts w:ascii="Arial" w:hAnsi="Arial" w:cs="Arial"/>
          <w:sz w:val="24"/>
          <w:szCs w:val="24"/>
        </w:rPr>
        <w:t>dos mil doscientos sesenta y dos</w:t>
      </w:r>
      <w:r w:rsidR="00E34C6D" w:rsidRPr="003B083D">
        <w:rPr>
          <w:rFonts w:ascii="Arial" w:hAnsi="Arial" w:cs="Arial"/>
          <w:sz w:val="24"/>
          <w:szCs w:val="24"/>
        </w:rPr>
        <w:t xml:space="preserve"> pasajeros y esto lo hemos podido reflejar</w:t>
      </w:r>
      <w:r w:rsidR="009E1208" w:rsidRPr="003B083D">
        <w:rPr>
          <w:rFonts w:ascii="Arial" w:hAnsi="Arial" w:cs="Arial"/>
          <w:sz w:val="24"/>
          <w:szCs w:val="24"/>
        </w:rPr>
        <w:t>,</w:t>
      </w:r>
      <w:r w:rsidR="00E34C6D" w:rsidRPr="003B083D">
        <w:rPr>
          <w:rFonts w:ascii="Arial" w:hAnsi="Arial" w:cs="Arial"/>
          <w:sz w:val="24"/>
          <w:szCs w:val="24"/>
        </w:rPr>
        <w:t xml:space="preserve"> cuando el país ha necesitado la atención inmediata</w:t>
      </w:r>
      <w:r w:rsidR="009E1208" w:rsidRPr="003B083D">
        <w:rPr>
          <w:rFonts w:ascii="Arial" w:hAnsi="Arial" w:cs="Arial"/>
          <w:sz w:val="24"/>
          <w:szCs w:val="24"/>
        </w:rPr>
        <w:t>,</w:t>
      </w:r>
      <w:r w:rsidR="00E34C6D" w:rsidRPr="003B083D">
        <w:rPr>
          <w:rFonts w:ascii="Arial" w:hAnsi="Arial" w:cs="Arial"/>
          <w:sz w:val="24"/>
          <w:szCs w:val="24"/>
        </w:rPr>
        <w:t xml:space="preserve"> prácticamente estamos ahí listos con las crisis que se presentaron con las </w:t>
      </w:r>
      <w:r w:rsidR="009E1208" w:rsidRPr="003B083D">
        <w:rPr>
          <w:rFonts w:ascii="Arial" w:hAnsi="Arial" w:cs="Arial"/>
          <w:sz w:val="24"/>
          <w:szCs w:val="24"/>
        </w:rPr>
        <w:t>A</w:t>
      </w:r>
      <w:r w:rsidR="00E34C6D" w:rsidRPr="003B083D">
        <w:rPr>
          <w:rFonts w:ascii="Arial" w:hAnsi="Arial" w:cs="Arial"/>
          <w:sz w:val="24"/>
          <w:szCs w:val="24"/>
        </w:rPr>
        <w:t>erolíneas Viva y Ultra especialmente a San Andrés</w:t>
      </w:r>
      <w:r w:rsidR="009E1208" w:rsidRPr="003B083D">
        <w:rPr>
          <w:rFonts w:ascii="Arial" w:hAnsi="Arial" w:cs="Arial"/>
          <w:sz w:val="24"/>
          <w:szCs w:val="24"/>
        </w:rPr>
        <w:t>,</w:t>
      </w:r>
      <w:r w:rsidR="00E34C6D" w:rsidRPr="003B083D">
        <w:rPr>
          <w:rFonts w:ascii="Arial" w:hAnsi="Arial" w:cs="Arial"/>
          <w:sz w:val="24"/>
          <w:szCs w:val="24"/>
        </w:rPr>
        <w:t xml:space="preserve"> para poder traer a nuestros ciudadanos hacia el interior del país</w:t>
      </w:r>
      <w:r w:rsidR="009E1208" w:rsidRPr="003B083D">
        <w:rPr>
          <w:rFonts w:ascii="Arial" w:hAnsi="Arial" w:cs="Arial"/>
          <w:sz w:val="24"/>
          <w:szCs w:val="24"/>
        </w:rPr>
        <w:t>.</w:t>
      </w:r>
      <w:r w:rsidR="00E34C6D" w:rsidRPr="003B083D">
        <w:rPr>
          <w:rFonts w:ascii="Arial" w:hAnsi="Arial" w:cs="Arial"/>
          <w:sz w:val="24"/>
          <w:szCs w:val="24"/>
        </w:rPr>
        <w:t xml:space="preserve"> </w:t>
      </w:r>
    </w:p>
    <w:p w14:paraId="3731086C" w14:textId="77777777" w:rsidR="009E1208" w:rsidRPr="003B083D" w:rsidRDefault="009E1208" w:rsidP="003B083D">
      <w:pPr>
        <w:spacing w:after="0" w:line="240" w:lineRule="auto"/>
        <w:jc w:val="both"/>
        <w:rPr>
          <w:rFonts w:ascii="Arial" w:hAnsi="Arial" w:cs="Arial"/>
          <w:sz w:val="24"/>
          <w:szCs w:val="24"/>
        </w:rPr>
      </w:pPr>
    </w:p>
    <w:p w14:paraId="73490586" w14:textId="24492C20" w:rsidR="009E1208" w:rsidRPr="003B083D" w:rsidRDefault="009E1208" w:rsidP="003B083D">
      <w:pPr>
        <w:spacing w:after="0" w:line="240" w:lineRule="auto"/>
        <w:jc w:val="both"/>
        <w:rPr>
          <w:rFonts w:ascii="Arial" w:hAnsi="Arial" w:cs="Arial"/>
          <w:sz w:val="24"/>
          <w:szCs w:val="24"/>
        </w:rPr>
      </w:pPr>
      <w:r w:rsidRPr="003B083D">
        <w:rPr>
          <w:rFonts w:ascii="Arial" w:hAnsi="Arial" w:cs="Arial"/>
          <w:sz w:val="24"/>
          <w:szCs w:val="24"/>
        </w:rPr>
        <w:t>D</w:t>
      </w:r>
      <w:r w:rsidR="00E34C6D" w:rsidRPr="003B083D">
        <w:rPr>
          <w:rFonts w:ascii="Arial" w:hAnsi="Arial" w:cs="Arial"/>
          <w:sz w:val="24"/>
          <w:szCs w:val="24"/>
        </w:rPr>
        <w:t>e igual manera</w:t>
      </w:r>
      <w:r w:rsidRPr="003B083D">
        <w:rPr>
          <w:rFonts w:ascii="Arial" w:hAnsi="Arial" w:cs="Arial"/>
          <w:sz w:val="24"/>
          <w:szCs w:val="24"/>
        </w:rPr>
        <w:t>,</w:t>
      </w:r>
      <w:r w:rsidR="00E34C6D" w:rsidRPr="003B083D">
        <w:rPr>
          <w:rFonts w:ascii="Arial" w:hAnsi="Arial" w:cs="Arial"/>
          <w:sz w:val="24"/>
          <w:szCs w:val="24"/>
        </w:rPr>
        <w:t xml:space="preserve"> cuando se presentó una crisis en Perú</w:t>
      </w:r>
      <w:r w:rsidRPr="003B083D">
        <w:rPr>
          <w:rFonts w:ascii="Arial" w:hAnsi="Arial" w:cs="Arial"/>
          <w:sz w:val="24"/>
          <w:szCs w:val="24"/>
        </w:rPr>
        <w:t>,</w:t>
      </w:r>
      <w:r w:rsidR="00E34C6D" w:rsidRPr="003B083D">
        <w:rPr>
          <w:rFonts w:ascii="Arial" w:hAnsi="Arial" w:cs="Arial"/>
          <w:sz w:val="24"/>
          <w:szCs w:val="24"/>
        </w:rPr>
        <w:t xml:space="preserve"> pudimos repatriar a ciudadanos desde Lima y desde Perú para Colombia</w:t>
      </w:r>
      <w:r w:rsidR="0025380C" w:rsidRPr="003B083D">
        <w:rPr>
          <w:rFonts w:ascii="Arial" w:hAnsi="Arial" w:cs="Arial"/>
          <w:sz w:val="24"/>
          <w:szCs w:val="24"/>
        </w:rPr>
        <w:t>. D</w:t>
      </w:r>
      <w:r w:rsidR="00E34C6D" w:rsidRPr="003B083D">
        <w:rPr>
          <w:rFonts w:ascii="Arial" w:hAnsi="Arial" w:cs="Arial"/>
          <w:sz w:val="24"/>
          <w:szCs w:val="24"/>
        </w:rPr>
        <w:t>e igual manera</w:t>
      </w:r>
      <w:r w:rsidR="0025380C" w:rsidRPr="003B083D">
        <w:rPr>
          <w:rFonts w:ascii="Arial" w:hAnsi="Arial" w:cs="Arial"/>
          <w:sz w:val="24"/>
          <w:szCs w:val="24"/>
        </w:rPr>
        <w:t>,</w:t>
      </w:r>
      <w:r w:rsidR="00E34C6D" w:rsidRPr="003B083D">
        <w:rPr>
          <w:rFonts w:ascii="Arial" w:hAnsi="Arial" w:cs="Arial"/>
          <w:sz w:val="24"/>
          <w:szCs w:val="24"/>
        </w:rPr>
        <w:t xml:space="preserve"> con el desastre que se presentó con el deslizamiento en Rosas</w:t>
      </w:r>
      <w:r w:rsidRPr="003B083D">
        <w:rPr>
          <w:rFonts w:ascii="Arial" w:hAnsi="Arial" w:cs="Arial"/>
          <w:sz w:val="24"/>
          <w:szCs w:val="24"/>
        </w:rPr>
        <w:t>-</w:t>
      </w:r>
      <w:r w:rsidR="00E34C6D" w:rsidRPr="003B083D">
        <w:rPr>
          <w:rFonts w:ascii="Arial" w:hAnsi="Arial" w:cs="Arial"/>
          <w:sz w:val="24"/>
          <w:szCs w:val="24"/>
        </w:rPr>
        <w:t xml:space="preserve">Cauca más de </w:t>
      </w:r>
      <w:r w:rsidRPr="003B083D">
        <w:rPr>
          <w:rFonts w:ascii="Arial" w:hAnsi="Arial" w:cs="Arial"/>
          <w:sz w:val="24"/>
          <w:szCs w:val="24"/>
        </w:rPr>
        <w:t xml:space="preserve">ciento cuarenta </w:t>
      </w:r>
      <w:r w:rsidR="00E34C6D" w:rsidRPr="003B083D">
        <w:rPr>
          <w:rFonts w:ascii="Arial" w:hAnsi="Arial" w:cs="Arial"/>
          <w:sz w:val="24"/>
          <w:szCs w:val="24"/>
        </w:rPr>
        <w:t>personas que quedaron aisladas</w:t>
      </w:r>
      <w:r w:rsidRPr="003B083D">
        <w:rPr>
          <w:rFonts w:ascii="Arial" w:hAnsi="Arial" w:cs="Arial"/>
          <w:sz w:val="24"/>
          <w:szCs w:val="24"/>
        </w:rPr>
        <w:t>,</w:t>
      </w:r>
      <w:r w:rsidR="00E34C6D" w:rsidRPr="003B083D">
        <w:rPr>
          <w:rFonts w:ascii="Arial" w:hAnsi="Arial" w:cs="Arial"/>
          <w:sz w:val="24"/>
          <w:szCs w:val="24"/>
        </w:rPr>
        <w:t xml:space="preserve"> las llevamos a sitios seguros</w:t>
      </w:r>
      <w:r w:rsidRPr="003B083D">
        <w:rPr>
          <w:rFonts w:ascii="Arial" w:hAnsi="Arial" w:cs="Arial"/>
          <w:sz w:val="24"/>
          <w:szCs w:val="24"/>
        </w:rPr>
        <w:t>.</w:t>
      </w:r>
      <w:r w:rsidR="00E34C6D" w:rsidRPr="003B083D">
        <w:rPr>
          <w:rFonts w:ascii="Arial" w:hAnsi="Arial" w:cs="Arial"/>
          <w:sz w:val="24"/>
          <w:szCs w:val="24"/>
        </w:rPr>
        <w:t xml:space="preserve"> </w:t>
      </w:r>
      <w:r w:rsidRPr="003B083D">
        <w:rPr>
          <w:rFonts w:ascii="Arial" w:hAnsi="Arial" w:cs="Arial"/>
          <w:sz w:val="24"/>
          <w:szCs w:val="24"/>
        </w:rPr>
        <w:t>D</w:t>
      </w:r>
      <w:r w:rsidR="00E34C6D" w:rsidRPr="003B083D">
        <w:rPr>
          <w:rFonts w:ascii="Arial" w:hAnsi="Arial" w:cs="Arial"/>
          <w:sz w:val="24"/>
          <w:szCs w:val="24"/>
        </w:rPr>
        <w:t>e igual manera</w:t>
      </w:r>
      <w:r w:rsidRPr="003B083D">
        <w:rPr>
          <w:rFonts w:ascii="Arial" w:hAnsi="Arial" w:cs="Arial"/>
          <w:sz w:val="24"/>
          <w:szCs w:val="24"/>
        </w:rPr>
        <w:t>,</w:t>
      </w:r>
      <w:r w:rsidR="00E34C6D" w:rsidRPr="003B083D">
        <w:rPr>
          <w:rFonts w:ascii="Arial" w:hAnsi="Arial" w:cs="Arial"/>
          <w:sz w:val="24"/>
          <w:szCs w:val="24"/>
        </w:rPr>
        <w:t xml:space="preserve"> generamos el apoyo para la alerta cuando se presentó la amenaza del Nevado del Ruiz</w:t>
      </w:r>
      <w:r w:rsidRPr="003B083D">
        <w:rPr>
          <w:rFonts w:ascii="Arial" w:hAnsi="Arial" w:cs="Arial"/>
          <w:sz w:val="24"/>
          <w:szCs w:val="24"/>
        </w:rPr>
        <w:t>,</w:t>
      </w:r>
      <w:r w:rsidR="00E34C6D" w:rsidRPr="003B083D">
        <w:rPr>
          <w:rFonts w:ascii="Arial" w:hAnsi="Arial" w:cs="Arial"/>
          <w:sz w:val="24"/>
          <w:szCs w:val="24"/>
        </w:rPr>
        <w:t xml:space="preserve"> que todavía es importante mantenernos alertas a esto</w:t>
      </w:r>
      <w:r w:rsidRPr="003B083D">
        <w:rPr>
          <w:rFonts w:ascii="Arial" w:hAnsi="Arial" w:cs="Arial"/>
          <w:sz w:val="24"/>
          <w:szCs w:val="24"/>
        </w:rPr>
        <w:t>,</w:t>
      </w:r>
      <w:r w:rsidR="00E34C6D" w:rsidRPr="003B083D">
        <w:rPr>
          <w:rFonts w:ascii="Arial" w:hAnsi="Arial" w:cs="Arial"/>
          <w:sz w:val="24"/>
          <w:szCs w:val="24"/>
        </w:rPr>
        <w:t xml:space="preserve"> estuvimos previendo toda la información para que la Unidad de Gestión de Riesgo y de igual manera</w:t>
      </w:r>
      <w:r w:rsidRPr="003B083D">
        <w:rPr>
          <w:rFonts w:ascii="Arial" w:hAnsi="Arial" w:cs="Arial"/>
          <w:sz w:val="24"/>
          <w:szCs w:val="24"/>
        </w:rPr>
        <w:t>,</w:t>
      </w:r>
      <w:r w:rsidR="00E34C6D" w:rsidRPr="003B083D">
        <w:rPr>
          <w:rFonts w:ascii="Arial" w:hAnsi="Arial" w:cs="Arial"/>
          <w:sz w:val="24"/>
          <w:szCs w:val="24"/>
        </w:rPr>
        <w:t xml:space="preserve"> Instituto Geológico pudiera tener información de primera mano a través de nuestro apoyo</w:t>
      </w:r>
      <w:r w:rsidRPr="003B083D">
        <w:rPr>
          <w:rFonts w:ascii="Arial" w:hAnsi="Arial" w:cs="Arial"/>
          <w:sz w:val="24"/>
          <w:szCs w:val="24"/>
        </w:rPr>
        <w:t>.</w:t>
      </w:r>
      <w:r w:rsidR="00E34C6D" w:rsidRPr="003B083D">
        <w:rPr>
          <w:rFonts w:ascii="Arial" w:hAnsi="Arial" w:cs="Arial"/>
          <w:sz w:val="24"/>
          <w:szCs w:val="24"/>
        </w:rPr>
        <w:t xml:space="preserve"> </w:t>
      </w:r>
      <w:r w:rsidRPr="003B083D">
        <w:rPr>
          <w:rFonts w:ascii="Arial" w:hAnsi="Arial" w:cs="Arial"/>
          <w:sz w:val="24"/>
          <w:szCs w:val="24"/>
        </w:rPr>
        <w:t xml:space="preserve">Así </w:t>
      </w:r>
      <w:r w:rsidR="00E34C6D" w:rsidRPr="003B083D">
        <w:rPr>
          <w:rFonts w:ascii="Arial" w:hAnsi="Arial" w:cs="Arial"/>
          <w:sz w:val="24"/>
          <w:szCs w:val="24"/>
        </w:rPr>
        <w:t>mismo</w:t>
      </w:r>
      <w:r w:rsidRPr="003B083D">
        <w:rPr>
          <w:rFonts w:ascii="Arial" w:hAnsi="Arial" w:cs="Arial"/>
          <w:sz w:val="24"/>
          <w:szCs w:val="24"/>
        </w:rPr>
        <w:t>,</w:t>
      </w:r>
      <w:r w:rsidR="00E34C6D" w:rsidRPr="003B083D">
        <w:rPr>
          <w:rFonts w:ascii="Arial" w:hAnsi="Arial" w:cs="Arial"/>
          <w:sz w:val="24"/>
          <w:szCs w:val="24"/>
        </w:rPr>
        <w:t xml:space="preserve"> cuando se presentó el problema en Caucasia el paro minero</w:t>
      </w:r>
      <w:r w:rsidRPr="003B083D">
        <w:rPr>
          <w:rFonts w:ascii="Arial" w:hAnsi="Arial" w:cs="Arial"/>
          <w:sz w:val="24"/>
          <w:szCs w:val="24"/>
        </w:rPr>
        <w:t>,</w:t>
      </w:r>
      <w:r w:rsidR="00E34C6D" w:rsidRPr="003B083D">
        <w:rPr>
          <w:rFonts w:ascii="Arial" w:hAnsi="Arial" w:cs="Arial"/>
          <w:sz w:val="24"/>
          <w:szCs w:val="24"/>
        </w:rPr>
        <w:t xml:space="preserve"> estuvimos con un puente aéreo para evacuación y traslado de las personas que estuvieron enfermas y moverlas también a Montería y hacia Medellín</w:t>
      </w:r>
      <w:r w:rsidRPr="003B083D">
        <w:rPr>
          <w:rFonts w:ascii="Arial" w:hAnsi="Arial" w:cs="Arial"/>
          <w:sz w:val="24"/>
          <w:szCs w:val="24"/>
        </w:rPr>
        <w:t>,</w:t>
      </w:r>
      <w:r w:rsidR="00E34C6D" w:rsidRPr="003B083D">
        <w:rPr>
          <w:rFonts w:ascii="Arial" w:hAnsi="Arial" w:cs="Arial"/>
          <w:sz w:val="24"/>
          <w:szCs w:val="24"/>
        </w:rPr>
        <w:t xml:space="preserve"> esta </w:t>
      </w:r>
      <w:r w:rsidR="00DE1EE9" w:rsidRPr="003B083D">
        <w:rPr>
          <w:rFonts w:ascii="Arial" w:hAnsi="Arial" w:cs="Arial"/>
          <w:sz w:val="24"/>
          <w:szCs w:val="24"/>
        </w:rPr>
        <w:t>Fuerza Aeroespacial</w:t>
      </w:r>
      <w:r w:rsidR="00E34C6D" w:rsidRPr="003B083D">
        <w:rPr>
          <w:rFonts w:ascii="Arial" w:hAnsi="Arial" w:cs="Arial"/>
          <w:sz w:val="24"/>
          <w:szCs w:val="24"/>
        </w:rPr>
        <w:t xml:space="preserve"> está disponible siempre para la comunidad</w:t>
      </w:r>
      <w:r w:rsidRPr="003B083D">
        <w:rPr>
          <w:rFonts w:ascii="Arial" w:hAnsi="Arial" w:cs="Arial"/>
          <w:sz w:val="24"/>
          <w:szCs w:val="24"/>
        </w:rPr>
        <w:t>.</w:t>
      </w:r>
    </w:p>
    <w:p w14:paraId="0622AD02" w14:textId="77777777" w:rsidR="009E1208" w:rsidRPr="003B083D" w:rsidRDefault="009E1208" w:rsidP="003B083D">
      <w:pPr>
        <w:spacing w:after="0" w:line="240" w:lineRule="auto"/>
        <w:jc w:val="both"/>
        <w:rPr>
          <w:rFonts w:ascii="Arial" w:hAnsi="Arial" w:cs="Arial"/>
          <w:sz w:val="24"/>
          <w:szCs w:val="24"/>
        </w:rPr>
      </w:pPr>
    </w:p>
    <w:p w14:paraId="452D06A8" w14:textId="0C8551B6" w:rsidR="00804819" w:rsidRPr="003B083D" w:rsidRDefault="00804819" w:rsidP="003B083D">
      <w:pPr>
        <w:spacing w:after="0" w:line="240" w:lineRule="auto"/>
        <w:jc w:val="both"/>
        <w:rPr>
          <w:rFonts w:ascii="Arial" w:hAnsi="Arial" w:cs="Arial"/>
          <w:sz w:val="24"/>
          <w:szCs w:val="24"/>
        </w:rPr>
      </w:pPr>
      <w:r w:rsidRPr="003B083D">
        <w:rPr>
          <w:rFonts w:ascii="Arial" w:hAnsi="Arial" w:cs="Arial"/>
          <w:sz w:val="24"/>
          <w:szCs w:val="24"/>
        </w:rPr>
        <w:t>H</w:t>
      </w:r>
      <w:r w:rsidR="00E34C6D" w:rsidRPr="003B083D">
        <w:rPr>
          <w:rFonts w:ascii="Arial" w:hAnsi="Arial" w:cs="Arial"/>
          <w:sz w:val="24"/>
          <w:szCs w:val="24"/>
        </w:rPr>
        <w:t>oy</w:t>
      </w:r>
      <w:r w:rsidRPr="003B083D">
        <w:rPr>
          <w:rFonts w:ascii="Arial" w:hAnsi="Arial" w:cs="Arial"/>
          <w:sz w:val="24"/>
          <w:szCs w:val="24"/>
        </w:rPr>
        <w:t>,</w:t>
      </w:r>
      <w:r w:rsidR="00E34C6D" w:rsidRPr="003B083D">
        <w:rPr>
          <w:rFonts w:ascii="Arial" w:hAnsi="Arial" w:cs="Arial"/>
          <w:sz w:val="24"/>
          <w:szCs w:val="24"/>
        </w:rPr>
        <w:t xml:space="preserve"> recientemente con la crisis que se presentó en </w:t>
      </w:r>
      <w:r w:rsidR="009968A4" w:rsidRPr="003B083D">
        <w:rPr>
          <w:rFonts w:ascii="Arial" w:hAnsi="Arial" w:cs="Arial"/>
          <w:sz w:val="24"/>
          <w:szCs w:val="24"/>
        </w:rPr>
        <w:t>E</w:t>
      </w:r>
      <w:r w:rsidR="00E34C6D" w:rsidRPr="003B083D">
        <w:rPr>
          <w:rFonts w:ascii="Arial" w:hAnsi="Arial" w:cs="Arial"/>
          <w:sz w:val="24"/>
          <w:szCs w:val="24"/>
        </w:rPr>
        <w:t>l Calvario</w:t>
      </w:r>
      <w:r w:rsidRPr="003B083D">
        <w:rPr>
          <w:rFonts w:ascii="Arial" w:hAnsi="Arial" w:cs="Arial"/>
          <w:sz w:val="24"/>
          <w:szCs w:val="24"/>
        </w:rPr>
        <w:t>,</w:t>
      </w:r>
      <w:r w:rsidR="009E1208" w:rsidRPr="003B083D">
        <w:rPr>
          <w:rFonts w:ascii="Arial" w:hAnsi="Arial" w:cs="Arial"/>
          <w:sz w:val="24"/>
          <w:szCs w:val="24"/>
        </w:rPr>
        <w:t xml:space="preserve"> </w:t>
      </w:r>
      <w:r w:rsidR="00E34C6D" w:rsidRPr="003B083D">
        <w:rPr>
          <w:rFonts w:ascii="Arial" w:hAnsi="Arial" w:cs="Arial"/>
          <w:sz w:val="24"/>
          <w:szCs w:val="24"/>
        </w:rPr>
        <w:t xml:space="preserve">hemos movilizado un total de </w:t>
      </w:r>
      <w:r w:rsidRPr="003B083D">
        <w:rPr>
          <w:rFonts w:ascii="Arial" w:hAnsi="Arial" w:cs="Arial"/>
          <w:sz w:val="24"/>
          <w:szCs w:val="24"/>
        </w:rPr>
        <w:t>quince</w:t>
      </w:r>
      <w:r w:rsidR="00E34C6D" w:rsidRPr="003B083D">
        <w:rPr>
          <w:rFonts w:ascii="Arial" w:hAnsi="Arial" w:cs="Arial"/>
          <w:sz w:val="24"/>
          <w:szCs w:val="24"/>
        </w:rPr>
        <w:t xml:space="preserve"> toneladas y hemos movilizado el personal que ha requerido desplazarse hacía Villavicencio y de igual manera</w:t>
      </w:r>
      <w:r w:rsidRPr="003B083D">
        <w:rPr>
          <w:rFonts w:ascii="Arial" w:hAnsi="Arial" w:cs="Arial"/>
          <w:sz w:val="24"/>
          <w:szCs w:val="24"/>
        </w:rPr>
        <w:t>,</w:t>
      </w:r>
      <w:r w:rsidR="00E34C6D" w:rsidRPr="003B083D">
        <w:rPr>
          <w:rFonts w:ascii="Arial" w:hAnsi="Arial" w:cs="Arial"/>
          <w:sz w:val="24"/>
          <w:szCs w:val="24"/>
        </w:rPr>
        <w:t xml:space="preserve"> en Puente Quetame hemos movilizado </w:t>
      </w:r>
      <w:r w:rsidRPr="003B083D">
        <w:rPr>
          <w:rFonts w:ascii="Arial" w:hAnsi="Arial" w:cs="Arial"/>
          <w:sz w:val="24"/>
          <w:szCs w:val="24"/>
        </w:rPr>
        <w:t>diecinueve</w:t>
      </w:r>
      <w:r w:rsidR="00E34C6D" w:rsidRPr="003B083D">
        <w:rPr>
          <w:rFonts w:ascii="Arial" w:hAnsi="Arial" w:cs="Arial"/>
          <w:sz w:val="24"/>
          <w:szCs w:val="24"/>
        </w:rPr>
        <w:t xml:space="preserve"> toneladas en ayudas</w:t>
      </w:r>
      <w:r w:rsidRPr="003B083D">
        <w:rPr>
          <w:rFonts w:ascii="Arial" w:hAnsi="Arial" w:cs="Arial"/>
          <w:sz w:val="24"/>
          <w:szCs w:val="24"/>
        </w:rPr>
        <w:t>. A</w:t>
      </w:r>
      <w:r w:rsidR="00E34C6D" w:rsidRPr="003B083D">
        <w:rPr>
          <w:rFonts w:ascii="Arial" w:hAnsi="Arial" w:cs="Arial"/>
          <w:sz w:val="24"/>
          <w:szCs w:val="24"/>
        </w:rPr>
        <w:t>sí como</w:t>
      </w:r>
      <w:r w:rsidRPr="003B083D">
        <w:rPr>
          <w:rFonts w:ascii="Arial" w:hAnsi="Arial" w:cs="Arial"/>
          <w:sz w:val="24"/>
          <w:szCs w:val="24"/>
        </w:rPr>
        <w:t>,</w:t>
      </w:r>
      <w:r w:rsidR="00E34C6D" w:rsidRPr="003B083D">
        <w:rPr>
          <w:rFonts w:ascii="Arial" w:hAnsi="Arial" w:cs="Arial"/>
          <w:sz w:val="24"/>
          <w:szCs w:val="24"/>
        </w:rPr>
        <w:t xml:space="preserve"> el auxilio que se pidió por parte de la Gobernación del Meta y del señor Alcalde de Villavicencio</w:t>
      </w:r>
      <w:r w:rsidRPr="003B083D">
        <w:rPr>
          <w:rFonts w:ascii="Arial" w:hAnsi="Arial" w:cs="Arial"/>
          <w:sz w:val="24"/>
          <w:szCs w:val="24"/>
        </w:rPr>
        <w:t>,</w:t>
      </w:r>
      <w:r w:rsidR="00E34C6D" w:rsidRPr="003B083D">
        <w:rPr>
          <w:rFonts w:ascii="Arial" w:hAnsi="Arial" w:cs="Arial"/>
          <w:sz w:val="24"/>
          <w:szCs w:val="24"/>
        </w:rPr>
        <w:t xml:space="preserve"> se pudieron movilizar cerca de apoyos en tubos para el acueducto que fue de alguna manera inhabilitado y se necesitó una alerta inmediata</w:t>
      </w:r>
      <w:r w:rsidRPr="003B083D">
        <w:rPr>
          <w:rFonts w:ascii="Arial" w:hAnsi="Arial" w:cs="Arial"/>
          <w:sz w:val="24"/>
          <w:szCs w:val="24"/>
        </w:rPr>
        <w:t>,</w:t>
      </w:r>
      <w:r w:rsidR="00E34C6D" w:rsidRPr="003B083D">
        <w:rPr>
          <w:rFonts w:ascii="Arial" w:hAnsi="Arial" w:cs="Arial"/>
          <w:sz w:val="24"/>
          <w:szCs w:val="24"/>
        </w:rPr>
        <w:t xml:space="preserve"> una reacción inmediata</w:t>
      </w:r>
      <w:r w:rsidR="00F577E6" w:rsidRPr="003B083D">
        <w:rPr>
          <w:rFonts w:ascii="Arial" w:hAnsi="Arial" w:cs="Arial"/>
          <w:sz w:val="24"/>
          <w:szCs w:val="24"/>
        </w:rPr>
        <w:t>,</w:t>
      </w:r>
      <w:r w:rsidR="00E34C6D" w:rsidRPr="003B083D">
        <w:rPr>
          <w:rFonts w:ascii="Arial" w:hAnsi="Arial" w:cs="Arial"/>
          <w:sz w:val="24"/>
          <w:szCs w:val="24"/>
        </w:rPr>
        <w:t xml:space="preserve"> pudimos en este momento apoyarlos y en este momento</w:t>
      </w:r>
      <w:r w:rsidRPr="003B083D">
        <w:rPr>
          <w:rFonts w:ascii="Arial" w:hAnsi="Arial" w:cs="Arial"/>
          <w:sz w:val="24"/>
          <w:szCs w:val="24"/>
        </w:rPr>
        <w:t>,</w:t>
      </w:r>
      <w:r w:rsidR="00E34C6D" w:rsidRPr="003B083D">
        <w:rPr>
          <w:rFonts w:ascii="Arial" w:hAnsi="Arial" w:cs="Arial"/>
          <w:sz w:val="24"/>
          <w:szCs w:val="24"/>
        </w:rPr>
        <w:t xml:space="preserve"> es un tema que ya está prácticamente controlado gracias al apoyo de nuestro equipo y del personal</w:t>
      </w:r>
      <w:r w:rsidRPr="003B083D">
        <w:rPr>
          <w:rFonts w:ascii="Arial" w:hAnsi="Arial" w:cs="Arial"/>
          <w:sz w:val="24"/>
          <w:szCs w:val="24"/>
        </w:rPr>
        <w:t>.</w:t>
      </w:r>
      <w:r w:rsidR="00E34C6D" w:rsidRPr="003B083D">
        <w:rPr>
          <w:rFonts w:ascii="Arial" w:hAnsi="Arial" w:cs="Arial"/>
          <w:sz w:val="24"/>
          <w:szCs w:val="24"/>
        </w:rPr>
        <w:t xml:space="preserve"> </w:t>
      </w:r>
      <w:r w:rsidR="00F577E6" w:rsidRPr="003B083D">
        <w:rPr>
          <w:rFonts w:ascii="Arial" w:hAnsi="Arial" w:cs="Arial"/>
          <w:sz w:val="24"/>
          <w:szCs w:val="24"/>
        </w:rPr>
        <w:t>D</w:t>
      </w:r>
      <w:r w:rsidR="00E34C6D" w:rsidRPr="003B083D">
        <w:rPr>
          <w:rFonts w:ascii="Arial" w:hAnsi="Arial" w:cs="Arial"/>
          <w:sz w:val="24"/>
          <w:szCs w:val="24"/>
        </w:rPr>
        <w:t>e igual manera</w:t>
      </w:r>
      <w:r w:rsidRPr="003B083D">
        <w:rPr>
          <w:rFonts w:ascii="Arial" w:hAnsi="Arial" w:cs="Arial"/>
          <w:sz w:val="24"/>
          <w:szCs w:val="24"/>
        </w:rPr>
        <w:t>,</w:t>
      </w:r>
      <w:r w:rsidR="00E34C6D" w:rsidRPr="003B083D">
        <w:rPr>
          <w:rFonts w:ascii="Arial" w:hAnsi="Arial" w:cs="Arial"/>
          <w:sz w:val="24"/>
          <w:szCs w:val="24"/>
        </w:rPr>
        <w:t xml:space="preserve"> hemos movilizado para Villavicencio un total de 86.1 tone</w:t>
      </w:r>
      <w:r w:rsidRPr="003B083D">
        <w:rPr>
          <w:rFonts w:ascii="Arial" w:hAnsi="Arial" w:cs="Arial"/>
          <w:sz w:val="24"/>
          <w:szCs w:val="24"/>
        </w:rPr>
        <w:t>l</w:t>
      </w:r>
      <w:r w:rsidR="00E34C6D" w:rsidRPr="003B083D">
        <w:rPr>
          <w:rFonts w:ascii="Arial" w:hAnsi="Arial" w:cs="Arial"/>
          <w:sz w:val="24"/>
          <w:szCs w:val="24"/>
        </w:rPr>
        <w:t>adas y hemos incrementado las horas en el tema de ayuda humanitaria</w:t>
      </w:r>
      <w:r w:rsidR="00F010BF" w:rsidRPr="003B083D">
        <w:rPr>
          <w:rFonts w:ascii="Arial" w:hAnsi="Arial" w:cs="Arial"/>
          <w:sz w:val="24"/>
          <w:szCs w:val="24"/>
        </w:rPr>
        <w:t>,</w:t>
      </w:r>
      <w:r w:rsidR="00E34C6D" w:rsidRPr="003B083D">
        <w:rPr>
          <w:rFonts w:ascii="Arial" w:hAnsi="Arial" w:cs="Arial"/>
          <w:sz w:val="24"/>
          <w:szCs w:val="24"/>
        </w:rPr>
        <w:t xml:space="preserve"> de </w:t>
      </w:r>
      <w:r w:rsidRPr="003B083D">
        <w:rPr>
          <w:rFonts w:ascii="Arial" w:hAnsi="Arial" w:cs="Arial"/>
          <w:sz w:val="24"/>
          <w:szCs w:val="24"/>
        </w:rPr>
        <w:t>cincuenta y nueve</w:t>
      </w:r>
      <w:r w:rsidR="00E34C6D" w:rsidRPr="003B083D">
        <w:rPr>
          <w:rFonts w:ascii="Arial" w:hAnsi="Arial" w:cs="Arial"/>
          <w:sz w:val="24"/>
          <w:szCs w:val="24"/>
        </w:rPr>
        <w:t xml:space="preserve"> horas del año pasado a </w:t>
      </w:r>
      <w:r w:rsidRPr="003B083D">
        <w:rPr>
          <w:rFonts w:ascii="Arial" w:hAnsi="Arial" w:cs="Arial"/>
          <w:sz w:val="24"/>
          <w:szCs w:val="24"/>
        </w:rPr>
        <w:t>ciento setenta</w:t>
      </w:r>
      <w:r w:rsidR="00E34C6D" w:rsidRPr="003B083D">
        <w:rPr>
          <w:rFonts w:ascii="Arial" w:hAnsi="Arial" w:cs="Arial"/>
          <w:sz w:val="24"/>
          <w:szCs w:val="24"/>
        </w:rPr>
        <w:t xml:space="preserve"> horas</w:t>
      </w:r>
      <w:r w:rsidR="00F010BF" w:rsidRPr="003B083D">
        <w:rPr>
          <w:rFonts w:ascii="Arial" w:hAnsi="Arial" w:cs="Arial"/>
          <w:sz w:val="24"/>
          <w:szCs w:val="24"/>
        </w:rPr>
        <w:t>,</w:t>
      </w:r>
      <w:r w:rsidR="00E34C6D" w:rsidRPr="003B083D">
        <w:rPr>
          <w:rFonts w:ascii="Arial" w:hAnsi="Arial" w:cs="Arial"/>
          <w:sz w:val="24"/>
          <w:szCs w:val="24"/>
        </w:rPr>
        <w:t xml:space="preserve"> prácticamente lo triplicamos</w:t>
      </w:r>
      <w:r w:rsidRPr="003B083D">
        <w:rPr>
          <w:rFonts w:ascii="Arial" w:hAnsi="Arial" w:cs="Arial"/>
          <w:sz w:val="24"/>
          <w:szCs w:val="24"/>
        </w:rPr>
        <w:t>.</w:t>
      </w:r>
      <w:r w:rsidR="00E34C6D" w:rsidRPr="003B083D">
        <w:rPr>
          <w:rFonts w:ascii="Arial" w:hAnsi="Arial" w:cs="Arial"/>
          <w:sz w:val="24"/>
          <w:szCs w:val="24"/>
        </w:rPr>
        <w:t xml:space="preserve"> </w:t>
      </w:r>
    </w:p>
    <w:p w14:paraId="244E24D3" w14:textId="77777777" w:rsidR="00804819" w:rsidRPr="003B083D" w:rsidRDefault="00804819" w:rsidP="003B083D">
      <w:pPr>
        <w:spacing w:after="0" w:line="240" w:lineRule="auto"/>
        <w:jc w:val="both"/>
        <w:rPr>
          <w:rFonts w:ascii="Arial" w:hAnsi="Arial" w:cs="Arial"/>
          <w:sz w:val="24"/>
          <w:szCs w:val="24"/>
        </w:rPr>
      </w:pPr>
    </w:p>
    <w:p w14:paraId="07EF5166" w14:textId="7CCA9DC4" w:rsidR="00804819" w:rsidRPr="003B083D" w:rsidRDefault="00804819" w:rsidP="003B083D">
      <w:pPr>
        <w:spacing w:after="0" w:line="240" w:lineRule="auto"/>
        <w:jc w:val="both"/>
        <w:rPr>
          <w:rFonts w:ascii="Arial" w:hAnsi="Arial" w:cs="Arial"/>
          <w:sz w:val="24"/>
          <w:szCs w:val="24"/>
        </w:rPr>
      </w:pPr>
      <w:r w:rsidRPr="003B083D">
        <w:rPr>
          <w:rFonts w:ascii="Arial" w:hAnsi="Arial" w:cs="Arial"/>
          <w:sz w:val="24"/>
          <w:szCs w:val="24"/>
        </w:rPr>
        <w:lastRenderedPageBreak/>
        <w:t>E</w:t>
      </w:r>
      <w:r w:rsidR="00E34C6D" w:rsidRPr="003B083D">
        <w:rPr>
          <w:rFonts w:ascii="Arial" w:hAnsi="Arial" w:cs="Arial"/>
          <w:sz w:val="24"/>
          <w:szCs w:val="24"/>
        </w:rPr>
        <w:t>n la</w:t>
      </w:r>
      <w:r w:rsidRPr="003B083D">
        <w:rPr>
          <w:rFonts w:ascii="Arial" w:hAnsi="Arial" w:cs="Arial"/>
          <w:sz w:val="24"/>
          <w:szCs w:val="24"/>
        </w:rPr>
        <w:t xml:space="preserve"> </w:t>
      </w:r>
      <w:r w:rsidR="00E34C6D" w:rsidRPr="003B083D">
        <w:rPr>
          <w:rFonts w:ascii="Arial" w:hAnsi="Arial" w:cs="Arial"/>
          <w:sz w:val="24"/>
          <w:szCs w:val="24"/>
        </w:rPr>
        <w:t>parte aeroespacial</w:t>
      </w:r>
      <w:r w:rsidRPr="003B083D">
        <w:rPr>
          <w:rFonts w:ascii="Arial" w:hAnsi="Arial" w:cs="Arial"/>
          <w:sz w:val="24"/>
          <w:szCs w:val="24"/>
        </w:rPr>
        <w:t>,</w:t>
      </w:r>
      <w:r w:rsidR="00E34C6D" w:rsidRPr="003B083D">
        <w:rPr>
          <w:rFonts w:ascii="Arial" w:hAnsi="Arial" w:cs="Arial"/>
          <w:sz w:val="24"/>
          <w:szCs w:val="24"/>
        </w:rPr>
        <w:t xml:space="preserve"> siguiente por favor</w:t>
      </w:r>
      <w:r w:rsidRPr="003B083D">
        <w:rPr>
          <w:rFonts w:ascii="Arial" w:hAnsi="Arial" w:cs="Arial"/>
          <w:sz w:val="24"/>
          <w:szCs w:val="24"/>
        </w:rPr>
        <w:t>. H</w:t>
      </w:r>
      <w:r w:rsidR="00E34C6D" w:rsidRPr="003B083D">
        <w:rPr>
          <w:rFonts w:ascii="Arial" w:hAnsi="Arial" w:cs="Arial"/>
          <w:sz w:val="24"/>
          <w:szCs w:val="24"/>
        </w:rPr>
        <w:t>emos desarrollado una tarea importante que tiene que ver con la emisión de imágenes que han sido de apoyo para el Ministerio de Minas y Energía</w:t>
      </w:r>
      <w:r w:rsidRPr="003B083D">
        <w:rPr>
          <w:rFonts w:ascii="Arial" w:hAnsi="Arial" w:cs="Arial"/>
          <w:sz w:val="24"/>
          <w:szCs w:val="24"/>
        </w:rPr>
        <w:t>,</w:t>
      </w:r>
      <w:r w:rsidR="00E34C6D" w:rsidRPr="003B083D">
        <w:rPr>
          <w:rFonts w:ascii="Arial" w:hAnsi="Arial" w:cs="Arial"/>
          <w:sz w:val="24"/>
          <w:szCs w:val="24"/>
        </w:rPr>
        <w:t xml:space="preserve"> </w:t>
      </w:r>
      <w:r w:rsidRPr="003B083D">
        <w:rPr>
          <w:rFonts w:ascii="Arial" w:hAnsi="Arial" w:cs="Arial"/>
          <w:sz w:val="24"/>
          <w:szCs w:val="24"/>
        </w:rPr>
        <w:t>e</w:t>
      </w:r>
      <w:r w:rsidR="00E34C6D" w:rsidRPr="003B083D">
        <w:rPr>
          <w:rFonts w:ascii="Arial" w:hAnsi="Arial" w:cs="Arial"/>
          <w:sz w:val="24"/>
          <w:szCs w:val="24"/>
        </w:rPr>
        <w:t>l Ministerio de Ambiente y Desarrollo Sostenible</w:t>
      </w:r>
      <w:r w:rsidRPr="003B083D">
        <w:rPr>
          <w:rFonts w:ascii="Arial" w:hAnsi="Arial" w:cs="Arial"/>
          <w:sz w:val="24"/>
          <w:szCs w:val="24"/>
        </w:rPr>
        <w:t>,</w:t>
      </w:r>
      <w:r w:rsidR="00E34C6D" w:rsidRPr="003B083D">
        <w:rPr>
          <w:rFonts w:ascii="Arial" w:hAnsi="Arial" w:cs="Arial"/>
          <w:sz w:val="24"/>
          <w:szCs w:val="24"/>
        </w:rPr>
        <w:t xml:space="preserve"> de </w:t>
      </w:r>
      <w:r w:rsidRPr="003B083D">
        <w:rPr>
          <w:rFonts w:ascii="Arial" w:hAnsi="Arial" w:cs="Arial"/>
          <w:sz w:val="24"/>
          <w:szCs w:val="24"/>
        </w:rPr>
        <w:t>F</w:t>
      </w:r>
      <w:r w:rsidR="00E34C6D" w:rsidRPr="003B083D">
        <w:rPr>
          <w:rFonts w:ascii="Arial" w:hAnsi="Arial" w:cs="Arial"/>
          <w:sz w:val="24"/>
          <w:szCs w:val="24"/>
        </w:rPr>
        <w:t>ondopaz</w:t>
      </w:r>
      <w:r w:rsidRPr="003B083D">
        <w:rPr>
          <w:rFonts w:ascii="Arial" w:hAnsi="Arial" w:cs="Arial"/>
          <w:sz w:val="24"/>
          <w:szCs w:val="24"/>
        </w:rPr>
        <w:t>,</w:t>
      </w:r>
      <w:r w:rsidR="00E34C6D" w:rsidRPr="003B083D">
        <w:rPr>
          <w:rFonts w:ascii="Arial" w:hAnsi="Arial" w:cs="Arial"/>
          <w:sz w:val="24"/>
          <w:szCs w:val="24"/>
        </w:rPr>
        <w:t xml:space="preserve"> la Contraloría General de la República</w:t>
      </w:r>
      <w:r w:rsidRPr="003B083D">
        <w:rPr>
          <w:rFonts w:ascii="Arial" w:hAnsi="Arial" w:cs="Arial"/>
          <w:sz w:val="24"/>
          <w:szCs w:val="24"/>
        </w:rPr>
        <w:t>,</w:t>
      </w:r>
      <w:r w:rsidR="00E34C6D" w:rsidRPr="003B083D">
        <w:rPr>
          <w:rFonts w:ascii="Arial" w:hAnsi="Arial" w:cs="Arial"/>
          <w:sz w:val="24"/>
          <w:szCs w:val="24"/>
        </w:rPr>
        <w:t xml:space="preserve"> la Fiscalía General de la Nación</w:t>
      </w:r>
      <w:r w:rsidRPr="003B083D">
        <w:rPr>
          <w:rFonts w:ascii="Arial" w:hAnsi="Arial" w:cs="Arial"/>
          <w:sz w:val="24"/>
          <w:szCs w:val="24"/>
        </w:rPr>
        <w:t>,</w:t>
      </w:r>
      <w:r w:rsidR="00E34C6D" w:rsidRPr="003B083D">
        <w:rPr>
          <w:rFonts w:ascii="Arial" w:hAnsi="Arial" w:cs="Arial"/>
          <w:sz w:val="24"/>
          <w:szCs w:val="24"/>
        </w:rPr>
        <w:t xml:space="preserve"> las gobernaciones</w:t>
      </w:r>
      <w:r w:rsidRPr="003B083D">
        <w:rPr>
          <w:rFonts w:ascii="Arial" w:hAnsi="Arial" w:cs="Arial"/>
          <w:sz w:val="24"/>
          <w:szCs w:val="24"/>
        </w:rPr>
        <w:t>,</w:t>
      </w:r>
      <w:r w:rsidR="00E34C6D" w:rsidRPr="003B083D">
        <w:rPr>
          <w:rFonts w:ascii="Arial" w:hAnsi="Arial" w:cs="Arial"/>
          <w:sz w:val="24"/>
          <w:szCs w:val="24"/>
        </w:rPr>
        <w:t xml:space="preserve"> Instituto Geográfico Agustín Codazzi</w:t>
      </w:r>
      <w:r w:rsidRPr="003B083D">
        <w:rPr>
          <w:rFonts w:ascii="Arial" w:hAnsi="Arial" w:cs="Arial"/>
          <w:sz w:val="24"/>
          <w:szCs w:val="24"/>
        </w:rPr>
        <w:t>,</w:t>
      </w:r>
      <w:r w:rsidR="00E34C6D" w:rsidRPr="003B083D">
        <w:rPr>
          <w:rFonts w:ascii="Arial" w:hAnsi="Arial" w:cs="Arial"/>
          <w:sz w:val="24"/>
          <w:szCs w:val="24"/>
        </w:rPr>
        <w:t xml:space="preserve"> las </w:t>
      </w:r>
      <w:r w:rsidRPr="003B083D">
        <w:rPr>
          <w:rFonts w:ascii="Arial" w:hAnsi="Arial" w:cs="Arial"/>
          <w:sz w:val="24"/>
          <w:szCs w:val="24"/>
        </w:rPr>
        <w:t>C</w:t>
      </w:r>
      <w:r w:rsidR="00E34C6D" w:rsidRPr="003B083D">
        <w:rPr>
          <w:rFonts w:ascii="Arial" w:hAnsi="Arial" w:cs="Arial"/>
          <w:sz w:val="24"/>
          <w:szCs w:val="24"/>
        </w:rPr>
        <w:t xml:space="preserve">orporaciones </w:t>
      </w:r>
      <w:r w:rsidRPr="003B083D">
        <w:rPr>
          <w:rFonts w:ascii="Arial" w:hAnsi="Arial" w:cs="Arial"/>
          <w:sz w:val="24"/>
          <w:szCs w:val="24"/>
        </w:rPr>
        <w:t>A</w:t>
      </w:r>
      <w:r w:rsidR="00E34C6D" w:rsidRPr="003B083D">
        <w:rPr>
          <w:rFonts w:ascii="Arial" w:hAnsi="Arial" w:cs="Arial"/>
          <w:sz w:val="24"/>
          <w:szCs w:val="24"/>
        </w:rPr>
        <w:t xml:space="preserve">utónomas </w:t>
      </w:r>
      <w:r w:rsidRPr="003B083D">
        <w:rPr>
          <w:rFonts w:ascii="Arial" w:hAnsi="Arial" w:cs="Arial"/>
          <w:sz w:val="24"/>
          <w:szCs w:val="24"/>
        </w:rPr>
        <w:t>R</w:t>
      </w:r>
      <w:r w:rsidR="00E34C6D" w:rsidRPr="003B083D">
        <w:rPr>
          <w:rFonts w:ascii="Arial" w:hAnsi="Arial" w:cs="Arial"/>
          <w:sz w:val="24"/>
          <w:szCs w:val="24"/>
        </w:rPr>
        <w:t>egionales</w:t>
      </w:r>
      <w:r w:rsidRPr="003B083D">
        <w:rPr>
          <w:rFonts w:ascii="Arial" w:hAnsi="Arial" w:cs="Arial"/>
          <w:sz w:val="24"/>
          <w:szCs w:val="24"/>
        </w:rPr>
        <w:t>,</w:t>
      </w:r>
      <w:r w:rsidR="00E34C6D" w:rsidRPr="003B083D">
        <w:rPr>
          <w:rFonts w:ascii="Arial" w:hAnsi="Arial" w:cs="Arial"/>
          <w:sz w:val="24"/>
          <w:szCs w:val="24"/>
        </w:rPr>
        <w:t xml:space="preserve"> los parques naturales entre otras y de igual manera</w:t>
      </w:r>
      <w:r w:rsidRPr="003B083D">
        <w:rPr>
          <w:rFonts w:ascii="Arial" w:hAnsi="Arial" w:cs="Arial"/>
          <w:sz w:val="24"/>
          <w:szCs w:val="24"/>
        </w:rPr>
        <w:t>,</w:t>
      </w:r>
      <w:r w:rsidR="00E34C6D" w:rsidRPr="003B083D">
        <w:rPr>
          <w:rFonts w:ascii="Arial" w:hAnsi="Arial" w:cs="Arial"/>
          <w:sz w:val="24"/>
          <w:szCs w:val="24"/>
        </w:rPr>
        <w:t xml:space="preserve"> está permitido tener a través de nuestro satélite</w:t>
      </w:r>
      <w:r w:rsidR="0030246C" w:rsidRPr="003B083D">
        <w:rPr>
          <w:rFonts w:ascii="Arial" w:hAnsi="Arial" w:cs="Arial"/>
          <w:sz w:val="24"/>
          <w:szCs w:val="24"/>
        </w:rPr>
        <w:t>,</w:t>
      </w:r>
      <w:r w:rsidR="00E34C6D" w:rsidRPr="003B083D">
        <w:rPr>
          <w:rFonts w:ascii="Arial" w:hAnsi="Arial" w:cs="Arial"/>
          <w:sz w:val="24"/>
          <w:szCs w:val="24"/>
        </w:rPr>
        <w:t xml:space="preserve"> </w:t>
      </w:r>
      <w:r w:rsidRPr="003B083D">
        <w:rPr>
          <w:rFonts w:ascii="Arial" w:hAnsi="Arial" w:cs="Arial"/>
          <w:sz w:val="24"/>
          <w:szCs w:val="24"/>
        </w:rPr>
        <w:t>ciento setenta y cinco</w:t>
      </w:r>
      <w:r w:rsidR="00E34C6D" w:rsidRPr="003B083D">
        <w:rPr>
          <w:rFonts w:ascii="Arial" w:hAnsi="Arial" w:cs="Arial"/>
          <w:sz w:val="24"/>
          <w:szCs w:val="24"/>
        </w:rPr>
        <w:t xml:space="preserve"> mil kilómetros cuadrados cubiertos con información analizada</w:t>
      </w:r>
      <w:r w:rsidRPr="003B083D">
        <w:rPr>
          <w:rFonts w:ascii="Arial" w:hAnsi="Arial" w:cs="Arial"/>
          <w:sz w:val="24"/>
          <w:szCs w:val="24"/>
        </w:rPr>
        <w:t>,</w:t>
      </w:r>
      <w:r w:rsidR="00E34C6D" w:rsidRPr="003B083D">
        <w:rPr>
          <w:rFonts w:ascii="Arial" w:hAnsi="Arial" w:cs="Arial"/>
          <w:sz w:val="24"/>
          <w:szCs w:val="24"/>
        </w:rPr>
        <w:t xml:space="preserve"> para que puedan ser procesadas y utilizadas para los beneficios del país</w:t>
      </w:r>
      <w:r w:rsidRPr="003B083D">
        <w:rPr>
          <w:rFonts w:ascii="Arial" w:hAnsi="Arial" w:cs="Arial"/>
          <w:sz w:val="24"/>
          <w:szCs w:val="24"/>
        </w:rPr>
        <w:t>.</w:t>
      </w:r>
      <w:r w:rsidR="00E34C6D" w:rsidRPr="003B083D">
        <w:rPr>
          <w:rFonts w:ascii="Arial" w:hAnsi="Arial" w:cs="Arial"/>
          <w:sz w:val="24"/>
          <w:szCs w:val="24"/>
        </w:rPr>
        <w:t xml:space="preserve"> </w:t>
      </w:r>
      <w:r w:rsidRPr="003B083D">
        <w:rPr>
          <w:rFonts w:ascii="Arial" w:hAnsi="Arial" w:cs="Arial"/>
          <w:sz w:val="24"/>
          <w:szCs w:val="24"/>
        </w:rPr>
        <w:t>E</w:t>
      </w:r>
      <w:r w:rsidR="00E34C6D" w:rsidRPr="003B083D">
        <w:rPr>
          <w:rFonts w:ascii="Arial" w:hAnsi="Arial" w:cs="Arial"/>
          <w:sz w:val="24"/>
          <w:szCs w:val="24"/>
        </w:rPr>
        <w:t>n este momento tenemos en imágenes un incremento del 68%</w:t>
      </w:r>
      <w:r w:rsidRPr="003B083D">
        <w:rPr>
          <w:rFonts w:ascii="Arial" w:hAnsi="Arial" w:cs="Arial"/>
          <w:sz w:val="24"/>
          <w:szCs w:val="24"/>
        </w:rPr>
        <w:t>.</w:t>
      </w:r>
    </w:p>
    <w:p w14:paraId="76A63E36" w14:textId="77777777" w:rsidR="00804819" w:rsidRPr="003B083D" w:rsidRDefault="00804819" w:rsidP="003B083D">
      <w:pPr>
        <w:spacing w:after="0" w:line="240" w:lineRule="auto"/>
        <w:jc w:val="both"/>
        <w:rPr>
          <w:rFonts w:ascii="Arial" w:hAnsi="Arial" w:cs="Arial"/>
          <w:b/>
          <w:bCs/>
          <w:sz w:val="24"/>
          <w:szCs w:val="24"/>
        </w:rPr>
      </w:pPr>
    </w:p>
    <w:p w14:paraId="465BC33C" w14:textId="65200394" w:rsidR="003B779C" w:rsidRPr="003B083D" w:rsidRDefault="003B779C" w:rsidP="003B083D">
      <w:pPr>
        <w:spacing w:after="0" w:line="240" w:lineRule="auto"/>
        <w:jc w:val="both"/>
        <w:rPr>
          <w:rFonts w:ascii="Arial" w:hAnsi="Arial" w:cs="Arial"/>
          <w:b/>
          <w:bCs/>
          <w:sz w:val="24"/>
          <w:szCs w:val="24"/>
        </w:rPr>
      </w:pPr>
      <w:bookmarkStart w:id="102" w:name="_Toc144804900"/>
      <w:r w:rsidRPr="003B083D">
        <w:rPr>
          <w:rStyle w:val="Ttulo2Car"/>
          <w:rFonts w:cs="Arial"/>
          <w:szCs w:val="24"/>
        </w:rPr>
        <w:t>Preside la Sesión el H. R. Óscar Rodrigo Campo Hurtado</w:t>
      </w:r>
      <w:bookmarkEnd w:id="102"/>
      <w:r w:rsidRPr="003B083D">
        <w:rPr>
          <w:rFonts w:ascii="Arial" w:hAnsi="Arial" w:cs="Arial"/>
          <w:b/>
          <w:bCs/>
          <w:sz w:val="24"/>
          <w:szCs w:val="24"/>
        </w:rPr>
        <w:t xml:space="preserve">. </w:t>
      </w:r>
    </w:p>
    <w:p w14:paraId="2E51C52B" w14:textId="77777777" w:rsidR="003B779C" w:rsidRPr="003B083D" w:rsidRDefault="003B779C" w:rsidP="003B083D">
      <w:pPr>
        <w:pStyle w:val="Ttulo2"/>
        <w:spacing w:before="0" w:line="240" w:lineRule="auto"/>
        <w:jc w:val="both"/>
        <w:rPr>
          <w:rFonts w:eastAsia="Times New Roman" w:cs="Arial"/>
          <w:szCs w:val="24"/>
          <w:lang w:eastAsia="es-CO"/>
        </w:rPr>
      </w:pPr>
    </w:p>
    <w:p w14:paraId="4A5F4F0A" w14:textId="28D84F8D" w:rsidR="003B779C" w:rsidRPr="003B083D" w:rsidRDefault="003B779C" w:rsidP="003B083D">
      <w:pPr>
        <w:pStyle w:val="Ttulo2"/>
        <w:spacing w:before="0" w:line="240" w:lineRule="auto"/>
        <w:jc w:val="both"/>
        <w:rPr>
          <w:rFonts w:cs="Arial"/>
          <w:b w:val="0"/>
          <w:bCs/>
          <w:szCs w:val="24"/>
        </w:rPr>
      </w:pPr>
      <w:bookmarkStart w:id="103" w:name="_Toc144804901"/>
      <w:r w:rsidRPr="003B083D">
        <w:rPr>
          <w:rFonts w:eastAsia="Times New Roman" w:cs="Arial"/>
          <w:szCs w:val="24"/>
          <w:lang w:eastAsia="es-CO"/>
        </w:rPr>
        <w:t>PRESIDENTE: </w:t>
      </w:r>
      <w:r w:rsidRPr="003B083D">
        <w:rPr>
          <w:rFonts w:cs="Arial"/>
          <w:b w:val="0"/>
          <w:bCs/>
          <w:szCs w:val="24"/>
        </w:rPr>
        <w:t>Dos minutos al General Luis Carlos.</w:t>
      </w:r>
      <w:bookmarkEnd w:id="103"/>
    </w:p>
    <w:p w14:paraId="0D70AB38" w14:textId="36653266" w:rsidR="004F0FED" w:rsidRPr="003B083D" w:rsidRDefault="004F0FED" w:rsidP="003B083D">
      <w:pPr>
        <w:spacing w:after="0" w:line="240" w:lineRule="auto"/>
        <w:jc w:val="both"/>
        <w:rPr>
          <w:rFonts w:ascii="Arial" w:hAnsi="Arial" w:cs="Arial"/>
          <w:sz w:val="24"/>
          <w:szCs w:val="24"/>
        </w:rPr>
      </w:pPr>
    </w:p>
    <w:p w14:paraId="29817CF3" w14:textId="77777777" w:rsidR="004F0FED" w:rsidRPr="003B083D" w:rsidRDefault="004F0FED" w:rsidP="003B083D">
      <w:pPr>
        <w:spacing w:after="0" w:line="240" w:lineRule="auto"/>
        <w:jc w:val="both"/>
        <w:rPr>
          <w:rFonts w:ascii="Arial" w:hAnsi="Arial" w:cs="Arial"/>
          <w:b/>
          <w:bCs/>
          <w:sz w:val="24"/>
          <w:szCs w:val="24"/>
        </w:rPr>
      </w:pPr>
      <w:bookmarkStart w:id="104" w:name="_Toc144804902"/>
      <w:r w:rsidRPr="003B083D">
        <w:rPr>
          <w:rStyle w:val="Ttulo2Car"/>
          <w:rFonts w:cs="Arial"/>
          <w:szCs w:val="24"/>
        </w:rPr>
        <w:t>Continúa con el uso de la palabra el Mayor General Luis Carlos Córdoba Avendaño, Comandante de la Fuerza Aeroespacial</w:t>
      </w:r>
      <w:bookmarkEnd w:id="104"/>
      <w:r w:rsidRPr="003B083D">
        <w:rPr>
          <w:rFonts w:ascii="Arial" w:hAnsi="Arial" w:cs="Arial"/>
          <w:b/>
          <w:bCs/>
          <w:sz w:val="24"/>
          <w:szCs w:val="24"/>
        </w:rPr>
        <w:t>.</w:t>
      </w:r>
    </w:p>
    <w:p w14:paraId="464B51C1" w14:textId="77777777" w:rsidR="003B779C" w:rsidRPr="003B083D" w:rsidRDefault="003B779C" w:rsidP="003B083D">
      <w:pPr>
        <w:spacing w:after="0" w:line="240" w:lineRule="auto"/>
        <w:jc w:val="both"/>
        <w:rPr>
          <w:rFonts w:ascii="Arial" w:hAnsi="Arial" w:cs="Arial"/>
          <w:sz w:val="24"/>
          <w:szCs w:val="24"/>
        </w:rPr>
      </w:pPr>
    </w:p>
    <w:p w14:paraId="46DEB8E3" w14:textId="04136078" w:rsidR="004F0FED" w:rsidRPr="003B083D" w:rsidRDefault="004F0FED" w:rsidP="003B083D">
      <w:pPr>
        <w:spacing w:after="0" w:line="240" w:lineRule="auto"/>
        <w:jc w:val="both"/>
        <w:rPr>
          <w:rFonts w:ascii="Arial" w:hAnsi="Arial" w:cs="Arial"/>
          <w:sz w:val="24"/>
          <w:szCs w:val="24"/>
        </w:rPr>
      </w:pPr>
      <w:r w:rsidRPr="003B083D">
        <w:rPr>
          <w:rFonts w:ascii="Arial" w:hAnsi="Arial" w:cs="Arial"/>
          <w:sz w:val="24"/>
          <w:szCs w:val="24"/>
        </w:rPr>
        <w:t>M</w:t>
      </w:r>
      <w:r w:rsidR="003B779C" w:rsidRPr="003B083D">
        <w:rPr>
          <w:rFonts w:ascii="Arial" w:hAnsi="Arial" w:cs="Arial"/>
          <w:sz w:val="24"/>
          <w:szCs w:val="24"/>
        </w:rPr>
        <w:t>uchas gracias</w:t>
      </w:r>
      <w:r w:rsidRPr="003B083D">
        <w:rPr>
          <w:rFonts w:ascii="Arial" w:hAnsi="Arial" w:cs="Arial"/>
          <w:sz w:val="24"/>
          <w:szCs w:val="24"/>
        </w:rPr>
        <w:t>. U</w:t>
      </w:r>
      <w:r w:rsidR="003B779C" w:rsidRPr="003B083D">
        <w:rPr>
          <w:rFonts w:ascii="Arial" w:hAnsi="Arial" w:cs="Arial"/>
          <w:sz w:val="24"/>
          <w:szCs w:val="24"/>
        </w:rPr>
        <w:t>n incremento del 68%</w:t>
      </w:r>
      <w:r w:rsidRPr="003B083D">
        <w:rPr>
          <w:rFonts w:ascii="Arial" w:hAnsi="Arial" w:cs="Arial"/>
          <w:sz w:val="24"/>
          <w:szCs w:val="24"/>
        </w:rPr>
        <w:t>,</w:t>
      </w:r>
      <w:r w:rsidR="003B779C" w:rsidRPr="003B083D">
        <w:rPr>
          <w:rFonts w:ascii="Arial" w:hAnsi="Arial" w:cs="Arial"/>
          <w:sz w:val="24"/>
          <w:szCs w:val="24"/>
        </w:rPr>
        <w:t xml:space="preserve"> pasando de </w:t>
      </w:r>
      <w:r w:rsidRPr="003B083D">
        <w:rPr>
          <w:rFonts w:ascii="Arial" w:hAnsi="Arial" w:cs="Arial"/>
          <w:sz w:val="24"/>
          <w:szCs w:val="24"/>
        </w:rPr>
        <w:t>dieciséis</w:t>
      </w:r>
      <w:r w:rsidR="003B779C" w:rsidRPr="003B083D">
        <w:rPr>
          <w:rFonts w:ascii="Arial" w:hAnsi="Arial" w:cs="Arial"/>
          <w:sz w:val="24"/>
          <w:szCs w:val="24"/>
        </w:rPr>
        <w:t xml:space="preserve"> mil kilómetros cuadrados</w:t>
      </w:r>
      <w:r w:rsidR="0030246C" w:rsidRPr="003B083D">
        <w:rPr>
          <w:rFonts w:ascii="Arial" w:hAnsi="Arial" w:cs="Arial"/>
          <w:sz w:val="24"/>
          <w:szCs w:val="24"/>
        </w:rPr>
        <w:t>,</w:t>
      </w:r>
      <w:r w:rsidR="003B779C" w:rsidRPr="003B083D">
        <w:rPr>
          <w:rFonts w:ascii="Arial" w:hAnsi="Arial" w:cs="Arial"/>
          <w:sz w:val="24"/>
          <w:szCs w:val="24"/>
        </w:rPr>
        <w:t xml:space="preserve"> a </w:t>
      </w:r>
      <w:r w:rsidRPr="003B083D">
        <w:rPr>
          <w:rFonts w:ascii="Arial" w:hAnsi="Arial" w:cs="Arial"/>
          <w:sz w:val="24"/>
          <w:szCs w:val="24"/>
        </w:rPr>
        <w:t>veintisiete</w:t>
      </w:r>
      <w:r w:rsidR="003B779C" w:rsidRPr="003B083D">
        <w:rPr>
          <w:rFonts w:ascii="Arial" w:hAnsi="Arial" w:cs="Arial"/>
          <w:sz w:val="24"/>
          <w:szCs w:val="24"/>
        </w:rPr>
        <w:t xml:space="preserve"> mil kilómetros cuadrados en otras imágenes</w:t>
      </w:r>
      <w:r w:rsidRPr="003B083D">
        <w:rPr>
          <w:rFonts w:ascii="Arial" w:hAnsi="Arial" w:cs="Arial"/>
          <w:sz w:val="24"/>
          <w:szCs w:val="24"/>
        </w:rPr>
        <w:t>.</w:t>
      </w:r>
    </w:p>
    <w:p w14:paraId="4D8CC031" w14:textId="77777777" w:rsidR="004F0FED" w:rsidRPr="003B083D" w:rsidRDefault="004F0FED" w:rsidP="003B083D">
      <w:pPr>
        <w:spacing w:after="0" w:line="240" w:lineRule="auto"/>
        <w:jc w:val="both"/>
        <w:rPr>
          <w:rFonts w:ascii="Arial" w:hAnsi="Arial" w:cs="Arial"/>
          <w:sz w:val="24"/>
          <w:szCs w:val="24"/>
        </w:rPr>
      </w:pPr>
    </w:p>
    <w:p w14:paraId="46636CF0" w14:textId="77777777" w:rsidR="0030246C" w:rsidRPr="003B083D" w:rsidRDefault="004F0FED" w:rsidP="003B083D">
      <w:pPr>
        <w:spacing w:after="0" w:line="240" w:lineRule="auto"/>
        <w:jc w:val="both"/>
        <w:rPr>
          <w:rFonts w:ascii="Arial" w:hAnsi="Arial" w:cs="Arial"/>
          <w:sz w:val="24"/>
          <w:szCs w:val="24"/>
        </w:rPr>
      </w:pPr>
      <w:r w:rsidRPr="003B083D">
        <w:rPr>
          <w:rFonts w:ascii="Arial" w:hAnsi="Arial" w:cs="Arial"/>
          <w:sz w:val="24"/>
          <w:szCs w:val="24"/>
        </w:rPr>
        <w:t>F</w:t>
      </w:r>
      <w:r w:rsidR="003B779C" w:rsidRPr="003B083D">
        <w:rPr>
          <w:rFonts w:ascii="Arial" w:hAnsi="Arial" w:cs="Arial"/>
          <w:sz w:val="24"/>
          <w:szCs w:val="24"/>
        </w:rPr>
        <w:t>inalmente</w:t>
      </w:r>
      <w:r w:rsidRPr="003B083D">
        <w:rPr>
          <w:rFonts w:ascii="Arial" w:hAnsi="Arial" w:cs="Arial"/>
          <w:sz w:val="24"/>
          <w:szCs w:val="24"/>
        </w:rPr>
        <w:t>, en</w:t>
      </w:r>
      <w:r w:rsidR="003B779C" w:rsidRPr="003B083D">
        <w:rPr>
          <w:rFonts w:ascii="Arial" w:hAnsi="Arial" w:cs="Arial"/>
          <w:sz w:val="24"/>
          <w:szCs w:val="24"/>
        </w:rPr>
        <w:t xml:space="preserve"> la contribución de los fines del </w:t>
      </w:r>
      <w:r w:rsidRPr="003B083D">
        <w:rPr>
          <w:rFonts w:ascii="Arial" w:hAnsi="Arial" w:cs="Arial"/>
          <w:sz w:val="24"/>
          <w:szCs w:val="24"/>
        </w:rPr>
        <w:t>E</w:t>
      </w:r>
      <w:r w:rsidR="003B779C" w:rsidRPr="003B083D">
        <w:rPr>
          <w:rFonts w:ascii="Arial" w:hAnsi="Arial" w:cs="Arial"/>
          <w:sz w:val="24"/>
          <w:szCs w:val="24"/>
        </w:rPr>
        <w:t>stado</w:t>
      </w:r>
      <w:r w:rsidRPr="003B083D">
        <w:rPr>
          <w:rFonts w:ascii="Arial" w:hAnsi="Arial" w:cs="Arial"/>
          <w:sz w:val="24"/>
          <w:szCs w:val="24"/>
        </w:rPr>
        <w:t>,</w:t>
      </w:r>
      <w:r w:rsidR="003B779C" w:rsidRPr="003B083D">
        <w:rPr>
          <w:rFonts w:ascii="Arial" w:hAnsi="Arial" w:cs="Arial"/>
          <w:sz w:val="24"/>
          <w:szCs w:val="24"/>
        </w:rPr>
        <w:t xml:space="preserve"> ustedes lo escucharon perfectamente la </w:t>
      </w:r>
      <w:r w:rsidRPr="003B083D">
        <w:rPr>
          <w:rFonts w:ascii="Arial" w:hAnsi="Arial" w:cs="Arial"/>
          <w:sz w:val="24"/>
          <w:szCs w:val="24"/>
        </w:rPr>
        <w:t>O</w:t>
      </w:r>
      <w:r w:rsidR="003B779C" w:rsidRPr="003B083D">
        <w:rPr>
          <w:rFonts w:ascii="Arial" w:hAnsi="Arial" w:cs="Arial"/>
          <w:sz w:val="24"/>
          <w:szCs w:val="24"/>
        </w:rPr>
        <w:t xml:space="preserve">peración </w:t>
      </w:r>
      <w:r w:rsidRPr="003B083D">
        <w:rPr>
          <w:rFonts w:ascii="Arial" w:hAnsi="Arial" w:cs="Arial"/>
          <w:sz w:val="24"/>
          <w:szCs w:val="24"/>
        </w:rPr>
        <w:t>E</w:t>
      </w:r>
      <w:r w:rsidR="003B779C" w:rsidRPr="003B083D">
        <w:rPr>
          <w:rFonts w:ascii="Arial" w:hAnsi="Arial" w:cs="Arial"/>
          <w:sz w:val="24"/>
          <w:szCs w:val="24"/>
        </w:rPr>
        <w:t>speranza</w:t>
      </w:r>
      <w:r w:rsidRPr="003B083D">
        <w:rPr>
          <w:rFonts w:ascii="Arial" w:hAnsi="Arial" w:cs="Arial"/>
          <w:sz w:val="24"/>
          <w:szCs w:val="24"/>
        </w:rPr>
        <w:t>,</w:t>
      </w:r>
      <w:r w:rsidR="003B779C" w:rsidRPr="003B083D">
        <w:rPr>
          <w:rFonts w:ascii="Arial" w:hAnsi="Arial" w:cs="Arial"/>
          <w:sz w:val="24"/>
          <w:szCs w:val="24"/>
        </w:rPr>
        <w:t xml:space="preserve"> toda la movilidad fue brindada por la Fuerza Aeroespacial y con el apoyo también de nuestro </w:t>
      </w:r>
      <w:r w:rsidRPr="003B083D">
        <w:rPr>
          <w:rFonts w:ascii="Arial" w:hAnsi="Arial" w:cs="Arial"/>
          <w:sz w:val="24"/>
          <w:szCs w:val="24"/>
        </w:rPr>
        <w:t>E</w:t>
      </w:r>
      <w:r w:rsidR="003B779C" w:rsidRPr="003B083D">
        <w:rPr>
          <w:rFonts w:ascii="Arial" w:hAnsi="Arial" w:cs="Arial"/>
          <w:sz w:val="24"/>
          <w:szCs w:val="24"/>
        </w:rPr>
        <w:t xml:space="preserve">jército junto con las </w:t>
      </w:r>
      <w:r w:rsidRPr="003B083D">
        <w:rPr>
          <w:rFonts w:ascii="Arial" w:hAnsi="Arial" w:cs="Arial"/>
          <w:sz w:val="24"/>
          <w:szCs w:val="24"/>
        </w:rPr>
        <w:t>F</w:t>
      </w:r>
      <w:r w:rsidR="003B779C" w:rsidRPr="003B083D">
        <w:rPr>
          <w:rFonts w:ascii="Arial" w:hAnsi="Arial" w:cs="Arial"/>
          <w:sz w:val="24"/>
          <w:szCs w:val="24"/>
        </w:rPr>
        <w:t xml:space="preserve">uerzas </w:t>
      </w:r>
      <w:r w:rsidRPr="003B083D">
        <w:rPr>
          <w:rFonts w:ascii="Arial" w:hAnsi="Arial" w:cs="Arial"/>
          <w:sz w:val="24"/>
          <w:szCs w:val="24"/>
        </w:rPr>
        <w:t>E</w:t>
      </w:r>
      <w:r w:rsidR="003B779C" w:rsidRPr="003B083D">
        <w:rPr>
          <w:rFonts w:ascii="Arial" w:hAnsi="Arial" w:cs="Arial"/>
          <w:sz w:val="24"/>
          <w:szCs w:val="24"/>
        </w:rPr>
        <w:t>speciales</w:t>
      </w:r>
      <w:r w:rsidRPr="003B083D">
        <w:rPr>
          <w:rFonts w:ascii="Arial" w:hAnsi="Arial" w:cs="Arial"/>
          <w:sz w:val="24"/>
          <w:szCs w:val="24"/>
        </w:rPr>
        <w:t>,</w:t>
      </w:r>
      <w:r w:rsidR="003B779C" w:rsidRPr="003B083D">
        <w:rPr>
          <w:rFonts w:ascii="Arial" w:hAnsi="Arial" w:cs="Arial"/>
          <w:sz w:val="24"/>
          <w:szCs w:val="24"/>
        </w:rPr>
        <w:t xml:space="preserve"> volamos con </w:t>
      </w:r>
      <w:r w:rsidRPr="003B083D">
        <w:rPr>
          <w:rFonts w:ascii="Arial" w:hAnsi="Arial" w:cs="Arial"/>
          <w:sz w:val="24"/>
          <w:szCs w:val="24"/>
        </w:rPr>
        <w:t>once</w:t>
      </w:r>
      <w:r w:rsidR="003B779C" w:rsidRPr="003B083D">
        <w:rPr>
          <w:rFonts w:ascii="Arial" w:hAnsi="Arial" w:cs="Arial"/>
          <w:sz w:val="24"/>
          <w:szCs w:val="24"/>
        </w:rPr>
        <w:t xml:space="preserve"> aeronaves</w:t>
      </w:r>
      <w:r w:rsidRPr="003B083D">
        <w:rPr>
          <w:rFonts w:ascii="Arial" w:hAnsi="Arial" w:cs="Arial"/>
          <w:sz w:val="24"/>
          <w:szCs w:val="24"/>
        </w:rPr>
        <w:t xml:space="preserve"> y</w:t>
      </w:r>
      <w:r w:rsidR="003B779C" w:rsidRPr="003B083D">
        <w:rPr>
          <w:rFonts w:ascii="Arial" w:hAnsi="Arial" w:cs="Arial"/>
          <w:sz w:val="24"/>
          <w:szCs w:val="24"/>
        </w:rPr>
        <w:t xml:space="preserve"> un total de </w:t>
      </w:r>
      <w:r w:rsidRPr="003B083D">
        <w:rPr>
          <w:rFonts w:ascii="Arial" w:hAnsi="Arial" w:cs="Arial"/>
          <w:sz w:val="24"/>
          <w:szCs w:val="24"/>
        </w:rPr>
        <w:t xml:space="preserve">noventa y nueve </w:t>
      </w:r>
      <w:r w:rsidR="003B779C" w:rsidRPr="003B083D">
        <w:rPr>
          <w:rFonts w:ascii="Arial" w:hAnsi="Arial" w:cs="Arial"/>
          <w:sz w:val="24"/>
          <w:szCs w:val="24"/>
        </w:rPr>
        <w:t>misiones en condiciones bien complejas y apoyando el rescate de nuestros niños</w:t>
      </w:r>
      <w:r w:rsidRPr="003B083D">
        <w:rPr>
          <w:rFonts w:ascii="Arial" w:hAnsi="Arial" w:cs="Arial"/>
          <w:sz w:val="24"/>
          <w:szCs w:val="24"/>
        </w:rPr>
        <w:t>,</w:t>
      </w:r>
      <w:r w:rsidR="003B779C" w:rsidRPr="003B083D">
        <w:rPr>
          <w:rFonts w:ascii="Arial" w:hAnsi="Arial" w:cs="Arial"/>
          <w:sz w:val="24"/>
          <w:szCs w:val="24"/>
        </w:rPr>
        <w:t xml:space="preserve"> que estuvieron en la selva</w:t>
      </w:r>
      <w:r w:rsidRPr="003B083D">
        <w:rPr>
          <w:rFonts w:ascii="Arial" w:hAnsi="Arial" w:cs="Arial"/>
          <w:sz w:val="24"/>
          <w:szCs w:val="24"/>
        </w:rPr>
        <w:t>.</w:t>
      </w:r>
      <w:r w:rsidR="003B779C" w:rsidRPr="003B083D">
        <w:rPr>
          <w:rFonts w:ascii="Arial" w:hAnsi="Arial" w:cs="Arial"/>
          <w:sz w:val="24"/>
          <w:szCs w:val="24"/>
        </w:rPr>
        <w:t xml:space="preserve"> </w:t>
      </w:r>
      <w:r w:rsidRPr="003B083D">
        <w:rPr>
          <w:rFonts w:ascii="Arial" w:hAnsi="Arial" w:cs="Arial"/>
          <w:sz w:val="24"/>
          <w:szCs w:val="24"/>
        </w:rPr>
        <w:t>H</w:t>
      </w:r>
      <w:r w:rsidR="003B779C" w:rsidRPr="003B083D">
        <w:rPr>
          <w:rFonts w:ascii="Arial" w:hAnsi="Arial" w:cs="Arial"/>
          <w:sz w:val="24"/>
          <w:szCs w:val="24"/>
        </w:rPr>
        <w:t>emos tenido un despliegue operacional</w:t>
      </w:r>
      <w:r w:rsidRPr="003B083D">
        <w:rPr>
          <w:rFonts w:ascii="Arial" w:hAnsi="Arial" w:cs="Arial"/>
          <w:sz w:val="24"/>
          <w:szCs w:val="24"/>
        </w:rPr>
        <w:t>,</w:t>
      </w:r>
      <w:r w:rsidR="003B779C" w:rsidRPr="003B083D">
        <w:rPr>
          <w:rFonts w:ascii="Arial" w:hAnsi="Arial" w:cs="Arial"/>
          <w:sz w:val="24"/>
          <w:szCs w:val="24"/>
        </w:rPr>
        <w:t xml:space="preserve"> importante a través de la feria aeronáutica que es nuestro interés potenciar el desarrollo de la industria aeronáutica y espacial en Colombia</w:t>
      </w:r>
      <w:r w:rsidR="0030246C" w:rsidRPr="003B083D">
        <w:rPr>
          <w:rFonts w:ascii="Arial" w:hAnsi="Arial" w:cs="Arial"/>
          <w:sz w:val="24"/>
          <w:szCs w:val="24"/>
        </w:rPr>
        <w:t>.</w:t>
      </w:r>
    </w:p>
    <w:p w14:paraId="7717B42E" w14:textId="77777777" w:rsidR="0030246C" w:rsidRPr="003B083D" w:rsidRDefault="0030246C" w:rsidP="003B083D">
      <w:pPr>
        <w:spacing w:after="0" w:line="240" w:lineRule="auto"/>
        <w:jc w:val="both"/>
        <w:rPr>
          <w:rFonts w:ascii="Arial" w:hAnsi="Arial" w:cs="Arial"/>
          <w:sz w:val="24"/>
          <w:szCs w:val="24"/>
        </w:rPr>
      </w:pPr>
    </w:p>
    <w:p w14:paraId="4894D2FB" w14:textId="037B79C0" w:rsidR="004F0FED" w:rsidRPr="003B083D" w:rsidRDefault="0030246C" w:rsidP="003B083D">
      <w:pPr>
        <w:spacing w:after="0" w:line="240" w:lineRule="auto"/>
        <w:jc w:val="both"/>
        <w:rPr>
          <w:rFonts w:ascii="Arial" w:hAnsi="Arial" w:cs="Arial"/>
          <w:sz w:val="24"/>
          <w:szCs w:val="24"/>
        </w:rPr>
      </w:pPr>
      <w:r w:rsidRPr="003B083D">
        <w:rPr>
          <w:rFonts w:ascii="Arial" w:hAnsi="Arial" w:cs="Arial"/>
          <w:sz w:val="24"/>
          <w:szCs w:val="24"/>
        </w:rPr>
        <w:t>D</w:t>
      </w:r>
      <w:r w:rsidR="003B779C" w:rsidRPr="003B083D">
        <w:rPr>
          <w:rFonts w:ascii="Arial" w:hAnsi="Arial" w:cs="Arial"/>
          <w:sz w:val="24"/>
          <w:szCs w:val="24"/>
        </w:rPr>
        <w:t>e igual manera</w:t>
      </w:r>
      <w:r w:rsidRPr="003B083D">
        <w:rPr>
          <w:rFonts w:ascii="Arial" w:hAnsi="Arial" w:cs="Arial"/>
          <w:sz w:val="24"/>
          <w:szCs w:val="24"/>
        </w:rPr>
        <w:t>,</w:t>
      </w:r>
      <w:r w:rsidR="003B779C" w:rsidRPr="003B083D">
        <w:rPr>
          <w:rFonts w:ascii="Arial" w:hAnsi="Arial" w:cs="Arial"/>
          <w:sz w:val="24"/>
          <w:szCs w:val="24"/>
        </w:rPr>
        <w:t xml:space="preserve"> hemos participado en ejercicios de interoperabilidad tanto</w:t>
      </w:r>
      <w:r w:rsidR="004F0FED" w:rsidRPr="003B083D">
        <w:rPr>
          <w:rFonts w:ascii="Arial" w:hAnsi="Arial" w:cs="Arial"/>
          <w:sz w:val="24"/>
          <w:szCs w:val="24"/>
        </w:rPr>
        <w:t>,</w:t>
      </w:r>
      <w:r w:rsidR="003B779C" w:rsidRPr="003B083D">
        <w:rPr>
          <w:rFonts w:ascii="Arial" w:hAnsi="Arial" w:cs="Arial"/>
          <w:sz w:val="24"/>
          <w:szCs w:val="24"/>
        </w:rPr>
        <w:t xml:space="preserve"> en Estados Unidos como en Colombia</w:t>
      </w:r>
      <w:r w:rsidR="004F0FED" w:rsidRPr="003B083D">
        <w:rPr>
          <w:rFonts w:ascii="Arial" w:hAnsi="Arial" w:cs="Arial"/>
          <w:sz w:val="24"/>
          <w:szCs w:val="24"/>
        </w:rPr>
        <w:t>,</w:t>
      </w:r>
      <w:r w:rsidR="003B779C" w:rsidRPr="003B083D">
        <w:rPr>
          <w:rFonts w:ascii="Arial" w:hAnsi="Arial" w:cs="Arial"/>
          <w:sz w:val="24"/>
          <w:szCs w:val="24"/>
        </w:rPr>
        <w:t xml:space="preserve"> como en Brasil</w:t>
      </w:r>
      <w:r w:rsidR="004F0FED" w:rsidRPr="003B083D">
        <w:rPr>
          <w:rFonts w:ascii="Arial" w:hAnsi="Arial" w:cs="Arial"/>
          <w:sz w:val="24"/>
          <w:szCs w:val="24"/>
        </w:rPr>
        <w:t>,</w:t>
      </w:r>
      <w:r w:rsidR="003B779C" w:rsidRPr="003B083D">
        <w:rPr>
          <w:rFonts w:ascii="Arial" w:hAnsi="Arial" w:cs="Arial"/>
          <w:sz w:val="24"/>
          <w:szCs w:val="24"/>
        </w:rPr>
        <w:t xml:space="preserve"> como en Perú que son los ejercicios </w:t>
      </w:r>
      <w:r w:rsidR="004F0FED" w:rsidRPr="003B083D">
        <w:rPr>
          <w:rFonts w:ascii="Arial" w:hAnsi="Arial" w:cs="Arial"/>
          <w:sz w:val="24"/>
          <w:szCs w:val="24"/>
        </w:rPr>
        <w:t>R</w:t>
      </w:r>
      <w:r w:rsidR="003B779C" w:rsidRPr="003B083D">
        <w:rPr>
          <w:rFonts w:ascii="Arial" w:hAnsi="Arial" w:cs="Arial"/>
          <w:sz w:val="24"/>
          <w:szCs w:val="24"/>
        </w:rPr>
        <w:t xml:space="preserve">ed </w:t>
      </w:r>
      <w:r w:rsidR="00BB0090" w:rsidRPr="003B083D">
        <w:rPr>
          <w:rFonts w:ascii="Arial" w:hAnsi="Arial" w:cs="Arial"/>
          <w:sz w:val="24"/>
          <w:szCs w:val="24"/>
        </w:rPr>
        <w:t>F</w:t>
      </w:r>
      <w:r w:rsidR="003B779C" w:rsidRPr="003B083D">
        <w:rPr>
          <w:rFonts w:ascii="Arial" w:hAnsi="Arial" w:cs="Arial"/>
          <w:sz w:val="24"/>
          <w:szCs w:val="24"/>
        </w:rPr>
        <w:t xml:space="preserve">lag </w:t>
      </w:r>
      <w:r w:rsidR="00BB0090" w:rsidRPr="003B083D">
        <w:rPr>
          <w:rFonts w:ascii="Arial" w:hAnsi="Arial" w:cs="Arial"/>
          <w:sz w:val="24"/>
          <w:szCs w:val="24"/>
        </w:rPr>
        <w:t>R</w:t>
      </w:r>
      <w:r w:rsidR="003B779C" w:rsidRPr="003B083D">
        <w:rPr>
          <w:rFonts w:ascii="Arial" w:hAnsi="Arial" w:cs="Arial"/>
          <w:sz w:val="24"/>
          <w:szCs w:val="24"/>
        </w:rPr>
        <w:t>escue</w:t>
      </w:r>
      <w:r w:rsidR="004F0FED" w:rsidRPr="003B083D">
        <w:rPr>
          <w:rFonts w:ascii="Arial" w:hAnsi="Arial" w:cs="Arial"/>
          <w:sz w:val="24"/>
          <w:szCs w:val="24"/>
        </w:rPr>
        <w:t>,</w:t>
      </w:r>
      <w:r w:rsidR="003B779C" w:rsidRPr="003B083D">
        <w:rPr>
          <w:rFonts w:ascii="Arial" w:hAnsi="Arial" w:cs="Arial"/>
          <w:sz w:val="24"/>
          <w:szCs w:val="24"/>
        </w:rPr>
        <w:t xml:space="preserve"> el Amazonas 2</w:t>
      </w:r>
      <w:r w:rsidR="004F0FED" w:rsidRPr="003B083D">
        <w:rPr>
          <w:rFonts w:ascii="Arial" w:hAnsi="Arial" w:cs="Arial"/>
          <w:sz w:val="24"/>
          <w:szCs w:val="24"/>
        </w:rPr>
        <w:t>,</w:t>
      </w:r>
      <w:r w:rsidR="003B779C" w:rsidRPr="003B083D">
        <w:rPr>
          <w:rFonts w:ascii="Arial" w:hAnsi="Arial" w:cs="Arial"/>
          <w:sz w:val="24"/>
          <w:szCs w:val="24"/>
        </w:rPr>
        <w:t xml:space="preserve"> el </w:t>
      </w:r>
      <w:r w:rsidR="004F0FED" w:rsidRPr="003B083D">
        <w:rPr>
          <w:rFonts w:ascii="Arial" w:hAnsi="Arial" w:cs="Arial"/>
          <w:sz w:val="24"/>
          <w:szCs w:val="24"/>
        </w:rPr>
        <w:t>E</w:t>
      </w:r>
      <w:r w:rsidR="003B779C" w:rsidRPr="003B083D">
        <w:rPr>
          <w:rFonts w:ascii="Arial" w:hAnsi="Arial" w:cs="Arial"/>
          <w:sz w:val="24"/>
          <w:szCs w:val="24"/>
        </w:rPr>
        <w:t xml:space="preserve">jercicio </w:t>
      </w:r>
      <w:r w:rsidR="004F0FED" w:rsidRPr="003B083D">
        <w:rPr>
          <w:rFonts w:ascii="Arial" w:hAnsi="Arial" w:cs="Arial"/>
          <w:sz w:val="24"/>
          <w:szCs w:val="24"/>
        </w:rPr>
        <w:t>Re</w:t>
      </w:r>
      <w:r w:rsidR="003B779C" w:rsidRPr="003B083D">
        <w:rPr>
          <w:rFonts w:ascii="Arial" w:hAnsi="Arial" w:cs="Arial"/>
          <w:sz w:val="24"/>
          <w:szCs w:val="24"/>
        </w:rPr>
        <w:t xml:space="preserve">lámpago y </w:t>
      </w:r>
      <w:r w:rsidR="004F0FED" w:rsidRPr="003B083D">
        <w:rPr>
          <w:rFonts w:ascii="Arial" w:hAnsi="Arial" w:cs="Arial"/>
          <w:sz w:val="24"/>
          <w:szCs w:val="24"/>
        </w:rPr>
        <w:t>Ángel</w:t>
      </w:r>
      <w:r w:rsidR="003B779C" w:rsidRPr="003B083D">
        <w:rPr>
          <w:rFonts w:ascii="Arial" w:hAnsi="Arial" w:cs="Arial"/>
          <w:sz w:val="24"/>
          <w:szCs w:val="24"/>
        </w:rPr>
        <w:t xml:space="preserve"> de los Andes</w:t>
      </w:r>
      <w:r w:rsidR="004F0FED" w:rsidRPr="003B083D">
        <w:rPr>
          <w:rFonts w:ascii="Arial" w:hAnsi="Arial" w:cs="Arial"/>
          <w:sz w:val="24"/>
          <w:szCs w:val="24"/>
        </w:rPr>
        <w:t xml:space="preserve">, </w:t>
      </w:r>
      <w:r w:rsidR="003B779C" w:rsidRPr="003B083D">
        <w:rPr>
          <w:rFonts w:ascii="Arial" w:hAnsi="Arial" w:cs="Arial"/>
          <w:sz w:val="24"/>
          <w:szCs w:val="24"/>
        </w:rPr>
        <w:t>particularmente este último ejercicio</w:t>
      </w:r>
      <w:r w:rsidR="00BB0090" w:rsidRPr="003B083D">
        <w:rPr>
          <w:rFonts w:ascii="Arial" w:hAnsi="Arial" w:cs="Arial"/>
          <w:sz w:val="24"/>
          <w:szCs w:val="24"/>
        </w:rPr>
        <w:t>,</w:t>
      </w:r>
      <w:r w:rsidR="003B779C" w:rsidRPr="003B083D">
        <w:rPr>
          <w:rFonts w:ascii="Arial" w:hAnsi="Arial" w:cs="Arial"/>
          <w:sz w:val="24"/>
          <w:szCs w:val="24"/>
        </w:rPr>
        <w:t xml:space="preserve"> permite que varios países puedan aprovechar el conocimiento que tiene Colombia</w:t>
      </w:r>
      <w:r w:rsidR="004F0FED" w:rsidRPr="003B083D">
        <w:rPr>
          <w:rFonts w:ascii="Arial" w:hAnsi="Arial" w:cs="Arial"/>
          <w:sz w:val="24"/>
          <w:szCs w:val="24"/>
        </w:rPr>
        <w:t>,</w:t>
      </w:r>
      <w:r w:rsidR="003B779C" w:rsidRPr="003B083D">
        <w:rPr>
          <w:rFonts w:ascii="Arial" w:hAnsi="Arial" w:cs="Arial"/>
          <w:sz w:val="24"/>
          <w:szCs w:val="24"/>
        </w:rPr>
        <w:t xml:space="preserve"> en temas de rescate</w:t>
      </w:r>
      <w:r w:rsidR="004F0FED" w:rsidRPr="003B083D">
        <w:rPr>
          <w:rFonts w:ascii="Arial" w:hAnsi="Arial" w:cs="Arial"/>
          <w:sz w:val="24"/>
          <w:szCs w:val="24"/>
        </w:rPr>
        <w:t>,</w:t>
      </w:r>
      <w:r w:rsidR="003B779C" w:rsidRPr="003B083D">
        <w:rPr>
          <w:rFonts w:ascii="Arial" w:hAnsi="Arial" w:cs="Arial"/>
          <w:sz w:val="24"/>
          <w:szCs w:val="24"/>
        </w:rPr>
        <w:t xml:space="preserve"> en temas de atención de desastres</w:t>
      </w:r>
      <w:r w:rsidR="00BB0090" w:rsidRPr="003B083D">
        <w:rPr>
          <w:rFonts w:ascii="Arial" w:hAnsi="Arial" w:cs="Arial"/>
          <w:sz w:val="24"/>
          <w:szCs w:val="24"/>
        </w:rPr>
        <w:t>,</w:t>
      </w:r>
      <w:r w:rsidR="003B779C" w:rsidRPr="003B083D">
        <w:rPr>
          <w:rFonts w:ascii="Arial" w:hAnsi="Arial" w:cs="Arial"/>
          <w:sz w:val="24"/>
          <w:szCs w:val="24"/>
        </w:rPr>
        <w:t xml:space="preserve"> para poder hacer uso de estas capacidades y poder utilizarlas en el resto de países del mundo</w:t>
      </w:r>
      <w:r w:rsidR="004F0FED" w:rsidRPr="003B083D">
        <w:rPr>
          <w:rFonts w:ascii="Arial" w:hAnsi="Arial" w:cs="Arial"/>
          <w:sz w:val="24"/>
          <w:szCs w:val="24"/>
        </w:rPr>
        <w:t>.</w:t>
      </w:r>
    </w:p>
    <w:p w14:paraId="03FB5457" w14:textId="77777777" w:rsidR="004F0FED" w:rsidRPr="003B083D" w:rsidRDefault="004F0FED" w:rsidP="003B083D">
      <w:pPr>
        <w:spacing w:after="0" w:line="240" w:lineRule="auto"/>
        <w:jc w:val="both"/>
        <w:rPr>
          <w:rFonts w:ascii="Arial" w:hAnsi="Arial" w:cs="Arial"/>
          <w:sz w:val="24"/>
          <w:szCs w:val="24"/>
        </w:rPr>
      </w:pPr>
    </w:p>
    <w:p w14:paraId="67FBAAEA" w14:textId="77777777" w:rsidR="00D9064D" w:rsidRPr="003B083D" w:rsidRDefault="004F0FED" w:rsidP="003B083D">
      <w:pPr>
        <w:spacing w:after="0" w:line="240" w:lineRule="auto"/>
        <w:jc w:val="both"/>
        <w:rPr>
          <w:rFonts w:ascii="Arial" w:hAnsi="Arial" w:cs="Arial"/>
          <w:sz w:val="24"/>
          <w:szCs w:val="24"/>
        </w:rPr>
      </w:pPr>
      <w:r w:rsidRPr="003B083D">
        <w:rPr>
          <w:rFonts w:ascii="Arial" w:hAnsi="Arial" w:cs="Arial"/>
          <w:sz w:val="24"/>
          <w:szCs w:val="24"/>
        </w:rPr>
        <w:t>F</w:t>
      </w:r>
      <w:r w:rsidR="003B779C" w:rsidRPr="003B083D">
        <w:rPr>
          <w:rFonts w:ascii="Arial" w:hAnsi="Arial" w:cs="Arial"/>
          <w:sz w:val="24"/>
          <w:szCs w:val="24"/>
        </w:rPr>
        <w:t>inalmente</w:t>
      </w:r>
      <w:r w:rsidRPr="003B083D">
        <w:rPr>
          <w:rFonts w:ascii="Arial" w:hAnsi="Arial" w:cs="Arial"/>
          <w:sz w:val="24"/>
          <w:szCs w:val="24"/>
        </w:rPr>
        <w:t>,</w:t>
      </w:r>
      <w:r w:rsidR="003B779C" w:rsidRPr="003B083D">
        <w:rPr>
          <w:rFonts w:ascii="Arial" w:hAnsi="Arial" w:cs="Arial"/>
          <w:sz w:val="24"/>
          <w:szCs w:val="24"/>
        </w:rPr>
        <w:t xml:space="preserve"> en el tema de proyección con la comunidad</w:t>
      </w:r>
      <w:r w:rsidR="00013840" w:rsidRPr="003B083D">
        <w:rPr>
          <w:rFonts w:ascii="Arial" w:hAnsi="Arial" w:cs="Arial"/>
          <w:sz w:val="24"/>
          <w:szCs w:val="24"/>
        </w:rPr>
        <w:t>,</w:t>
      </w:r>
      <w:r w:rsidR="003B779C" w:rsidRPr="003B083D">
        <w:rPr>
          <w:rFonts w:ascii="Arial" w:hAnsi="Arial" w:cs="Arial"/>
          <w:sz w:val="24"/>
          <w:szCs w:val="24"/>
        </w:rPr>
        <w:t xml:space="preserve"> el proyecto de sustitución de cultivos en el </w:t>
      </w:r>
      <w:r w:rsidR="00013840" w:rsidRPr="003B083D">
        <w:rPr>
          <w:rFonts w:ascii="Arial" w:hAnsi="Arial" w:cs="Arial"/>
          <w:sz w:val="24"/>
          <w:szCs w:val="24"/>
        </w:rPr>
        <w:t>A</w:t>
      </w:r>
      <w:r w:rsidR="003B779C" w:rsidRPr="003B083D">
        <w:rPr>
          <w:rFonts w:ascii="Arial" w:hAnsi="Arial" w:cs="Arial"/>
          <w:sz w:val="24"/>
          <w:szCs w:val="24"/>
        </w:rPr>
        <w:t>lto Vichada que es del cacao</w:t>
      </w:r>
      <w:r w:rsidR="00013840" w:rsidRPr="003B083D">
        <w:rPr>
          <w:rFonts w:ascii="Arial" w:hAnsi="Arial" w:cs="Arial"/>
          <w:sz w:val="24"/>
          <w:szCs w:val="24"/>
        </w:rPr>
        <w:t>,</w:t>
      </w:r>
      <w:r w:rsidR="003B779C" w:rsidRPr="003B083D">
        <w:rPr>
          <w:rFonts w:ascii="Arial" w:hAnsi="Arial" w:cs="Arial"/>
          <w:sz w:val="24"/>
          <w:szCs w:val="24"/>
        </w:rPr>
        <w:t xml:space="preserve"> la </w:t>
      </w:r>
      <w:r w:rsidR="00013840" w:rsidRPr="003B083D">
        <w:rPr>
          <w:rFonts w:ascii="Arial" w:hAnsi="Arial" w:cs="Arial"/>
          <w:sz w:val="24"/>
          <w:szCs w:val="24"/>
        </w:rPr>
        <w:t>Fuerza Aérea</w:t>
      </w:r>
      <w:r w:rsidR="003B779C" w:rsidRPr="003B083D">
        <w:rPr>
          <w:rFonts w:ascii="Arial" w:hAnsi="Arial" w:cs="Arial"/>
          <w:sz w:val="24"/>
          <w:szCs w:val="24"/>
        </w:rPr>
        <w:t xml:space="preserve"> ha transportado un total de </w:t>
      </w:r>
      <w:r w:rsidR="00013840" w:rsidRPr="003B083D">
        <w:rPr>
          <w:rFonts w:ascii="Arial" w:hAnsi="Arial" w:cs="Arial"/>
          <w:sz w:val="24"/>
          <w:szCs w:val="24"/>
        </w:rPr>
        <w:t>noventa y cinco</w:t>
      </w:r>
      <w:r w:rsidR="003B779C" w:rsidRPr="003B083D">
        <w:rPr>
          <w:rFonts w:ascii="Arial" w:hAnsi="Arial" w:cs="Arial"/>
          <w:sz w:val="24"/>
          <w:szCs w:val="24"/>
        </w:rPr>
        <w:t xml:space="preserve"> toneladas desde el Vichada</w:t>
      </w:r>
      <w:r w:rsidR="00013840" w:rsidRPr="003B083D">
        <w:rPr>
          <w:rFonts w:ascii="Arial" w:hAnsi="Arial" w:cs="Arial"/>
          <w:sz w:val="24"/>
          <w:szCs w:val="24"/>
        </w:rPr>
        <w:t>,</w:t>
      </w:r>
      <w:r w:rsidR="003B779C" w:rsidRPr="003B083D">
        <w:rPr>
          <w:rFonts w:ascii="Arial" w:hAnsi="Arial" w:cs="Arial"/>
          <w:sz w:val="24"/>
          <w:szCs w:val="24"/>
        </w:rPr>
        <w:t xml:space="preserve"> aquí se ha movilizado a Bogotá y esto ha beneficiado a </w:t>
      </w:r>
      <w:r w:rsidR="00013840" w:rsidRPr="003B083D">
        <w:rPr>
          <w:rFonts w:ascii="Arial" w:hAnsi="Arial" w:cs="Arial"/>
          <w:sz w:val="24"/>
          <w:szCs w:val="24"/>
        </w:rPr>
        <w:t>ochocientas sesenta y cinco</w:t>
      </w:r>
      <w:r w:rsidR="003B779C" w:rsidRPr="003B083D">
        <w:rPr>
          <w:rFonts w:ascii="Arial" w:hAnsi="Arial" w:cs="Arial"/>
          <w:sz w:val="24"/>
          <w:szCs w:val="24"/>
        </w:rPr>
        <w:t xml:space="preserve"> familias que antes cultivaban </w:t>
      </w:r>
      <w:r w:rsidR="003B779C" w:rsidRPr="003B083D">
        <w:rPr>
          <w:rFonts w:ascii="Arial" w:hAnsi="Arial" w:cs="Arial"/>
          <w:sz w:val="24"/>
          <w:szCs w:val="24"/>
        </w:rPr>
        <w:lastRenderedPageBreak/>
        <w:t>coca en el triángulo de la coca y ahorita se llama el triángulo del cacao y seguimos trabajando</w:t>
      </w:r>
      <w:r w:rsidR="00013840" w:rsidRPr="003B083D">
        <w:rPr>
          <w:rFonts w:ascii="Arial" w:hAnsi="Arial" w:cs="Arial"/>
          <w:sz w:val="24"/>
          <w:szCs w:val="24"/>
        </w:rPr>
        <w:t>,</w:t>
      </w:r>
      <w:r w:rsidR="003B779C" w:rsidRPr="003B083D">
        <w:rPr>
          <w:rFonts w:ascii="Arial" w:hAnsi="Arial" w:cs="Arial"/>
          <w:sz w:val="24"/>
          <w:szCs w:val="24"/>
        </w:rPr>
        <w:t xml:space="preserve"> para poder potencializar este proyecto</w:t>
      </w:r>
      <w:r w:rsidR="00013840" w:rsidRPr="003B083D">
        <w:rPr>
          <w:rFonts w:ascii="Arial" w:hAnsi="Arial" w:cs="Arial"/>
          <w:sz w:val="24"/>
          <w:szCs w:val="24"/>
        </w:rPr>
        <w:t>.</w:t>
      </w:r>
      <w:r w:rsidR="003B779C" w:rsidRPr="003B083D">
        <w:rPr>
          <w:rFonts w:ascii="Arial" w:hAnsi="Arial" w:cs="Arial"/>
          <w:sz w:val="24"/>
          <w:szCs w:val="24"/>
        </w:rPr>
        <w:t xml:space="preserve"> </w:t>
      </w:r>
    </w:p>
    <w:p w14:paraId="61D2F6D4" w14:textId="77777777" w:rsidR="00D9064D" w:rsidRPr="003B083D" w:rsidRDefault="00D9064D" w:rsidP="003B083D">
      <w:pPr>
        <w:spacing w:after="0" w:line="240" w:lineRule="auto"/>
        <w:jc w:val="both"/>
        <w:rPr>
          <w:rFonts w:ascii="Arial" w:hAnsi="Arial" w:cs="Arial"/>
          <w:sz w:val="24"/>
          <w:szCs w:val="24"/>
        </w:rPr>
      </w:pPr>
    </w:p>
    <w:p w14:paraId="68ACAC12" w14:textId="32182F3B" w:rsidR="004F0FED" w:rsidRPr="003B083D" w:rsidRDefault="00013840" w:rsidP="003B083D">
      <w:pPr>
        <w:spacing w:after="0" w:line="240" w:lineRule="auto"/>
        <w:jc w:val="both"/>
        <w:rPr>
          <w:rFonts w:ascii="Arial" w:hAnsi="Arial" w:cs="Arial"/>
          <w:sz w:val="24"/>
          <w:szCs w:val="24"/>
        </w:rPr>
      </w:pPr>
      <w:r w:rsidRPr="003B083D">
        <w:rPr>
          <w:rFonts w:ascii="Arial" w:hAnsi="Arial" w:cs="Arial"/>
          <w:sz w:val="24"/>
          <w:szCs w:val="24"/>
        </w:rPr>
        <w:t>F</w:t>
      </w:r>
      <w:r w:rsidR="003B779C" w:rsidRPr="003B083D">
        <w:rPr>
          <w:rFonts w:ascii="Arial" w:hAnsi="Arial" w:cs="Arial"/>
          <w:sz w:val="24"/>
          <w:szCs w:val="24"/>
        </w:rPr>
        <w:t>inalmente</w:t>
      </w:r>
      <w:r w:rsidRPr="003B083D">
        <w:rPr>
          <w:rFonts w:ascii="Arial" w:hAnsi="Arial" w:cs="Arial"/>
          <w:sz w:val="24"/>
          <w:szCs w:val="24"/>
        </w:rPr>
        <w:t>,</w:t>
      </w:r>
      <w:r w:rsidR="003B779C" w:rsidRPr="003B083D">
        <w:rPr>
          <w:rFonts w:ascii="Arial" w:hAnsi="Arial" w:cs="Arial"/>
          <w:sz w:val="24"/>
          <w:szCs w:val="24"/>
        </w:rPr>
        <w:t xml:space="preserve"> concluir que se cumple permanentemente la misión por parte de su </w:t>
      </w:r>
      <w:r w:rsidRPr="003B083D">
        <w:rPr>
          <w:rFonts w:ascii="Arial" w:hAnsi="Arial" w:cs="Arial"/>
          <w:sz w:val="24"/>
          <w:szCs w:val="24"/>
        </w:rPr>
        <w:t>F</w:t>
      </w:r>
      <w:r w:rsidR="003B779C" w:rsidRPr="003B083D">
        <w:rPr>
          <w:rFonts w:ascii="Arial" w:hAnsi="Arial" w:cs="Arial"/>
          <w:sz w:val="24"/>
          <w:szCs w:val="24"/>
        </w:rPr>
        <w:t xml:space="preserve">uerza </w:t>
      </w:r>
      <w:r w:rsidRPr="003B083D">
        <w:rPr>
          <w:rFonts w:ascii="Arial" w:hAnsi="Arial" w:cs="Arial"/>
          <w:sz w:val="24"/>
          <w:szCs w:val="24"/>
        </w:rPr>
        <w:t>A</w:t>
      </w:r>
      <w:r w:rsidR="003B779C" w:rsidRPr="003B083D">
        <w:rPr>
          <w:rFonts w:ascii="Arial" w:hAnsi="Arial" w:cs="Arial"/>
          <w:sz w:val="24"/>
          <w:szCs w:val="24"/>
        </w:rPr>
        <w:t>eroespacial y como una sombrilla</w:t>
      </w:r>
      <w:r w:rsidRPr="003B083D">
        <w:rPr>
          <w:rFonts w:ascii="Arial" w:hAnsi="Arial" w:cs="Arial"/>
          <w:sz w:val="24"/>
          <w:szCs w:val="24"/>
        </w:rPr>
        <w:t>,</w:t>
      </w:r>
      <w:r w:rsidR="003B779C" w:rsidRPr="003B083D">
        <w:rPr>
          <w:rFonts w:ascii="Arial" w:hAnsi="Arial" w:cs="Arial"/>
          <w:sz w:val="24"/>
          <w:szCs w:val="24"/>
        </w:rPr>
        <w:t xml:space="preserve"> cobijamos la tarea que realiza nuestra </w:t>
      </w:r>
      <w:r w:rsidRPr="003B083D">
        <w:rPr>
          <w:rFonts w:ascii="Arial" w:hAnsi="Arial" w:cs="Arial"/>
          <w:sz w:val="24"/>
          <w:szCs w:val="24"/>
        </w:rPr>
        <w:t>P</w:t>
      </w:r>
      <w:r w:rsidR="003B779C" w:rsidRPr="003B083D">
        <w:rPr>
          <w:rFonts w:ascii="Arial" w:hAnsi="Arial" w:cs="Arial"/>
          <w:sz w:val="24"/>
          <w:szCs w:val="24"/>
        </w:rPr>
        <w:t>olicía</w:t>
      </w:r>
      <w:r w:rsidR="00D9064D" w:rsidRPr="003B083D">
        <w:rPr>
          <w:rFonts w:ascii="Arial" w:hAnsi="Arial" w:cs="Arial"/>
          <w:sz w:val="24"/>
          <w:szCs w:val="24"/>
        </w:rPr>
        <w:t>,</w:t>
      </w:r>
      <w:r w:rsidRPr="003B083D">
        <w:rPr>
          <w:rFonts w:ascii="Arial" w:hAnsi="Arial" w:cs="Arial"/>
          <w:sz w:val="24"/>
          <w:szCs w:val="24"/>
        </w:rPr>
        <w:t xml:space="preserve"> </w:t>
      </w:r>
      <w:r w:rsidR="003B779C" w:rsidRPr="003B083D">
        <w:rPr>
          <w:rFonts w:ascii="Arial" w:hAnsi="Arial" w:cs="Arial"/>
          <w:sz w:val="24"/>
          <w:szCs w:val="24"/>
        </w:rPr>
        <w:t xml:space="preserve">nuestro </w:t>
      </w:r>
      <w:r w:rsidRPr="003B083D">
        <w:rPr>
          <w:rFonts w:ascii="Arial" w:hAnsi="Arial" w:cs="Arial"/>
          <w:sz w:val="24"/>
          <w:szCs w:val="24"/>
        </w:rPr>
        <w:t>E</w:t>
      </w:r>
      <w:r w:rsidR="003B779C" w:rsidRPr="003B083D">
        <w:rPr>
          <w:rFonts w:ascii="Arial" w:hAnsi="Arial" w:cs="Arial"/>
          <w:sz w:val="24"/>
          <w:szCs w:val="24"/>
        </w:rPr>
        <w:t>jército</w:t>
      </w:r>
      <w:r w:rsidRPr="003B083D">
        <w:rPr>
          <w:rFonts w:ascii="Arial" w:hAnsi="Arial" w:cs="Arial"/>
          <w:sz w:val="24"/>
          <w:szCs w:val="24"/>
        </w:rPr>
        <w:t>,</w:t>
      </w:r>
      <w:r w:rsidR="003B779C" w:rsidRPr="003B083D">
        <w:rPr>
          <w:rFonts w:ascii="Arial" w:hAnsi="Arial" w:cs="Arial"/>
          <w:sz w:val="24"/>
          <w:szCs w:val="24"/>
        </w:rPr>
        <w:t xml:space="preserve"> nuestra </w:t>
      </w:r>
      <w:r w:rsidRPr="003B083D">
        <w:rPr>
          <w:rFonts w:ascii="Arial" w:hAnsi="Arial" w:cs="Arial"/>
          <w:sz w:val="24"/>
          <w:szCs w:val="24"/>
        </w:rPr>
        <w:t>A</w:t>
      </w:r>
      <w:r w:rsidR="003B779C" w:rsidRPr="003B083D">
        <w:rPr>
          <w:rFonts w:ascii="Arial" w:hAnsi="Arial" w:cs="Arial"/>
          <w:sz w:val="24"/>
          <w:szCs w:val="24"/>
        </w:rPr>
        <w:t>rmada</w:t>
      </w:r>
      <w:r w:rsidR="00D9064D" w:rsidRPr="003B083D">
        <w:rPr>
          <w:rFonts w:ascii="Arial" w:hAnsi="Arial" w:cs="Arial"/>
          <w:sz w:val="24"/>
          <w:szCs w:val="24"/>
        </w:rPr>
        <w:t>,</w:t>
      </w:r>
      <w:r w:rsidR="003B779C" w:rsidRPr="003B083D">
        <w:rPr>
          <w:rFonts w:ascii="Arial" w:hAnsi="Arial" w:cs="Arial"/>
          <w:sz w:val="24"/>
          <w:szCs w:val="24"/>
        </w:rPr>
        <w:t xml:space="preserve"> con hombres y mujeres que tienen un total compromiso y un profesionalismo</w:t>
      </w:r>
      <w:r w:rsidRPr="003B083D">
        <w:rPr>
          <w:rFonts w:ascii="Arial" w:hAnsi="Arial" w:cs="Arial"/>
          <w:sz w:val="24"/>
          <w:szCs w:val="24"/>
        </w:rPr>
        <w:t>,</w:t>
      </w:r>
      <w:r w:rsidR="003B779C" w:rsidRPr="003B083D">
        <w:rPr>
          <w:rFonts w:ascii="Arial" w:hAnsi="Arial" w:cs="Arial"/>
          <w:sz w:val="24"/>
          <w:szCs w:val="24"/>
        </w:rPr>
        <w:t xml:space="preserve"> para seguir atendiendo los retos del país</w:t>
      </w:r>
      <w:r w:rsidRPr="003B083D">
        <w:rPr>
          <w:rFonts w:ascii="Arial" w:hAnsi="Arial" w:cs="Arial"/>
          <w:sz w:val="24"/>
          <w:szCs w:val="24"/>
        </w:rPr>
        <w:t>.</w:t>
      </w:r>
      <w:r w:rsidR="003B779C" w:rsidRPr="003B083D">
        <w:rPr>
          <w:rFonts w:ascii="Arial" w:hAnsi="Arial" w:cs="Arial"/>
          <w:sz w:val="24"/>
          <w:szCs w:val="24"/>
        </w:rPr>
        <w:t xml:space="preserve"> </w:t>
      </w:r>
      <w:r w:rsidRPr="003B083D">
        <w:rPr>
          <w:rFonts w:ascii="Arial" w:hAnsi="Arial" w:cs="Arial"/>
          <w:sz w:val="24"/>
          <w:szCs w:val="24"/>
        </w:rPr>
        <w:t>M</w:t>
      </w:r>
      <w:r w:rsidR="003B779C" w:rsidRPr="003B083D">
        <w:rPr>
          <w:rFonts w:ascii="Arial" w:hAnsi="Arial" w:cs="Arial"/>
          <w:sz w:val="24"/>
          <w:szCs w:val="24"/>
        </w:rPr>
        <w:t xml:space="preserve">uchas gracias señor Presidente y a todos </w:t>
      </w:r>
      <w:r w:rsidRPr="003B083D">
        <w:rPr>
          <w:rFonts w:ascii="Arial" w:hAnsi="Arial" w:cs="Arial"/>
          <w:sz w:val="24"/>
          <w:szCs w:val="24"/>
        </w:rPr>
        <w:t>ustedes.</w:t>
      </w:r>
      <w:r w:rsidR="003B779C" w:rsidRPr="003B083D">
        <w:rPr>
          <w:rFonts w:ascii="Arial" w:hAnsi="Arial" w:cs="Arial"/>
          <w:sz w:val="24"/>
          <w:szCs w:val="24"/>
        </w:rPr>
        <w:t xml:space="preserve"> </w:t>
      </w:r>
    </w:p>
    <w:p w14:paraId="3FB75DD1" w14:textId="77777777" w:rsidR="00013840" w:rsidRPr="003B083D" w:rsidRDefault="00013840" w:rsidP="003B083D">
      <w:pPr>
        <w:spacing w:after="0" w:line="240" w:lineRule="auto"/>
        <w:jc w:val="both"/>
        <w:rPr>
          <w:rFonts w:ascii="Arial" w:hAnsi="Arial" w:cs="Arial"/>
          <w:sz w:val="24"/>
          <w:szCs w:val="24"/>
        </w:rPr>
      </w:pPr>
    </w:p>
    <w:p w14:paraId="474234C3" w14:textId="6E633BF8" w:rsidR="00BE7669" w:rsidRPr="003B083D" w:rsidRDefault="00013840" w:rsidP="003B083D">
      <w:pPr>
        <w:spacing w:after="0" w:line="240" w:lineRule="auto"/>
        <w:jc w:val="both"/>
        <w:rPr>
          <w:rFonts w:ascii="Arial" w:hAnsi="Arial" w:cs="Arial"/>
          <w:sz w:val="24"/>
          <w:szCs w:val="24"/>
        </w:rPr>
      </w:pPr>
      <w:bookmarkStart w:id="105" w:name="_Toc144804903"/>
      <w:r w:rsidRPr="003B083D">
        <w:rPr>
          <w:rStyle w:val="Ttulo2Car"/>
          <w:rFonts w:cs="Arial"/>
          <w:szCs w:val="24"/>
        </w:rPr>
        <w:t>PRESIDENTE</w:t>
      </w:r>
      <w:bookmarkEnd w:id="105"/>
      <w:r w:rsidRPr="003B083D">
        <w:rPr>
          <w:rFonts w:ascii="Arial" w:eastAsia="Times New Roman" w:hAnsi="Arial" w:cs="Arial"/>
          <w:b/>
          <w:bCs/>
          <w:color w:val="000000"/>
          <w:sz w:val="24"/>
          <w:szCs w:val="24"/>
          <w:lang w:eastAsia="es-CO"/>
        </w:rPr>
        <w:t>:</w:t>
      </w:r>
      <w:r w:rsidRPr="003B083D">
        <w:rPr>
          <w:rFonts w:ascii="Arial" w:eastAsia="Times New Roman" w:hAnsi="Arial" w:cs="Arial"/>
          <w:color w:val="000000"/>
          <w:sz w:val="24"/>
          <w:szCs w:val="24"/>
          <w:lang w:eastAsia="es-CO"/>
        </w:rPr>
        <w:t> </w:t>
      </w:r>
      <w:r w:rsidRPr="003B083D">
        <w:rPr>
          <w:rFonts w:ascii="Arial" w:hAnsi="Arial" w:cs="Arial"/>
          <w:sz w:val="24"/>
          <w:szCs w:val="24"/>
        </w:rPr>
        <w:t xml:space="preserve"> </w:t>
      </w:r>
      <w:r w:rsidR="00BE7669" w:rsidRPr="003B083D">
        <w:rPr>
          <w:rFonts w:ascii="Arial" w:hAnsi="Arial" w:cs="Arial"/>
          <w:sz w:val="24"/>
          <w:szCs w:val="24"/>
        </w:rPr>
        <w:t>A</w:t>
      </w:r>
      <w:r w:rsidR="003B779C" w:rsidRPr="003B083D">
        <w:rPr>
          <w:rFonts w:ascii="Arial" w:hAnsi="Arial" w:cs="Arial"/>
          <w:sz w:val="24"/>
          <w:szCs w:val="24"/>
        </w:rPr>
        <w:t xml:space="preserve"> usted muchas gracias</w:t>
      </w:r>
      <w:r w:rsidR="00BE7669" w:rsidRPr="003B083D">
        <w:rPr>
          <w:rFonts w:ascii="Arial" w:hAnsi="Arial" w:cs="Arial"/>
          <w:sz w:val="24"/>
          <w:szCs w:val="24"/>
        </w:rPr>
        <w:t>,</w:t>
      </w:r>
      <w:r w:rsidR="003B779C" w:rsidRPr="003B083D">
        <w:rPr>
          <w:rFonts w:ascii="Arial" w:hAnsi="Arial" w:cs="Arial"/>
          <w:sz w:val="24"/>
          <w:szCs w:val="24"/>
        </w:rPr>
        <w:t xml:space="preserve"> al </w:t>
      </w:r>
      <w:r w:rsidR="00BE7669" w:rsidRPr="003B083D">
        <w:rPr>
          <w:rFonts w:ascii="Arial" w:hAnsi="Arial" w:cs="Arial"/>
          <w:sz w:val="24"/>
          <w:szCs w:val="24"/>
        </w:rPr>
        <w:t>G</w:t>
      </w:r>
      <w:r w:rsidR="003B779C" w:rsidRPr="003B083D">
        <w:rPr>
          <w:rFonts w:ascii="Arial" w:hAnsi="Arial" w:cs="Arial"/>
          <w:sz w:val="24"/>
          <w:szCs w:val="24"/>
        </w:rPr>
        <w:t>eneral Luis Carlos Córdoba</w:t>
      </w:r>
      <w:r w:rsidR="00BE7669" w:rsidRPr="003B083D">
        <w:rPr>
          <w:rFonts w:ascii="Arial" w:hAnsi="Arial" w:cs="Arial"/>
          <w:sz w:val="24"/>
          <w:szCs w:val="24"/>
        </w:rPr>
        <w:t>,</w:t>
      </w:r>
      <w:r w:rsidR="003B779C" w:rsidRPr="003B083D">
        <w:rPr>
          <w:rFonts w:ascii="Arial" w:hAnsi="Arial" w:cs="Arial"/>
          <w:sz w:val="24"/>
          <w:szCs w:val="24"/>
        </w:rPr>
        <w:t xml:space="preserve"> Comandante de la Fuerza Aeroespacial</w:t>
      </w:r>
      <w:r w:rsidR="00BE7669" w:rsidRPr="003B083D">
        <w:rPr>
          <w:rFonts w:ascii="Arial" w:hAnsi="Arial" w:cs="Arial"/>
          <w:sz w:val="24"/>
          <w:szCs w:val="24"/>
        </w:rPr>
        <w:t>. S</w:t>
      </w:r>
      <w:r w:rsidR="003B779C" w:rsidRPr="003B083D">
        <w:rPr>
          <w:rFonts w:ascii="Arial" w:hAnsi="Arial" w:cs="Arial"/>
          <w:sz w:val="24"/>
          <w:szCs w:val="24"/>
        </w:rPr>
        <w:t xml:space="preserve">igue el </w:t>
      </w:r>
      <w:r w:rsidR="00BE7669" w:rsidRPr="003B083D">
        <w:rPr>
          <w:rFonts w:ascii="Arial" w:hAnsi="Arial" w:cs="Arial"/>
          <w:sz w:val="24"/>
          <w:szCs w:val="24"/>
        </w:rPr>
        <w:t>G</w:t>
      </w:r>
      <w:r w:rsidR="003B779C" w:rsidRPr="003B083D">
        <w:rPr>
          <w:rFonts w:ascii="Arial" w:hAnsi="Arial" w:cs="Arial"/>
          <w:sz w:val="24"/>
          <w:szCs w:val="24"/>
        </w:rPr>
        <w:t>eneral William René Salamanca</w:t>
      </w:r>
      <w:r w:rsidR="00BE7669" w:rsidRPr="003B083D">
        <w:rPr>
          <w:rFonts w:ascii="Arial" w:hAnsi="Arial" w:cs="Arial"/>
          <w:sz w:val="24"/>
          <w:szCs w:val="24"/>
        </w:rPr>
        <w:t>,</w:t>
      </w:r>
      <w:r w:rsidR="003B779C" w:rsidRPr="003B083D">
        <w:rPr>
          <w:rFonts w:ascii="Arial" w:hAnsi="Arial" w:cs="Arial"/>
          <w:sz w:val="24"/>
          <w:szCs w:val="24"/>
        </w:rPr>
        <w:t xml:space="preserve"> </w:t>
      </w:r>
      <w:r w:rsidR="00BE7669" w:rsidRPr="003B083D">
        <w:rPr>
          <w:rFonts w:ascii="Arial" w:hAnsi="Arial" w:cs="Arial"/>
          <w:sz w:val="24"/>
          <w:szCs w:val="24"/>
        </w:rPr>
        <w:t>D</w:t>
      </w:r>
      <w:r w:rsidR="003B779C" w:rsidRPr="003B083D">
        <w:rPr>
          <w:rFonts w:ascii="Arial" w:hAnsi="Arial" w:cs="Arial"/>
          <w:sz w:val="24"/>
          <w:szCs w:val="24"/>
        </w:rPr>
        <w:t>irector de la Policía</w:t>
      </w:r>
      <w:r w:rsidR="00BE7669" w:rsidRPr="003B083D">
        <w:rPr>
          <w:rFonts w:ascii="Arial" w:hAnsi="Arial" w:cs="Arial"/>
          <w:sz w:val="24"/>
          <w:szCs w:val="24"/>
        </w:rPr>
        <w:t>,</w:t>
      </w:r>
      <w:r w:rsidR="003B779C" w:rsidRPr="003B083D">
        <w:rPr>
          <w:rFonts w:ascii="Arial" w:hAnsi="Arial" w:cs="Arial"/>
          <w:sz w:val="24"/>
          <w:szCs w:val="24"/>
        </w:rPr>
        <w:t xml:space="preserve"> nos ha solicitado para poner un vídeo de </w:t>
      </w:r>
      <w:r w:rsidR="00BE7669" w:rsidRPr="003B083D">
        <w:rPr>
          <w:rFonts w:ascii="Arial" w:hAnsi="Arial" w:cs="Arial"/>
          <w:sz w:val="24"/>
          <w:szCs w:val="24"/>
        </w:rPr>
        <w:t>cinco</w:t>
      </w:r>
      <w:r w:rsidR="003B779C" w:rsidRPr="003B083D">
        <w:rPr>
          <w:rFonts w:ascii="Arial" w:hAnsi="Arial" w:cs="Arial"/>
          <w:sz w:val="24"/>
          <w:szCs w:val="24"/>
        </w:rPr>
        <w:t xml:space="preserve"> minutos</w:t>
      </w:r>
      <w:r w:rsidR="00AC26EC" w:rsidRPr="003B083D">
        <w:rPr>
          <w:rFonts w:ascii="Arial" w:hAnsi="Arial" w:cs="Arial"/>
          <w:sz w:val="24"/>
          <w:szCs w:val="24"/>
        </w:rPr>
        <w:t>,</w:t>
      </w:r>
      <w:r w:rsidR="003B779C" w:rsidRPr="003B083D">
        <w:rPr>
          <w:rFonts w:ascii="Arial" w:hAnsi="Arial" w:cs="Arial"/>
          <w:sz w:val="24"/>
          <w:szCs w:val="24"/>
        </w:rPr>
        <w:t xml:space="preserve"> para que por favor ruede y ya después pueda hablar e</w:t>
      </w:r>
      <w:r w:rsidR="00BE7669" w:rsidRPr="003B083D">
        <w:rPr>
          <w:rFonts w:ascii="Arial" w:hAnsi="Arial" w:cs="Arial"/>
          <w:sz w:val="24"/>
          <w:szCs w:val="24"/>
        </w:rPr>
        <w:t>l</w:t>
      </w:r>
      <w:r w:rsidR="003B779C" w:rsidRPr="003B083D">
        <w:rPr>
          <w:rFonts w:ascii="Arial" w:hAnsi="Arial" w:cs="Arial"/>
          <w:sz w:val="24"/>
          <w:szCs w:val="24"/>
        </w:rPr>
        <w:t xml:space="preserve"> </w:t>
      </w:r>
      <w:r w:rsidR="00BE7669" w:rsidRPr="003B083D">
        <w:rPr>
          <w:rFonts w:ascii="Arial" w:hAnsi="Arial" w:cs="Arial"/>
          <w:sz w:val="24"/>
          <w:szCs w:val="24"/>
        </w:rPr>
        <w:t>G</w:t>
      </w:r>
      <w:r w:rsidR="003B779C" w:rsidRPr="003B083D">
        <w:rPr>
          <w:rFonts w:ascii="Arial" w:hAnsi="Arial" w:cs="Arial"/>
          <w:sz w:val="24"/>
          <w:szCs w:val="24"/>
        </w:rPr>
        <w:t xml:space="preserve">eneral Salamanca. </w:t>
      </w:r>
    </w:p>
    <w:p w14:paraId="595A4D49" w14:textId="77777777" w:rsidR="00BE7669" w:rsidRPr="003B083D" w:rsidRDefault="00BE7669" w:rsidP="003B083D">
      <w:pPr>
        <w:spacing w:after="0" w:line="240" w:lineRule="auto"/>
        <w:jc w:val="both"/>
        <w:rPr>
          <w:rFonts w:ascii="Arial" w:hAnsi="Arial" w:cs="Arial"/>
          <w:sz w:val="24"/>
          <w:szCs w:val="24"/>
        </w:rPr>
      </w:pPr>
    </w:p>
    <w:p w14:paraId="40C24EDC" w14:textId="15BC32BF" w:rsidR="00BE7669" w:rsidRPr="003B083D" w:rsidRDefault="00AC517C" w:rsidP="003B083D">
      <w:pPr>
        <w:pStyle w:val="Ttulo2"/>
        <w:spacing w:before="0" w:line="240" w:lineRule="auto"/>
        <w:rPr>
          <w:rFonts w:cs="Arial"/>
          <w:szCs w:val="24"/>
        </w:rPr>
      </w:pPr>
      <w:bookmarkStart w:id="106" w:name="_Toc144804904"/>
      <w:r>
        <w:rPr>
          <w:rFonts w:cs="Arial"/>
          <w:szCs w:val="24"/>
        </w:rPr>
        <w:t>(</w:t>
      </w:r>
      <w:r w:rsidR="00BE7669" w:rsidRPr="003B083D">
        <w:rPr>
          <w:rFonts w:cs="Arial"/>
          <w:szCs w:val="24"/>
        </w:rPr>
        <w:t>VIDEO</w:t>
      </w:r>
      <w:bookmarkEnd w:id="106"/>
      <w:r>
        <w:rPr>
          <w:rFonts w:cs="Arial"/>
          <w:szCs w:val="24"/>
        </w:rPr>
        <w:t>)</w:t>
      </w:r>
    </w:p>
    <w:p w14:paraId="3B7C9B4D" w14:textId="77777777" w:rsidR="00BE7669" w:rsidRPr="003B083D" w:rsidRDefault="00BE7669" w:rsidP="003B083D">
      <w:pPr>
        <w:spacing w:after="0" w:line="240" w:lineRule="auto"/>
        <w:jc w:val="both"/>
        <w:rPr>
          <w:rFonts w:ascii="Arial" w:hAnsi="Arial" w:cs="Arial"/>
          <w:sz w:val="24"/>
          <w:szCs w:val="24"/>
        </w:rPr>
      </w:pPr>
    </w:p>
    <w:p w14:paraId="12DCC816" w14:textId="76AE84F3" w:rsidR="00BE7669" w:rsidRPr="003B083D" w:rsidRDefault="00BE7669" w:rsidP="003B083D">
      <w:pPr>
        <w:spacing w:after="0" w:line="240" w:lineRule="auto"/>
        <w:jc w:val="both"/>
        <w:rPr>
          <w:rFonts w:ascii="Arial" w:hAnsi="Arial" w:cs="Arial"/>
          <w:b/>
          <w:bCs/>
          <w:sz w:val="24"/>
          <w:szCs w:val="24"/>
        </w:rPr>
      </w:pPr>
      <w:bookmarkStart w:id="107" w:name="_Toc144804905"/>
      <w:r w:rsidRPr="003B083D">
        <w:rPr>
          <w:rStyle w:val="Ttulo2Car"/>
          <w:rFonts w:cs="Arial"/>
          <w:szCs w:val="24"/>
        </w:rPr>
        <w:t xml:space="preserve">La Presidencia concede el uso de la palabra al señor Mayor General </w:t>
      </w:r>
      <w:r w:rsidR="003B779C" w:rsidRPr="003B083D">
        <w:rPr>
          <w:rStyle w:val="Ttulo2Car"/>
          <w:rFonts w:cs="Arial"/>
          <w:szCs w:val="24"/>
        </w:rPr>
        <w:t>William René Salamanca</w:t>
      </w:r>
      <w:r w:rsidRPr="003B083D">
        <w:rPr>
          <w:rStyle w:val="Ttulo2Car"/>
          <w:rFonts w:cs="Arial"/>
          <w:szCs w:val="24"/>
        </w:rPr>
        <w:t xml:space="preserve"> Ramírez, Directo</w:t>
      </w:r>
      <w:r w:rsidR="00DA3C13" w:rsidRPr="003B083D">
        <w:rPr>
          <w:rStyle w:val="Ttulo2Car"/>
          <w:rFonts w:cs="Arial"/>
          <w:szCs w:val="24"/>
        </w:rPr>
        <w:t xml:space="preserve">r General </w:t>
      </w:r>
      <w:r w:rsidRPr="003B083D">
        <w:rPr>
          <w:rStyle w:val="Ttulo2Car"/>
          <w:rFonts w:cs="Arial"/>
          <w:szCs w:val="24"/>
        </w:rPr>
        <w:t>de la Policía Nacional</w:t>
      </w:r>
      <w:bookmarkEnd w:id="107"/>
      <w:r w:rsidRPr="003B083D">
        <w:rPr>
          <w:rFonts w:ascii="Arial" w:hAnsi="Arial" w:cs="Arial"/>
          <w:b/>
          <w:bCs/>
          <w:sz w:val="24"/>
          <w:szCs w:val="24"/>
        </w:rPr>
        <w:t>.</w:t>
      </w:r>
    </w:p>
    <w:p w14:paraId="587E7B9C" w14:textId="77777777" w:rsidR="00BE7669" w:rsidRPr="003B083D" w:rsidRDefault="00BE7669" w:rsidP="003B083D">
      <w:pPr>
        <w:spacing w:after="0" w:line="240" w:lineRule="auto"/>
        <w:jc w:val="both"/>
        <w:rPr>
          <w:rFonts w:ascii="Arial" w:hAnsi="Arial" w:cs="Arial"/>
          <w:b/>
          <w:bCs/>
          <w:sz w:val="24"/>
          <w:szCs w:val="24"/>
        </w:rPr>
      </w:pPr>
    </w:p>
    <w:p w14:paraId="2DF9B991" w14:textId="7610D53A" w:rsidR="00BE7669" w:rsidRPr="003B083D" w:rsidRDefault="00BE7669" w:rsidP="003B083D">
      <w:pPr>
        <w:spacing w:after="0" w:line="240" w:lineRule="auto"/>
        <w:jc w:val="both"/>
        <w:rPr>
          <w:rFonts w:ascii="Arial" w:hAnsi="Arial" w:cs="Arial"/>
          <w:sz w:val="24"/>
          <w:szCs w:val="24"/>
        </w:rPr>
      </w:pPr>
      <w:r w:rsidRPr="003B083D">
        <w:rPr>
          <w:rFonts w:ascii="Arial" w:hAnsi="Arial" w:cs="Arial"/>
          <w:sz w:val="24"/>
          <w:szCs w:val="24"/>
        </w:rPr>
        <w:t>B</w:t>
      </w:r>
      <w:r w:rsidR="003B779C" w:rsidRPr="003B083D">
        <w:rPr>
          <w:rFonts w:ascii="Arial" w:hAnsi="Arial" w:cs="Arial"/>
          <w:sz w:val="24"/>
          <w:szCs w:val="24"/>
        </w:rPr>
        <w:t>ueno</w:t>
      </w:r>
      <w:r w:rsidRPr="003B083D">
        <w:rPr>
          <w:rFonts w:ascii="Arial" w:hAnsi="Arial" w:cs="Arial"/>
          <w:sz w:val="24"/>
          <w:szCs w:val="24"/>
        </w:rPr>
        <w:t>,</w:t>
      </w:r>
      <w:r w:rsidR="003B779C" w:rsidRPr="003B083D">
        <w:rPr>
          <w:rFonts w:ascii="Arial" w:hAnsi="Arial" w:cs="Arial"/>
          <w:sz w:val="24"/>
          <w:szCs w:val="24"/>
        </w:rPr>
        <w:t xml:space="preserve"> mientras que el equipo técnico nos comparte el video</w:t>
      </w:r>
      <w:r w:rsidRPr="003B083D">
        <w:rPr>
          <w:rFonts w:ascii="Arial" w:hAnsi="Arial" w:cs="Arial"/>
          <w:sz w:val="24"/>
          <w:szCs w:val="24"/>
        </w:rPr>
        <w:t>,</w:t>
      </w:r>
      <w:r w:rsidR="003B779C" w:rsidRPr="003B083D">
        <w:rPr>
          <w:rFonts w:ascii="Arial" w:hAnsi="Arial" w:cs="Arial"/>
          <w:sz w:val="24"/>
          <w:szCs w:val="24"/>
        </w:rPr>
        <w:t xml:space="preserve"> presento un saludo. </w:t>
      </w:r>
    </w:p>
    <w:p w14:paraId="791D2D2A" w14:textId="77777777" w:rsidR="00BE7669" w:rsidRPr="003B083D" w:rsidRDefault="00BE7669" w:rsidP="003B083D">
      <w:pPr>
        <w:pStyle w:val="Ttulo2"/>
        <w:spacing w:before="0" w:line="240" w:lineRule="auto"/>
        <w:rPr>
          <w:rFonts w:cs="Arial"/>
          <w:szCs w:val="24"/>
        </w:rPr>
      </w:pPr>
    </w:p>
    <w:p w14:paraId="7ED0FAAB" w14:textId="6CF865B6" w:rsidR="00BE7669" w:rsidRPr="003B083D" w:rsidRDefault="00AC517C" w:rsidP="003B083D">
      <w:pPr>
        <w:pStyle w:val="Ttulo2"/>
        <w:spacing w:before="0" w:line="240" w:lineRule="auto"/>
        <w:rPr>
          <w:rFonts w:cs="Arial"/>
          <w:bCs/>
          <w:szCs w:val="24"/>
        </w:rPr>
      </w:pPr>
      <w:bookmarkStart w:id="108" w:name="_Toc144804906"/>
      <w:r>
        <w:rPr>
          <w:rFonts w:cs="Arial"/>
          <w:bCs/>
          <w:szCs w:val="24"/>
        </w:rPr>
        <w:t>(</w:t>
      </w:r>
      <w:r w:rsidR="00BE7669" w:rsidRPr="003B083D">
        <w:rPr>
          <w:rFonts w:cs="Arial"/>
          <w:bCs/>
          <w:szCs w:val="24"/>
        </w:rPr>
        <w:t>VIDEO</w:t>
      </w:r>
      <w:bookmarkEnd w:id="108"/>
      <w:r>
        <w:rPr>
          <w:rFonts w:cs="Arial"/>
          <w:bCs/>
          <w:szCs w:val="24"/>
        </w:rPr>
        <w:t>)</w:t>
      </w:r>
    </w:p>
    <w:p w14:paraId="11FCF06B" w14:textId="77777777" w:rsidR="00BE7669" w:rsidRPr="003B083D" w:rsidRDefault="00BE7669" w:rsidP="003B083D">
      <w:pPr>
        <w:pStyle w:val="Ttulo2"/>
        <w:spacing w:before="0" w:line="240" w:lineRule="auto"/>
        <w:rPr>
          <w:rFonts w:cs="Arial"/>
          <w:szCs w:val="24"/>
        </w:rPr>
      </w:pPr>
    </w:p>
    <w:p w14:paraId="740A5A85" w14:textId="2DC338F5" w:rsidR="00275CD1" w:rsidRPr="003B083D" w:rsidRDefault="00275CD1" w:rsidP="003B083D">
      <w:pPr>
        <w:pStyle w:val="Ttulo2"/>
        <w:spacing w:before="0" w:line="240" w:lineRule="auto"/>
        <w:rPr>
          <w:rFonts w:cs="Arial"/>
          <w:b w:val="0"/>
          <w:bCs/>
          <w:szCs w:val="24"/>
        </w:rPr>
      </w:pPr>
      <w:bookmarkStart w:id="109" w:name="_Toc144804907"/>
      <w:r w:rsidRPr="003B083D">
        <w:rPr>
          <w:rFonts w:eastAsia="Times New Roman" w:cs="Arial"/>
          <w:bCs/>
          <w:color w:val="000000"/>
          <w:szCs w:val="24"/>
          <w:lang w:eastAsia="es-CO"/>
        </w:rPr>
        <w:t>PRESIDENTE:</w:t>
      </w:r>
      <w:r w:rsidRPr="003B083D">
        <w:rPr>
          <w:rFonts w:eastAsia="Times New Roman" w:cs="Arial"/>
          <w:color w:val="000000"/>
          <w:szCs w:val="24"/>
          <w:lang w:eastAsia="es-CO"/>
        </w:rPr>
        <w:t> </w:t>
      </w:r>
      <w:r w:rsidRPr="003B083D">
        <w:rPr>
          <w:rFonts w:cs="Arial"/>
          <w:szCs w:val="24"/>
        </w:rPr>
        <w:t xml:space="preserve"> </w:t>
      </w:r>
      <w:r w:rsidR="00857C4D" w:rsidRPr="003B083D">
        <w:rPr>
          <w:rFonts w:cs="Arial"/>
          <w:b w:val="0"/>
          <w:bCs/>
          <w:szCs w:val="24"/>
        </w:rPr>
        <w:t>M</w:t>
      </w:r>
      <w:r w:rsidR="003B779C" w:rsidRPr="003B083D">
        <w:rPr>
          <w:rFonts w:cs="Arial"/>
          <w:b w:val="0"/>
          <w:bCs/>
          <w:szCs w:val="24"/>
        </w:rPr>
        <w:t>uchas gracias General Salamanca</w:t>
      </w:r>
      <w:r w:rsidRPr="003B083D">
        <w:rPr>
          <w:rFonts w:cs="Arial"/>
          <w:b w:val="0"/>
          <w:bCs/>
          <w:szCs w:val="24"/>
        </w:rPr>
        <w:t>,</w:t>
      </w:r>
      <w:r w:rsidR="003B779C" w:rsidRPr="003B083D">
        <w:rPr>
          <w:rFonts w:cs="Arial"/>
          <w:b w:val="0"/>
          <w:bCs/>
          <w:szCs w:val="24"/>
        </w:rPr>
        <w:t xml:space="preserve"> hasta por </w:t>
      </w:r>
      <w:r w:rsidRPr="003B083D">
        <w:rPr>
          <w:rFonts w:cs="Arial"/>
          <w:b w:val="0"/>
          <w:bCs/>
          <w:szCs w:val="24"/>
        </w:rPr>
        <w:t>diez</w:t>
      </w:r>
      <w:r w:rsidR="003B779C" w:rsidRPr="003B083D">
        <w:rPr>
          <w:rFonts w:cs="Arial"/>
          <w:b w:val="0"/>
          <w:bCs/>
          <w:szCs w:val="24"/>
        </w:rPr>
        <w:t xml:space="preserve"> minutos</w:t>
      </w:r>
      <w:r w:rsidRPr="003B083D">
        <w:rPr>
          <w:rFonts w:cs="Arial"/>
          <w:b w:val="0"/>
          <w:bCs/>
          <w:szCs w:val="24"/>
        </w:rPr>
        <w:t>.</w:t>
      </w:r>
      <w:bookmarkEnd w:id="109"/>
    </w:p>
    <w:p w14:paraId="3E1DD596" w14:textId="77777777" w:rsidR="00275CD1" w:rsidRPr="003B083D" w:rsidRDefault="00275CD1" w:rsidP="003B083D">
      <w:pPr>
        <w:pStyle w:val="Ttulo2"/>
        <w:spacing w:before="0" w:line="240" w:lineRule="auto"/>
        <w:rPr>
          <w:rFonts w:cs="Arial"/>
          <w:szCs w:val="24"/>
        </w:rPr>
      </w:pPr>
    </w:p>
    <w:p w14:paraId="110951F3" w14:textId="77777777" w:rsidR="00DA3C13" w:rsidRPr="003B083D" w:rsidRDefault="00DA3C13" w:rsidP="003B083D">
      <w:pPr>
        <w:pStyle w:val="Ttulo2"/>
        <w:spacing w:before="0" w:line="240" w:lineRule="auto"/>
        <w:rPr>
          <w:rFonts w:cs="Arial"/>
          <w:bCs/>
          <w:szCs w:val="24"/>
        </w:rPr>
      </w:pPr>
      <w:bookmarkStart w:id="110" w:name="_Toc144804908"/>
      <w:r w:rsidRPr="003B083D">
        <w:rPr>
          <w:rFonts w:cs="Arial"/>
          <w:bCs/>
          <w:szCs w:val="24"/>
        </w:rPr>
        <w:t>Continúa con el uso de la palabra el</w:t>
      </w:r>
      <w:r w:rsidRPr="003B083D">
        <w:rPr>
          <w:rFonts w:cs="Arial"/>
          <w:szCs w:val="24"/>
        </w:rPr>
        <w:t xml:space="preserve"> </w:t>
      </w:r>
      <w:r w:rsidRPr="003B083D">
        <w:rPr>
          <w:rFonts w:eastAsia="Times New Roman" w:cs="Arial"/>
          <w:bCs/>
          <w:color w:val="000000"/>
          <w:szCs w:val="24"/>
          <w:lang w:eastAsia="es-CO"/>
        </w:rPr>
        <w:t xml:space="preserve">Mayor General </w:t>
      </w:r>
      <w:r w:rsidRPr="003B083D">
        <w:rPr>
          <w:rFonts w:cs="Arial"/>
          <w:bCs/>
          <w:szCs w:val="24"/>
        </w:rPr>
        <w:t>William René Salamanca Ramírez, Director General de la Policía Nacional.</w:t>
      </w:r>
      <w:bookmarkEnd w:id="110"/>
    </w:p>
    <w:p w14:paraId="3EBCBEF7" w14:textId="77777777" w:rsidR="00DA3C13" w:rsidRPr="003B083D" w:rsidRDefault="00DA3C13" w:rsidP="003B083D">
      <w:pPr>
        <w:spacing w:after="0" w:line="240" w:lineRule="auto"/>
        <w:jc w:val="both"/>
        <w:rPr>
          <w:rFonts w:ascii="Arial" w:hAnsi="Arial" w:cs="Arial"/>
          <w:b/>
          <w:bCs/>
          <w:sz w:val="24"/>
          <w:szCs w:val="24"/>
        </w:rPr>
      </w:pPr>
    </w:p>
    <w:p w14:paraId="21E071E1" w14:textId="77777777" w:rsidR="00DA3C13" w:rsidRPr="003B083D" w:rsidRDefault="00DA3C13" w:rsidP="003B083D">
      <w:pPr>
        <w:spacing w:after="0" w:line="240" w:lineRule="auto"/>
        <w:jc w:val="both"/>
        <w:rPr>
          <w:rFonts w:ascii="Arial" w:hAnsi="Arial" w:cs="Arial"/>
          <w:sz w:val="24"/>
          <w:szCs w:val="24"/>
        </w:rPr>
      </w:pPr>
      <w:r w:rsidRPr="003B083D">
        <w:rPr>
          <w:rFonts w:ascii="Arial" w:hAnsi="Arial" w:cs="Arial"/>
          <w:sz w:val="24"/>
          <w:szCs w:val="24"/>
        </w:rPr>
        <w:t xml:space="preserve">Señor </w:t>
      </w:r>
      <w:r w:rsidR="003B779C" w:rsidRPr="003B083D">
        <w:rPr>
          <w:rFonts w:ascii="Arial" w:hAnsi="Arial" w:cs="Arial"/>
          <w:sz w:val="24"/>
          <w:szCs w:val="24"/>
        </w:rPr>
        <w:t>Presidente</w:t>
      </w:r>
      <w:r w:rsidRPr="003B083D">
        <w:rPr>
          <w:rFonts w:ascii="Arial" w:hAnsi="Arial" w:cs="Arial"/>
          <w:sz w:val="24"/>
          <w:szCs w:val="24"/>
        </w:rPr>
        <w:t>,</w:t>
      </w:r>
      <w:r w:rsidR="003B779C" w:rsidRPr="003B083D">
        <w:rPr>
          <w:rFonts w:ascii="Arial" w:hAnsi="Arial" w:cs="Arial"/>
          <w:sz w:val="24"/>
          <w:szCs w:val="24"/>
        </w:rPr>
        <w:t xml:space="preserve"> muchas gracias</w:t>
      </w:r>
      <w:r w:rsidRPr="003B083D">
        <w:rPr>
          <w:rFonts w:ascii="Arial" w:hAnsi="Arial" w:cs="Arial"/>
          <w:sz w:val="24"/>
          <w:szCs w:val="24"/>
        </w:rPr>
        <w:t>. U</w:t>
      </w:r>
      <w:r w:rsidR="003B779C" w:rsidRPr="003B083D">
        <w:rPr>
          <w:rFonts w:ascii="Arial" w:hAnsi="Arial" w:cs="Arial"/>
          <w:sz w:val="24"/>
          <w:szCs w:val="24"/>
        </w:rPr>
        <w:t>n saludo cordial a usted</w:t>
      </w:r>
      <w:r w:rsidRPr="003B083D">
        <w:rPr>
          <w:rFonts w:ascii="Arial" w:hAnsi="Arial" w:cs="Arial"/>
          <w:sz w:val="24"/>
          <w:szCs w:val="24"/>
        </w:rPr>
        <w:t>,</w:t>
      </w:r>
      <w:r w:rsidR="003B779C" w:rsidRPr="003B083D">
        <w:rPr>
          <w:rFonts w:ascii="Arial" w:hAnsi="Arial" w:cs="Arial"/>
          <w:sz w:val="24"/>
          <w:szCs w:val="24"/>
        </w:rPr>
        <w:t xml:space="preserve"> a los Congresistas</w:t>
      </w:r>
      <w:r w:rsidRPr="003B083D">
        <w:rPr>
          <w:rFonts w:ascii="Arial" w:hAnsi="Arial" w:cs="Arial"/>
          <w:sz w:val="24"/>
          <w:szCs w:val="24"/>
        </w:rPr>
        <w:t>,</w:t>
      </w:r>
      <w:r w:rsidR="003B779C" w:rsidRPr="003B083D">
        <w:rPr>
          <w:rFonts w:ascii="Arial" w:hAnsi="Arial" w:cs="Arial"/>
          <w:sz w:val="24"/>
          <w:szCs w:val="24"/>
        </w:rPr>
        <w:t xml:space="preserve"> señoras y señores Congresistas de la Comisión</w:t>
      </w:r>
      <w:r w:rsidRPr="003B083D">
        <w:rPr>
          <w:rFonts w:ascii="Arial" w:hAnsi="Arial" w:cs="Arial"/>
          <w:sz w:val="24"/>
          <w:szCs w:val="24"/>
        </w:rPr>
        <w:t>,</w:t>
      </w:r>
      <w:r w:rsidR="003B779C" w:rsidRPr="003B083D">
        <w:rPr>
          <w:rFonts w:ascii="Arial" w:hAnsi="Arial" w:cs="Arial"/>
          <w:sz w:val="24"/>
          <w:szCs w:val="24"/>
        </w:rPr>
        <w:t xml:space="preserve"> a la Mesa Directiva el saludo respetuoso de </w:t>
      </w:r>
      <w:r w:rsidRPr="003B083D">
        <w:rPr>
          <w:rFonts w:ascii="Arial" w:hAnsi="Arial" w:cs="Arial"/>
          <w:sz w:val="24"/>
          <w:szCs w:val="24"/>
        </w:rPr>
        <w:t>ciento sesenta y seis</w:t>
      </w:r>
      <w:r w:rsidR="003B779C" w:rsidRPr="003B083D">
        <w:rPr>
          <w:rFonts w:ascii="Arial" w:hAnsi="Arial" w:cs="Arial"/>
          <w:sz w:val="24"/>
          <w:szCs w:val="24"/>
        </w:rPr>
        <w:t xml:space="preserve"> mil </w:t>
      </w:r>
      <w:r w:rsidRPr="003B083D">
        <w:rPr>
          <w:rFonts w:ascii="Arial" w:hAnsi="Arial" w:cs="Arial"/>
          <w:sz w:val="24"/>
          <w:szCs w:val="24"/>
        </w:rPr>
        <w:t>P</w:t>
      </w:r>
      <w:r w:rsidR="003B779C" w:rsidRPr="003B083D">
        <w:rPr>
          <w:rFonts w:ascii="Arial" w:hAnsi="Arial" w:cs="Arial"/>
          <w:sz w:val="24"/>
          <w:szCs w:val="24"/>
        </w:rPr>
        <w:t>olicías</w:t>
      </w:r>
      <w:r w:rsidRPr="003B083D">
        <w:rPr>
          <w:rFonts w:ascii="Arial" w:hAnsi="Arial" w:cs="Arial"/>
          <w:sz w:val="24"/>
          <w:szCs w:val="24"/>
        </w:rPr>
        <w:t>,</w:t>
      </w:r>
      <w:r w:rsidR="003B779C" w:rsidRPr="003B083D">
        <w:rPr>
          <w:rFonts w:ascii="Arial" w:hAnsi="Arial" w:cs="Arial"/>
          <w:sz w:val="24"/>
          <w:szCs w:val="24"/>
        </w:rPr>
        <w:t xml:space="preserve"> de ellos </w:t>
      </w:r>
      <w:r w:rsidRPr="003B083D">
        <w:rPr>
          <w:rFonts w:ascii="Arial" w:hAnsi="Arial" w:cs="Arial"/>
          <w:sz w:val="24"/>
          <w:szCs w:val="24"/>
        </w:rPr>
        <w:t xml:space="preserve">treinta y tres mil seiscientas </w:t>
      </w:r>
      <w:r w:rsidR="003B779C" w:rsidRPr="003B083D">
        <w:rPr>
          <w:rFonts w:ascii="Arial" w:hAnsi="Arial" w:cs="Arial"/>
          <w:sz w:val="24"/>
          <w:szCs w:val="24"/>
        </w:rPr>
        <w:t xml:space="preserve">mujeres </w:t>
      </w:r>
      <w:r w:rsidRPr="003B083D">
        <w:rPr>
          <w:rFonts w:ascii="Arial" w:hAnsi="Arial" w:cs="Arial"/>
          <w:sz w:val="24"/>
          <w:szCs w:val="24"/>
        </w:rPr>
        <w:t>P</w:t>
      </w:r>
      <w:r w:rsidR="003B779C" w:rsidRPr="003B083D">
        <w:rPr>
          <w:rFonts w:ascii="Arial" w:hAnsi="Arial" w:cs="Arial"/>
          <w:sz w:val="24"/>
          <w:szCs w:val="24"/>
        </w:rPr>
        <w:t>olicías</w:t>
      </w:r>
      <w:r w:rsidRPr="003B083D">
        <w:rPr>
          <w:rFonts w:ascii="Arial" w:hAnsi="Arial" w:cs="Arial"/>
          <w:sz w:val="24"/>
          <w:szCs w:val="24"/>
        </w:rPr>
        <w:t>,</w:t>
      </w:r>
      <w:r w:rsidR="003B779C" w:rsidRPr="003B083D">
        <w:rPr>
          <w:rFonts w:ascii="Arial" w:hAnsi="Arial" w:cs="Arial"/>
          <w:sz w:val="24"/>
          <w:szCs w:val="24"/>
        </w:rPr>
        <w:t xml:space="preserve"> que engalanan este uniforme</w:t>
      </w:r>
      <w:r w:rsidRPr="003B083D">
        <w:rPr>
          <w:rFonts w:ascii="Arial" w:hAnsi="Arial" w:cs="Arial"/>
          <w:sz w:val="24"/>
          <w:szCs w:val="24"/>
        </w:rPr>
        <w:t xml:space="preserve">. El </w:t>
      </w:r>
      <w:r w:rsidR="003B779C" w:rsidRPr="003B083D">
        <w:rPr>
          <w:rFonts w:ascii="Arial" w:hAnsi="Arial" w:cs="Arial"/>
          <w:sz w:val="24"/>
          <w:szCs w:val="24"/>
        </w:rPr>
        <w:t>saludo respetuoso al señor Ministro de Defensa</w:t>
      </w:r>
      <w:r w:rsidRPr="003B083D">
        <w:rPr>
          <w:rFonts w:ascii="Arial" w:hAnsi="Arial" w:cs="Arial"/>
          <w:sz w:val="24"/>
          <w:szCs w:val="24"/>
        </w:rPr>
        <w:t>,</w:t>
      </w:r>
      <w:r w:rsidR="003B779C" w:rsidRPr="003B083D">
        <w:rPr>
          <w:rFonts w:ascii="Arial" w:hAnsi="Arial" w:cs="Arial"/>
          <w:sz w:val="24"/>
          <w:szCs w:val="24"/>
        </w:rPr>
        <w:t xml:space="preserve"> al señor Ministro del Interior</w:t>
      </w:r>
      <w:r w:rsidRPr="003B083D">
        <w:rPr>
          <w:rFonts w:ascii="Arial" w:hAnsi="Arial" w:cs="Arial"/>
          <w:sz w:val="24"/>
          <w:szCs w:val="24"/>
        </w:rPr>
        <w:t>, a</w:t>
      </w:r>
      <w:r w:rsidR="003B779C" w:rsidRPr="003B083D">
        <w:rPr>
          <w:rFonts w:ascii="Arial" w:hAnsi="Arial" w:cs="Arial"/>
          <w:sz w:val="24"/>
          <w:szCs w:val="24"/>
        </w:rPr>
        <w:t xml:space="preserve"> la </w:t>
      </w:r>
      <w:r w:rsidRPr="003B083D">
        <w:rPr>
          <w:rFonts w:ascii="Arial" w:hAnsi="Arial" w:cs="Arial"/>
          <w:sz w:val="24"/>
          <w:szCs w:val="24"/>
        </w:rPr>
        <w:t>C</w:t>
      </w:r>
      <w:r w:rsidR="003B779C" w:rsidRPr="003B083D">
        <w:rPr>
          <w:rFonts w:ascii="Arial" w:hAnsi="Arial" w:cs="Arial"/>
          <w:sz w:val="24"/>
          <w:szCs w:val="24"/>
        </w:rPr>
        <w:t xml:space="preserve">úpula </w:t>
      </w:r>
      <w:r w:rsidRPr="003B083D">
        <w:rPr>
          <w:rFonts w:ascii="Arial" w:hAnsi="Arial" w:cs="Arial"/>
          <w:sz w:val="24"/>
          <w:szCs w:val="24"/>
        </w:rPr>
        <w:t>M</w:t>
      </w:r>
      <w:r w:rsidR="003B779C" w:rsidRPr="003B083D">
        <w:rPr>
          <w:rFonts w:ascii="Arial" w:hAnsi="Arial" w:cs="Arial"/>
          <w:sz w:val="24"/>
          <w:szCs w:val="24"/>
        </w:rPr>
        <w:t>ilitar que son nuestros aliados</w:t>
      </w:r>
      <w:r w:rsidRPr="003B083D">
        <w:rPr>
          <w:rFonts w:ascii="Arial" w:hAnsi="Arial" w:cs="Arial"/>
          <w:sz w:val="24"/>
          <w:szCs w:val="24"/>
        </w:rPr>
        <w:t xml:space="preserve"> </w:t>
      </w:r>
      <w:r w:rsidR="003B779C" w:rsidRPr="003B083D">
        <w:rPr>
          <w:rFonts w:ascii="Arial" w:hAnsi="Arial" w:cs="Arial"/>
          <w:sz w:val="24"/>
          <w:szCs w:val="24"/>
        </w:rPr>
        <w:t>por la seguridad de Colombia</w:t>
      </w:r>
      <w:r w:rsidRPr="003B083D">
        <w:rPr>
          <w:rFonts w:ascii="Arial" w:hAnsi="Arial" w:cs="Arial"/>
          <w:sz w:val="24"/>
          <w:szCs w:val="24"/>
        </w:rPr>
        <w:t>,</w:t>
      </w:r>
      <w:r w:rsidR="003B779C" w:rsidRPr="003B083D">
        <w:rPr>
          <w:rFonts w:ascii="Arial" w:hAnsi="Arial" w:cs="Arial"/>
          <w:sz w:val="24"/>
          <w:szCs w:val="24"/>
        </w:rPr>
        <w:t xml:space="preserve"> al Viceministro del Interior</w:t>
      </w:r>
      <w:r w:rsidRPr="003B083D">
        <w:rPr>
          <w:rFonts w:ascii="Arial" w:hAnsi="Arial" w:cs="Arial"/>
          <w:sz w:val="24"/>
          <w:szCs w:val="24"/>
        </w:rPr>
        <w:t>,</w:t>
      </w:r>
      <w:r w:rsidR="003B779C" w:rsidRPr="003B083D">
        <w:rPr>
          <w:rFonts w:ascii="Arial" w:hAnsi="Arial" w:cs="Arial"/>
          <w:sz w:val="24"/>
          <w:szCs w:val="24"/>
        </w:rPr>
        <w:t xml:space="preserve"> a los periodistas</w:t>
      </w:r>
      <w:r w:rsidRPr="003B083D">
        <w:rPr>
          <w:rFonts w:ascii="Arial" w:hAnsi="Arial" w:cs="Arial"/>
          <w:sz w:val="24"/>
          <w:szCs w:val="24"/>
        </w:rPr>
        <w:t>,</w:t>
      </w:r>
      <w:r w:rsidR="003B779C" w:rsidRPr="003B083D">
        <w:rPr>
          <w:rFonts w:ascii="Arial" w:hAnsi="Arial" w:cs="Arial"/>
          <w:sz w:val="24"/>
          <w:szCs w:val="24"/>
        </w:rPr>
        <w:t xml:space="preserve"> a mis aliados</w:t>
      </w:r>
      <w:r w:rsidRPr="003B083D">
        <w:rPr>
          <w:rFonts w:ascii="Arial" w:hAnsi="Arial" w:cs="Arial"/>
          <w:sz w:val="24"/>
          <w:szCs w:val="24"/>
        </w:rPr>
        <w:t>,</w:t>
      </w:r>
      <w:r w:rsidR="003B779C" w:rsidRPr="003B083D">
        <w:rPr>
          <w:rFonts w:ascii="Arial" w:hAnsi="Arial" w:cs="Arial"/>
          <w:sz w:val="24"/>
          <w:szCs w:val="24"/>
        </w:rPr>
        <w:t xml:space="preserve"> a mis compañeros de la </w:t>
      </w:r>
      <w:r w:rsidRPr="003B083D">
        <w:rPr>
          <w:rFonts w:ascii="Arial" w:hAnsi="Arial" w:cs="Arial"/>
          <w:sz w:val="24"/>
          <w:szCs w:val="24"/>
        </w:rPr>
        <w:t>P</w:t>
      </w:r>
      <w:r w:rsidR="003B779C" w:rsidRPr="003B083D">
        <w:rPr>
          <w:rFonts w:ascii="Arial" w:hAnsi="Arial" w:cs="Arial"/>
          <w:sz w:val="24"/>
          <w:szCs w:val="24"/>
        </w:rPr>
        <w:t>olicía</w:t>
      </w:r>
      <w:r w:rsidRPr="003B083D">
        <w:rPr>
          <w:rFonts w:ascii="Arial" w:hAnsi="Arial" w:cs="Arial"/>
          <w:sz w:val="24"/>
          <w:szCs w:val="24"/>
        </w:rPr>
        <w:t>.</w:t>
      </w:r>
    </w:p>
    <w:p w14:paraId="7CA46EB0" w14:textId="77777777" w:rsidR="00DA3C13" w:rsidRPr="003B083D" w:rsidRDefault="00DA3C13" w:rsidP="003B083D">
      <w:pPr>
        <w:spacing w:after="0" w:line="240" w:lineRule="auto"/>
        <w:jc w:val="both"/>
        <w:rPr>
          <w:rFonts w:ascii="Arial" w:hAnsi="Arial" w:cs="Arial"/>
          <w:sz w:val="24"/>
          <w:szCs w:val="24"/>
        </w:rPr>
      </w:pPr>
    </w:p>
    <w:p w14:paraId="7B27ACCA" w14:textId="77777777" w:rsidR="0018333C" w:rsidRPr="003B083D" w:rsidRDefault="00DA3C13" w:rsidP="003B083D">
      <w:pPr>
        <w:spacing w:after="0" w:line="240" w:lineRule="auto"/>
        <w:jc w:val="both"/>
        <w:rPr>
          <w:rFonts w:ascii="Arial" w:hAnsi="Arial" w:cs="Arial"/>
          <w:sz w:val="24"/>
          <w:szCs w:val="24"/>
        </w:rPr>
      </w:pPr>
      <w:r w:rsidRPr="003B083D">
        <w:rPr>
          <w:rFonts w:ascii="Arial" w:hAnsi="Arial" w:cs="Arial"/>
          <w:sz w:val="24"/>
          <w:szCs w:val="24"/>
        </w:rPr>
        <w:t>C</w:t>
      </w:r>
      <w:r w:rsidR="003B779C" w:rsidRPr="003B083D">
        <w:rPr>
          <w:rFonts w:ascii="Arial" w:hAnsi="Arial" w:cs="Arial"/>
          <w:sz w:val="24"/>
          <w:szCs w:val="24"/>
        </w:rPr>
        <w:t>ompartí con ustedes un video</w:t>
      </w:r>
      <w:r w:rsidRPr="003B083D">
        <w:rPr>
          <w:rFonts w:ascii="Arial" w:hAnsi="Arial" w:cs="Arial"/>
          <w:sz w:val="24"/>
          <w:szCs w:val="24"/>
        </w:rPr>
        <w:t xml:space="preserve">, </w:t>
      </w:r>
      <w:r w:rsidR="003B779C" w:rsidRPr="003B083D">
        <w:rPr>
          <w:rFonts w:ascii="Arial" w:hAnsi="Arial" w:cs="Arial"/>
          <w:sz w:val="24"/>
          <w:szCs w:val="24"/>
        </w:rPr>
        <w:t xml:space="preserve">que es el trabajo diario de la </w:t>
      </w:r>
      <w:r w:rsidRPr="003B083D">
        <w:rPr>
          <w:rFonts w:ascii="Arial" w:hAnsi="Arial" w:cs="Arial"/>
          <w:sz w:val="24"/>
          <w:szCs w:val="24"/>
        </w:rPr>
        <w:t>P</w:t>
      </w:r>
      <w:r w:rsidR="003B779C" w:rsidRPr="003B083D">
        <w:rPr>
          <w:rFonts w:ascii="Arial" w:hAnsi="Arial" w:cs="Arial"/>
          <w:sz w:val="24"/>
          <w:szCs w:val="24"/>
        </w:rPr>
        <w:t>olicía</w:t>
      </w:r>
      <w:r w:rsidRPr="003B083D">
        <w:rPr>
          <w:rFonts w:ascii="Arial" w:hAnsi="Arial" w:cs="Arial"/>
          <w:sz w:val="24"/>
          <w:szCs w:val="24"/>
        </w:rPr>
        <w:t>,</w:t>
      </w:r>
      <w:r w:rsidR="003B779C" w:rsidRPr="003B083D">
        <w:rPr>
          <w:rFonts w:ascii="Arial" w:hAnsi="Arial" w:cs="Arial"/>
          <w:sz w:val="24"/>
          <w:szCs w:val="24"/>
        </w:rPr>
        <w:t xml:space="preserve"> de su </w:t>
      </w:r>
      <w:r w:rsidRPr="003B083D">
        <w:rPr>
          <w:rFonts w:ascii="Arial" w:hAnsi="Arial" w:cs="Arial"/>
          <w:sz w:val="24"/>
          <w:szCs w:val="24"/>
        </w:rPr>
        <w:t>P</w:t>
      </w:r>
      <w:r w:rsidR="003B779C" w:rsidRPr="003B083D">
        <w:rPr>
          <w:rFonts w:ascii="Arial" w:hAnsi="Arial" w:cs="Arial"/>
          <w:sz w:val="24"/>
          <w:szCs w:val="24"/>
        </w:rPr>
        <w:t>olicía</w:t>
      </w:r>
      <w:r w:rsidRPr="003B083D">
        <w:rPr>
          <w:rFonts w:ascii="Arial" w:hAnsi="Arial" w:cs="Arial"/>
          <w:sz w:val="24"/>
          <w:szCs w:val="24"/>
        </w:rPr>
        <w:t>,</w:t>
      </w:r>
      <w:r w:rsidR="003B779C" w:rsidRPr="003B083D">
        <w:rPr>
          <w:rFonts w:ascii="Arial" w:hAnsi="Arial" w:cs="Arial"/>
          <w:sz w:val="24"/>
          <w:szCs w:val="24"/>
        </w:rPr>
        <w:t xml:space="preserve"> un video que muestra una </w:t>
      </w:r>
      <w:r w:rsidRPr="003B083D">
        <w:rPr>
          <w:rFonts w:ascii="Arial" w:hAnsi="Arial" w:cs="Arial"/>
          <w:sz w:val="24"/>
          <w:szCs w:val="24"/>
        </w:rPr>
        <w:t>P</w:t>
      </w:r>
      <w:r w:rsidR="003B779C" w:rsidRPr="003B083D">
        <w:rPr>
          <w:rFonts w:ascii="Arial" w:hAnsi="Arial" w:cs="Arial"/>
          <w:sz w:val="24"/>
          <w:szCs w:val="24"/>
        </w:rPr>
        <w:t>olicía empoderada de su labor que conoce su misión</w:t>
      </w:r>
      <w:r w:rsidRPr="003B083D">
        <w:rPr>
          <w:rFonts w:ascii="Arial" w:hAnsi="Arial" w:cs="Arial"/>
          <w:sz w:val="24"/>
          <w:szCs w:val="24"/>
        </w:rPr>
        <w:t>,</w:t>
      </w:r>
      <w:r w:rsidR="003B779C" w:rsidRPr="003B083D">
        <w:rPr>
          <w:rFonts w:ascii="Arial" w:hAnsi="Arial" w:cs="Arial"/>
          <w:sz w:val="24"/>
          <w:szCs w:val="24"/>
        </w:rPr>
        <w:t xml:space="preserve"> que trabaja muy de la mano de las </w:t>
      </w:r>
      <w:r w:rsidRPr="003B083D">
        <w:rPr>
          <w:rFonts w:ascii="Arial" w:hAnsi="Arial" w:cs="Arial"/>
          <w:sz w:val="24"/>
          <w:szCs w:val="24"/>
        </w:rPr>
        <w:t>F</w:t>
      </w:r>
      <w:r w:rsidR="003B779C" w:rsidRPr="003B083D">
        <w:rPr>
          <w:rFonts w:ascii="Arial" w:hAnsi="Arial" w:cs="Arial"/>
          <w:sz w:val="24"/>
          <w:szCs w:val="24"/>
        </w:rPr>
        <w:t xml:space="preserve">uerzas </w:t>
      </w:r>
      <w:r w:rsidRPr="003B083D">
        <w:rPr>
          <w:rFonts w:ascii="Arial" w:hAnsi="Arial" w:cs="Arial"/>
          <w:sz w:val="24"/>
          <w:szCs w:val="24"/>
        </w:rPr>
        <w:t>M</w:t>
      </w:r>
      <w:r w:rsidR="003B779C" w:rsidRPr="003B083D">
        <w:rPr>
          <w:rFonts w:ascii="Arial" w:hAnsi="Arial" w:cs="Arial"/>
          <w:sz w:val="24"/>
          <w:szCs w:val="24"/>
        </w:rPr>
        <w:t>ilitares</w:t>
      </w:r>
      <w:r w:rsidRPr="003B083D">
        <w:rPr>
          <w:rFonts w:ascii="Arial" w:hAnsi="Arial" w:cs="Arial"/>
          <w:sz w:val="24"/>
          <w:szCs w:val="24"/>
        </w:rPr>
        <w:t xml:space="preserve">, lideradas </w:t>
      </w:r>
      <w:r w:rsidR="003B779C" w:rsidRPr="003B083D">
        <w:rPr>
          <w:rFonts w:ascii="Arial" w:hAnsi="Arial" w:cs="Arial"/>
          <w:sz w:val="24"/>
          <w:szCs w:val="24"/>
        </w:rPr>
        <w:t>con gran acierto por el señor Ministro de Defensa Nacional</w:t>
      </w:r>
      <w:r w:rsidRPr="003B083D">
        <w:rPr>
          <w:rFonts w:ascii="Arial" w:hAnsi="Arial" w:cs="Arial"/>
          <w:sz w:val="24"/>
          <w:szCs w:val="24"/>
        </w:rPr>
        <w:t>,</w:t>
      </w:r>
      <w:r w:rsidR="003B779C" w:rsidRPr="003B083D">
        <w:rPr>
          <w:rFonts w:ascii="Arial" w:hAnsi="Arial" w:cs="Arial"/>
          <w:sz w:val="24"/>
          <w:szCs w:val="24"/>
        </w:rPr>
        <w:t xml:space="preserve"> con abnegación y disciplina</w:t>
      </w:r>
      <w:r w:rsidRPr="003B083D">
        <w:rPr>
          <w:rFonts w:ascii="Arial" w:hAnsi="Arial" w:cs="Arial"/>
          <w:sz w:val="24"/>
          <w:szCs w:val="24"/>
        </w:rPr>
        <w:t xml:space="preserve">. Y </w:t>
      </w:r>
      <w:r w:rsidR="003B779C" w:rsidRPr="003B083D">
        <w:rPr>
          <w:rFonts w:ascii="Arial" w:hAnsi="Arial" w:cs="Arial"/>
          <w:sz w:val="24"/>
          <w:szCs w:val="24"/>
        </w:rPr>
        <w:t>también al final del video</w:t>
      </w:r>
      <w:r w:rsidRPr="003B083D">
        <w:rPr>
          <w:rFonts w:ascii="Arial" w:hAnsi="Arial" w:cs="Arial"/>
          <w:sz w:val="24"/>
          <w:szCs w:val="24"/>
        </w:rPr>
        <w:t>,</w:t>
      </w:r>
      <w:r w:rsidR="003B779C" w:rsidRPr="003B083D">
        <w:rPr>
          <w:rFonts w:ascii="Arial" w:hAnsi="Arial" w:cs="Arial"/>
          <w:sz w:val="24"/>
          <w:szCs w:val="24"/>
        </w:rPr>
        <w:t xml:space="preserve"> </w:t>
      </w:r>
      <w:r w:rsidRPr="003B083D">
        <w:rPr>
          <w:rFonts w:ascii="Arial" w:hAnsi="Arial" w:cs="Arial"/>
          <w:sz w:val="24"/>
          <w:szCs w:val="24"/>
        </w:rPr>
        <w:t>compartí</w:t>
      </w:r>
      <w:r w:rsidR="003B779C" w:rsidRPr="003B083D">
        <w:rPr>
          <w:rFonts w:ascii="Arial" w:hAnsi="Arial" w:cs="Arial"/>
          <w:sz w:val="24"/>
          <w:szCs w:val="24"/>
        </w:rPr>
        <w:t xml:space="preserve"> imágenes de lugares donde nuestros </w:t>
      </w:r>
      <w:r w:rsidRPr="003B083D">
        <w:rPr>
          <w:rFonts w:ascii="Arial" w:hAnsi="Arial" w:cs="Arial"/>
          <w:sz w:val="24"/>
          <w:szCs w:val="24"/>
        </w:rPr>
        <w:t>P</w:t>
      </w:r>
      <w:r w:rsidR="003B779C" w:rsidRPr="003B083D">
        <w:rPr>
          <w:rFonts w:ascii="Arial" w:hAnsi="Arial" w:cs="Arial"/>
          <w:sz w:val="24"/>
          <w:szCs w:val="24"/>
        </w:rPr>
        <w:t>olicías a pesar de sus condiciones</w:t>
      </w:r>
      <w:r w:rsidRPr="003B083D">
        <w:rPr>
          <w:rFonts w:ascii="Arial" w:hAnsi="Arial" w:cs="Arial"/>
          <w:sz w:val="24"/>
          <w:szCs w:val="24"/>
        </w:rPr>
        <w:t>,</w:t>
      </w:r>
      <w:r w:rsidR="003B779C" w:rsidRPr="003B083D">
        <w:rPr>
          <w:rFonts w:ascii="Arial" w:hAnsi="Arial" w:cs="Arial"/>
          <w:sz w:val="24"/>
          <w:szCs w:val="24"/>
        </w:rPr>
        <w:t xml:space="preserve"> de las mismas de adversidades</w:t>
      </w:r>
      <w:r w:rsidRPr="003B083D">
        <w:rPr>
          <w:rFonts w:ascii="Arial" w:hAnsi="Arial" w:cs="Arial"/>
          <w:sz w:val="24"/>
          <w:szCs w:val="24"/>
        </w:rPr>
        <w:t>,</w:t>
      </w:r>
      <w:r w:rsidR="003B779C" w:rsidRPr="003B083D">
        <w:rPr>
          <w:rFonts w:ascii="Arial" w:hAnsi="Arial" w:cs="Arial"/>
          <w:sz w:val="24"/>
          <w:szCs w:val="24"/>
        </w:rPr>
        <w:t xml:space="preserve"> </w:t>
      </w:r>
      <w:r w:rsidRPr="003B083D">
        <w:rPr>
          <w:rFonts w:ascii="Arial" w:hAnsi="Arial" w:cs="Arial"/>
          <w:sz w:val="24"/>
          <w:szCs w:val="24"/>
        </w:rPr>
        <w:t>C</w:t>
      </w:r>
      <w:r w:rsidR="003B779C" w:rsidRPr="003B083D">
        <w:rPr>
          <w:rFonts w:ascii="Arial" w:hAnsi="Arial" w:cs="Arial"/>
          <w:sz w:val="24"/>
          <w:szCs w:val="24"/>
        </w:rPr>
        <w:t>astilletes</w:t>
      </w:r>
      <w:r w:rsidRPr="003B083D">
        <w:rPr>
          <w:rFonts w:ascii="Arial" w:hAnsi="Arial" w:cs="Arial"/>
          <w:sz w:val="24"/>
          <w:szCs w:val="24"/>
        </w:rPr>
        <w:t>, Juanchaco,</w:t>
      </w:r>
      <w:r w:rsidR="003B779C" w:rsidRPr="003B083D">
        <w:rPr>
          <w:rFonts w:ascii="Arial" w:hAnsi="Arial" w:cs="Arial"/>
          <w:sz w:val="24"/>
          <w:szCs w:val="24"/>
        </w:rPr>
        <w:t xml:space="preserve"> en </w:t>
      </w:r>
      <w:r w:rsidR="003B779C" w:rsidRPr="003B083D">
        <w:rPr>
          <w:rFonts w:ascii="Arial" w:hAnsi="Arial" w:cs="Arial"/>
          <w:sz w:val="24"/>
          <w:szCs w:val="24"/>
        </w:rPr>
        <w:lastRenderedPageBreak/>
        <w:t>Almaguer</w:t>
      </w:r>
      <w:r w:rsidRPr="003B083D">
        <w:rPr>
          <w:rFonts w:ascii="Arial" w:hAnsi="Arial" w:cs="Arial"/>
          <w:sz w:val="24"/>
          <w:szCs w:val="24"/>
        </w:rPr>
        <w:t>-</w:t>
      </w:r>
      <w:r w:rsidR="003B779C" w:rsidRPr="003B083D">
        <w:rPr>
          <w:rFonts w:ascii="Arial" w:hAnsi="Arial" w:cs="Arial"/>
          <w:sz w:val="24"/>
          <w:szCs w:val="24"/>
        </w:rPr>
        <w:t>Cauca</w:t>
      </w:r>
      <w:r w:rsidR="0018333C" w:rsidRPr="003B083D">
        <w:rPr>
          <w:rFonts w:ascii="Arial" w:hAnsi="Arial" w:cs="Arial"/>
          <w:sz w:val="24"/>
          <w:szCs w:val="24"/>
        </w:rPr>
        <w:t>,</w:t>
      </w:r>
      <w:r w:rsidR="003B779C" w:rsidRPr="003B083D">
        <w:rPr>
          <w:rFonts w:ascii="Arial" w:hAnsi="Arial" w:cs="Arial"/>
          <w:sz w:val="24"/>
          <w:szCs w:val="24"/>
        </w:rPr>
        <w:t xml:space="preserve"> lo dan todo a cambio de nada</w:t>
      </w:r>
      <w:r w:rsidRPr="003B083D">
        <w:rPr>
          <w:rFonts w:ascii="Arial" w:hAnsi="Arial" w:cs="Arial"/>
          <w:sz w:val="24"/>
          <w:szCs w:val="24"/>
        </w:rPr>
        <w:t>.</w:t>
      </w:r>
      <w:r w:rsidR="003B779C" w:rsidRPr="003B083D">
        <w:rPr>
          <w:rFonts w:ascii="Arial" w:hAnsi="Arial" w:cs="Arial"/>
          <w:sz w:val="24"/>
          <w:szCs w:val="24"/>
        </w:rPr>
        <w:t xml:space="preserve"> </w:t>
      </w:r>
      <w:r w:rsidRPr="003B083D">
        <w:rPr>
          <w:rFonts w:ascii="Arial" w:hAnsi="Arial" w:cs="Arial"/>
          <w:sz w:val="24"/>
          <w:szCs w:val="24"/>
        </w:rPr>
        <w:t>S</w:t>
      </w:r>
      <w:r w:rsidR="003B779C" w:rsidRPr="003B083D">
        <w:rPr>
          <w:rFonts w:ascii="Arial" w:hAnsi="Arial" w:cs="Arial"/>
          <w:sz w:val="24"/>
          <w:szCs w:val="24"/>
        </w:rPr>
        <w:t>obre esto</w:t>
      </w:r>
      <w:r w:rsidRPr="003B083D">
        <w:rPr>
          <w:rFonts w:ascii="Arial" w:hAnsi="Arial" w:cs="Arial"/>
          <w:sz w:val="24"/>
          <w:szCs w:val="24"/>
        </w:rPr>
        <w:t>,</w:t>
      </w:r>
      <w:r w:rsidR="003B779C" w:rsidRPr="003B083D">
        <w:rPr>
          <w:rFonts w:ascii="Arial" w:hAnsi="Arial" w:cs="Arial"/>
          <w:sz w:val="24"/>
          <w:szCs w:val="24"/>
        </w:rPr>
        <w:t xml:space="preserve"> sé que no hace parte de la</w:t>
      </w:r>
      <w:r w:rsidRPr="003B083D">
        <w:rPr>
          <w:rFonts w:ascii="Arial" w:hAnsi="Arial" w:cs="Arial"/>
          <w:sz w:val="24"/>
          <w:szCs w:val="24"/>
        </w:rPr>
        <w:t xml:space="preserve"> </w:t>
      </w:r>
      <w:r w:rsidR="003B779C" w:rsidRPr="003B083D">
        <w:rPr>
          <w:rFonts w:ascii="Arial" w:hAnsi="Arial" w:cs="Arial"/>
          <w:sz w:val="24"/>
          <w:szCs w:val="24"/>
        </w:rPr>
        <w:t>citación</w:t>
      </w:r>
      <w:r w:rsidRPr="003B083D">
        <w:rPr>
          <w:rFonts w:ascii="Arial" w:hAnsi="Arial" w:cs="Arial"/>
          <w:sz w:val="24"/>
          <w:szCs w:val="24"/>
        </w:rPr>
        <w:t>.</w:t>
      </w:r>
      <w:r w:rsidR="003B779C" w:rsidRPr="003B083D">
        <w:rPr>
          <w:rFonts w:ascii="Arial" w:hAnsi="Arial" w:cs="Arial"/>
          <w:sz w:val="24"/>
          <w:szCs w:val="24"/>
        </w:rPr>
        <w:t xml:space="preserve"> </w:t>
      </w:r>
    </w:p>
    <w:p w14:paraId="32BD7163" w14:textId="77777777" w:rsidR="0018333C" w:rsidRPr="003B083D" w:rsidRDefault="0018333C" w:rsidP="003B083D">
      <w:pPr>
        <w:spacing w:after="0" w:line="240" w:lineRule="auto"/>
        <w:jc w:val="both"/>
        <w:rPr>
          <w:rFonts w:ascii="Arial" w:hAnsi="Arial" w:cs="Arial"/>
          <w:sz w:val="24"/>
          <w:szCs w:val="24"/>
        </w:rPr>
      </w:pPr>
    </w:p>
    <w:p w14:paraId="42171672" w14:textId="3C1CAA48" w:rsidR="00D22409" w:rsidRPr="003B083D" w:rsidRDefault="00DA3C13" w:rsidP="003B083D">
      <w:pPr>
        <w:spacing w:after="0" w:line="240" w:lineRule="auto"/>
        <w:jc w:val="both"/>
        <w:rPr>
          <w:rFonts w:ascii="Arial" w:hAnsi="Arial" w:cs="Arial"/>
          <w:sz w:val="24"/>
          <w:szCs w:val="24"/>
        </w:rPr>
      </w:pPr>
      <w:r w:rsidRPr="003B083D">
        <w:rPr>
          <w:rFonts w:ascii="Arial" w:hAnsi="Arial" w:cs="Arial"/>
          <w:sz w:val="24"/>
          <w:szCs w:val="24"/>
        </w:rPr>
        <w:t>A</w:t>
      </w:r>
      <w:r w:rsidR="003B779C" w:rsidRPr="003B083D">
        <w:rPr>
          <w:rFonts w:ascii="Arial" w:hAnsi="Arial" w:cs="Arial"/>
          <w:sz w:val="24"/>
          <w:szCs w:val="24"/>
        </w:rPr>
        <w:t>nte todo</w:t>
      </w:r>
      <w:r w:rsidRPr="003B083D">
        <w:rPr>
          <w:rFonts w:ascii="Arial" w:hAnsi="Arial" w:cs="Arial"/>
          <w:sz w:val="24"/>
          <w:szCs w:val="24"/>
        </w:rPr>
        <w:t>,</w:t>
      </w:r>
      <w:r w:rsidR="003B779C" w:rsidRPr="003B083D">
        <w:rPr>
          <w:rFonts w:ascii="Arial" w:hAnsi="Arial" w:cs="Arial"/>
          <w:sz w:val="24"/>
          <w:szCs w:val="24"/>
        </w:rPr>
        <w:t xml:space="preserve"> gracias por la invitación decirles que muchos de ustedes</w:t>
      </w:r>
      <w:r w:rsidRPr="003B083D">
        <w:rPr>
          <w:rFonts w:ascii="Arial" w:hAnsi="Arial" w:cs="Arial"/>
          <w:sz w:val="24"/>
          <w:szCs w:val="24"/>
        </w:rPr>
        <w:t>,</w:t>
      </w:r>
      <w:r w:rsidR="003B779C" w:rsidRPr="003B083D">
        <w:rPr>
          <w:rFonts w:ascii="Arial" w:hAnsi="Arial" w:cs="Arial"/>
          <w:sz w:val="24"/>
          <w:szCs w:val="24"/>
        </w:rPr>
        <w:t xml:space="preserve"> nos están apoyando para que esas condiciones de indignidad que viven </w:t>
      </w:r>
      <w:r w:rsidRPr="003B083D">
        <w:rPr>
          <w:rFonts w:ascii="Arial" w:hAnsi="Arial" w:cs="Arial"/>
          <w:sz w:val="24"/>
          <w:szCs w:val="24"/>
        </w:rPr>
        <w:t>P</w:t>
      </w:r>
      <w:r w:rsidR="003B779C" w:rsidRPr="003B083D">
        <w:rPr>
          <w:rFonts w:ascii="Arial" w:hAnsi="Arial" w:cs="Arial"/>
          <w:sz w:val="24"/>
          <w:szCs w:val="24"/>
        </w:rPr>
        <w:t xml:space="preserve">olicías se </w:t>
      </w:r>
      <w:r w:rsidR="00D22409" w:rsidRPr="003B083D">
        <w:rPr>
          <w:rFonts w:ascii="Arial" w:hAnsi="Arial" w:cs="Arial"/>
          <w:sz w:val="24"/>
          <w:szCs w:val="24"/>
        </w:rPr>
        <w:t>solucionen</w:t>
      </w:r>
      <w:r w:rsidR="003B779C" w:rsidRPr="003B083D">
        <w:rPr>
          <w:rFonts w:ascii="Arial" w:hAnsi="Arial" w:cs="Arial"/>
          <w:sz w:val="24"/>
          <w:szCs w:val="24"/>
        </w:rPr>
        <w:t xml:space="preserve"> en cuanto antes</w:t>
      </w:r>
      <w:r w:rsidRPr="003B083D">
        <w:rPr>
          <w:rFonts w:ascii="Arial" w:hAnsi="Arial" w:cs="Arial"/>
          <w:sz w:val="24"/>
          <w:szCs w:val="24"/>
        </w:rPr>
        <w:t>,</w:t>
      </w:r>
      <w:r w:rsidR="003B779C" w:rsidRPr="003B083D">
        <w:rPr>
          <w:rFonts w:ascii="Arial" w:hAnsi="Arial" w:cs="Arial"/>
          <w:sz w:val="24"/>
          <w:szCs w:val="24"/>
        </w:rPr>
        <w:t xml:space="preserve"> que es una tarea y un objetivo </w:t>
      </w:r>
      <w:r w:rsidRPr="003B083D">
        <w:rPr>
          <w:rFonts w:ascii="Arial" w:hAnsi="Arial" w:cs="Arial"/>
          <w:sz w:val="24"/>
          <w:szCs w:val="24"/>
        </w:rPr>
        <w:t xml:space="preserve">del </w:t>
      </w:r>
      <w:r w:rsidR="003B779C" w:rsidRPr="003B083D">
        <w:rPr>
          <w:rFonts w:ascii="Arial" w:hAnsi="Arial" w:cs="Arial"/>
          <w:sz w:val="24"/>
          <w:szCs w:val="24"/>
        </w:rPr>
        <w:t>señor Presidente de la República</w:t>
      </w:r>
      <w:r w:rsidRPr="003B083D">
        <w:rPr>
          <w:rFonts w:ascii="Arial" w:hAnsi="Arial" w:cs="Arial"/>
          <w:sz w:val="24"/>
          <w:szCs w:val="24"/>
        </w:rPr>
        <w:t>,</w:t>
      </w:r>
      <w:r w:rsidR="003B779C" w:rsidRPr="003B083D">
        <w:rPr>
          <w:rFonts w:ascii="Arial" w:hAnsi="Arial" w:cs="Arial"/>
          <w:sz w:val="24"/>
          <w:szCs w:val="24"/>
        </w:rPr>
        <w:t xml:space="preserve"> del señor Ministro de Defensa Nacional y que tiene que ver con el bienestar de la </w:t>
      </w:r>
      <w:r w:rsidRPr="003B083D">
        <w:rPr>
          <w:rFonts w:ascii="Arial" w:hAnsi="Arial" w:cs="Arial"/>
          <w:sz w:val="24"/>
          <w:szCs w:val="24"/>
        </w:rPr>
        <w:t>F</w:t>
      </w:r>
      <w:r w:rsidR="003B779C" w:rsidRPr="003B083D">
        <w:rPr>
          <w:rFonts w:ascii="Arial" w:hAnsi="Arial" w:cs="Arial"/>
          <w:sz w:val="24"/>
          <w:szCs w:val="24"/>
        </w:rPr>
        <w:t xml:space="preserve">uerza </w:t>
      </w:r>
      <w:r w:rsidRPr="003B083D">
        <w:rPr>
          <w:rFonts w:ascii="Arial" w:hAnsi="Arial" w:cs="Arial"/>
          <w:sz w:val="24"/>
          <w:szCs w:val="24"/>
        </w:rPr>
        <w:t>P</w:t>
      </w:r>
      <w:r w:rsidR="003B779C" w:rsidRPr="003B083D">
        <w:rPr>
          <w:rFonts w:ascii="Arial" w:hAnsi="Arial" w:cs="Arial"/>
          <w:sz w:val="24"/>
          <w:szCs w:val="24"/>
        </w:rPr>
        <w:t>ública</w:t>
      </w:r>
      <w:r w:rsidRPr="003B083D">
        <w:rPr>
          <w:rFonts w:ascii="Arial" w:hAnsi="Arial" w:cs="Arial"/>
          <w:sz w:val="24"/>
          <w:szCs w:val="24"/>
        </w:rPr>
        <w:t>,</w:t>
      </w:r>
      <w:r w:rsidR="003B779C" w:rsidRPr="003B083D">
        <w:rPr>
          <w:rFonts w:ascii="Arial" w:hAnsi="Arial" w:cs="Arial"/>
          <w:sz w:val="24"/>
          <w:szCs w:val="24"/>
        </w:rPr>
        <w:t xml:space="preserve"> no podemos permitirnos hoy </w:t>
      </w:r>
      <w:r w:rsidRPr="003B083D">
        <w:rPr>
          <w:rFonts w:ascii="Arial" w:hAnsi="Arial" w:cs="Arial"/>
          <w:sz w:val="24"/>
          <w:szCs w:val="24"/>
        </w:rPr>
        <w:t xml:space="preserve">en el Siglo XXI, </w:t>
      </w:r>
      <w:r w:rsidR="003B779C" w:rsidRPr="003B083D">
        <w:rPr>
          <w:rFonts w:ascii="Arial" w:hAnsi="Arial" w:cs="Arial"/>
          <w:sz w:val="24"/>
          <w:szCs w:val="24"/>
        </w:rPr>
        <w:t xml:space="preserve">que haya </w:t>
      </w:r>
      <w:r w:rsidR="00D22409" w:rsidRPr="003B083D">
        <w:rPr>
          <w:rFonts w:ascii="Arial" w:hAnsi="Arial" w:cs="Arial"/>
          <w:sz w:val="24"/>
          <w:szCs w:val="24"/>
        </w:rPr>
        <w:t>P</w:t>
      </w:r>
      <w:r w:rsidR="003B779C" w:rsidRPr="003B083D">
        <w:rPr>
          <w:rFonts w:ascii="Arial" w:hAnsi="Arial" w:cs="Arial"/>
          <w:sz w:val="24"/>
          <w:szCs w:val="24"/>
        </w:rPr>
        <w:t>olicías viviendo</w:t>
      </w:r>
      <w:r w:rsidR="00D22409" w:rsidRPr="003B083D">
        <w:rPr>
          <w:rFonts w:ascii="Arial" w:hAnsi="Arial" w:cs="Arial"/>
          <w:sz w:val="24"/>
          <w:szCs w:val="24"/>
        </w:rPr>
        <w:t>,</w:t>
      </w:r>
      <w:r w:rsidR="003B779C" w:rsidRPr="003B083D">
        <w:rPr>
          <w:rFonts w:ascii="Arial" w:hAnsi="Arial" w:cs="Arial"/>
          <w:sz w:val="24"/>
          <w:szCs w:val="24"/>
        </w:rPr>
        <w:t xml:space="preserve"> o atendiendo sus funciones en estas condiciones</w:t>
      </w:r>
      <w:r w:rsidR="00D22409" w:rsidRPr="003B083D">
        <w:rPr>
          <w:rFonts w:ascii="Arial" w:hAnsi="Arial" w:cs="Arial"/>
          <w:sz w:val="24"/>
          <w:szCs w:val="24"/>
        </w:rPr>
        <w:t>.</w:t>
      </w:r>
    </w:p>
    <w:p w14:paraId="407280EA" w14:textId="77777777" w:rsidR="00D22409" w:rsidRPr="003B083D" w:rsidRDefault="00D22409" w:rsidP="003B083D">
      <w:pPr>
        <w:spacing w:after="0" w:line="240" w:lineRule="auto"/>
        <w:jc w:val="both"/>
        <w:rPr>
          <w:rFonts w:ascii="Arial" w:hAnsi="Arial" w:cs="Arial"/>
          <w:sz w:val="24"/>
          <w:szCs w:val="24"/>
        </w:rPr>
      </w:pPr>
    </w:p>
    <w:p w14:paraId="19125784" w14:textId="28B3A5A7" w:rsidR="00313956" w:rsidRPr="003B083D" w:rsidRDefault="00D22409" w:rsidP="003B083D">
      <w:pPr>
        <w:spacing w:after="0" w:line="240" w:lineRule="auto"/>
        <w:jc w:val="both"/>
        <w:rPr>
          <w:rFonts w:ascii="Arial" w:hAnsi="Arial" w:cs="Arial"/>
          <w:sz w:val="24"/>
          <w:szCs w:val="24"/>
        </w:rPr>
      </w:pPr>
      <w:r w:rsidRPr="003B083D">
        <w:rPr>
          <w:rFonts w:ascii="Arial" w:hAnsi="Arial" w:cs="Arial"/>
          <w:sz w:val="24"/>
          <w:szCs w:val="24"/>
        </w:rPr>
        <w:t>Gracias</w:t>
      </w:r>
      <w:r w:rsidR="003B779C" w:rsidRPr="003B083D">
        <w:rPr>
          <w:rFonts w:ascii="Arial" w:hAnsi="Arial" w:cs="Arial"/>
          <w:sz w:val="24"/>
          <w:szCs w:val="24"/>
        </w:rPr>
        <w:t xml:space="preserve"> </w:t>
      </w:r>
      <w:r w:rsidR="00313956" w:rsidRPr="003B083D">
        <w:rPr>
          <w:rFonts w:ascii="Arial" w:hAnsi="Arial" w:cs="Arial"/>
          <w:sz w:val="24"/>
          <w:szCs w:val="24"/>
        </w:rPr>
        <w:t>por la invitación, respeto y admiro mucho al Congreso de Colombia, este ejercicio es muy importante para que ustedes nos convoquen y les contemos ¿Qué hacemos por Colombia? En este caso la Policía ¿Qué hace por la seguridad de los colombianos? ¿Cómo trabaja la Policía por el país? Comparto con ustedes que la Policía tiene su Estrategia Integral de Seguridad y Convivencia Ciudadana con énfasis en cambio climático, que está alineada con la política de solidaridad y defensa y seguridad ciudadana y convivencia del Gobierno Nacional y que hemos trazado para esta política cuatro horizontes, el primero el horizonte de seguridad ciudadana urbano, que es el motivo de esta convocatoria; el horizonte de seguridad ciudadana rural; el horizonte de cooperación internacional, cooperación interinstitucional y el último; el horizonte de investigación criminal y contrainteligencia, nos vamos entonces a fijar un poco más en la seguridad ciudadana urbana.</w:t>
      </w:r>
    </w:p>
    <w:p w14:paraId="6FB42B42" w14:textId="77777777" w:rsidR="00313956" w:rsidRPr="003B083D" w:rsidRDefault="00313956" w:rsidP="003B083D">
      <w:pPr>
        <w:spacing w:after="0" w:line="240" w:lineRule="auto"/>
        <w:jc w:val="both"/>
        <w:rPr>
          <w:rFonts w:ascii="Arial" w:hAnsi="Arial" w:cs="Arial"/>
          <w:sz w:val="24"/>
          <w:szCs w:val="24"/>
        </w:rPr>
      </w:pPr>
    </w:p>
    <w:p w14:paraId="6DEC67AD"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Somos conscientes que hay debilidades, sensibilidad ciudadana urbana y así lo hemos anunciado y enfrentamos entonces, el reto de disminuir el hurto a personas, en la extorsión, el homicidio, hay cifras de homicidios que están en reducción, pero un solo colombiano que fallezca nos duele a todos, fallezca en cualquier escenario, ayer mismo le anunciamos al país el Plan Choque 360, para enfrentar el reto que tenemos como Policía, pero también como sociedad y como instituciones de enfrentar los delitos de hurto, homicidio, extorsión, secuestro, pero también el tráfico local de estupefacientes. Básicamente se trata, de trabajar de la mano con la Fiscalía y hacer un trabajo coordinado para que a través de quinientas trece operaciones contra hurto, homicidio y extorsión y secuestro, ataquemos de manera contundente las bandas delincuenciales dedicadas a causar en algunas regiones del país miedo y aquí no lo vamos a permitir. </w:t>
      </w:r>
    </w:p>
    <w:p w14:paraId="21525CD9" w14:textId="77777777" w:rsidR="00313956" w:rsidRPr="003B083D" w:rsidRDefault="00313956" w:rsidP="003B083D">
      <w:pPr>
        <w:spacing w:after="0" w:line="240" w:lineRule="auto"/>
        <w:jc w:val="both"/>
        <w:rPr>
          <w:rFonts w:ascii="Arial" w:hAnsi="Arial" w:cs="Arial"/>
          <w:sz w:val="24"/>
          <w:szCs w:val="24"/>
        </w:rPr>
      </w:pPr>
    </w:p>
    <w:p w14:paraId="6FC0B431"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También compartimos ayer, el lanzamiento de trece carteles de los más buscados, que son trescientos cuarenta y tres actores criminales, ya tenemos resultados exitosos, al final compartiré con ustedes y que la estrategia tiene tres líneas de acción: prevención, disuasión y control, inteligencia y fortalecimiento de la investigación criminal, un trabajo articulado con la Fiscalía y que la estrategia acompaña a planes interiores de prevención en zonas como comerciales, </w:t>
      </w:r>
      <w:r w:rsidRPr="003B083D">
        <w:rPr>
          <w:rFonts w:ascii="Arial" w:hAnsi="Arial" w:cs="Arial"/>
          <w:sz w:val="24"/>
          <w:szCs w:val="24"/>
        </w:rPr>
        <w:lastRenderedPageBreak/>
        <w:t>instituciones educativas, terminales de transporte, plazas de mercado y también promover el desarme ciudadano. Rápidamente compartir con ustedes, en cuanto al hurto enfocamos las capacidades en estas ciudades, donde la ayuda lo menciona, estas ciudades son las que aportan el 69% del hurto, de ahí que la estrategia es focalizada, trabajada y coordinada con las Alcaldías, con las autoridades.</w:t>
      </w:r>
    </w:p>
    <w:p w14:paraId="4ECDA0F4" w14:textId="77777777" w:rsidR="00313956" w:rsidRPr="003B083D" w:rsidRDefault="00313956" w:rsidP="003B083D">
      <w:pPr>
        <w:spacing w:after="0" w:line="240" w:lineRule="auto"/>
        <w:jc w:val="both"/>
        <w:rPr>
          <w:rFonts w:ascii="Arial" w:hAnsi="Arial" w:cs="Arial"/>
          <w:sz w:val="24"/>
          <w:szCs w:val="24"/>
        </w:rPr>
      </w:pPr>
    </w:p>
    <w:p w14:paraId="41A492DF"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Resultados, llevamos catorce mil ochocientos ochenta y cuatro personas capturadas por hurto a personas, es un país donde infortunadamente la delincuencia se hace presente y aquí está la Policía dando resultados, es importante que en este trabajo con la Fiscalía, el esclarecimiento del hurto está llegando al 75% y hemos recuperado más de cuatro mil vehículos y más de veintiséis mil motocicletas, la estrategia lleva también a combatir el hurto con la prevención, la inteligencia, la investigación criminal y por supuesto planes de disuasión. En cuanto a la extorsión, el comportamiento lo concentramos en Bogotá, Medellín, Barranquilla, pero también hay ciudades como Soledad, Cúcuta y Cali, aquí podemos compartir los resultados en esta presentación, a la fecha mil setecientos dieciséis personas capturadas por extorsión, de esas mil trescientas setenta y nueve con medida de aseguramiento, un dato muy importante, cerca del 60% de las extorsiones provienen de establecimientos carcelarios, ya nos hemos reunido con el señor Ministro de Justicia y el Director del INPEC y también el Ministro de las Tecnologías y el señor Ministro de Defensa con el señor Ministro del Interior, para que el año entrante la estrategia tecnológica se replantee y evitemos que la extorsión provenga de las cárceles.</w:t>
      </w:r>
    </w:p>
    <w:p w14:paraId="61A353DF" w14:textId="77777777" w:rsidR="00313956" w:rsidRPr="003B083D" w:rsidRDefault="00313956" w:rsidP="003B083D">
      <w:pPr>
        <w:spacing w:after="0" w:line="240" w:lineRule="auto"/>
        <w:jc w:val="both"/>
        <w:rPr>
          <w:rFonts w:ascii="Arial" w:hAnsi="Arial" w:cs="Arial"/>
          <w:sz w:val="24"/>
          <w:szCs w:val="24"/>
        </w:rPr>
      </w:pPr>
    </w:p>
    <w:p w14:paraId="51D56A34"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También manifestarles a ustedes, que en este plan hay una pedagogía para orientar a las personas que están siendo extorsionadas y un llamado importante para la Comisión y para los colombianos, si yo recibo una llamada de extorsión, es importante llamar al 165, la mayoría de las extorsiones provienen de aparatos tecnológicos como los celulares y en esa orientación que da la Policía cuando yo acudo a la Línea 165, viene uno: el acompañamiento dependiendo el tipo de extorsión o digamos el perfil, el comentario que hacen en la extorsión y dos el trabajo con la Fiscalía. La estrategia también, busca enfrentar con el fortalecimiento de las capacidades nuestras, el secuestro que tiene una presencia importante criminal en Antioquia, Norte de Santander, Valle del Cauca, hemos capturado más de cuatrocientas personas por secuestro, trescientas ochenta y seis con medida de aseguramiento. Y el Plan de Choque, lo acompañan cinco acciones, aquí las comparto con todos ustedes, para contener el secuestro y la intervención de un equipo especial del Gaula, junto con el apoyo del Gaula de las Fuerzas Militares. </w:t>
      </w:r>
    </w:p>
    <w:p w14:paraId="03581EB7" w14:textId="77777777" w:rsidR="00313956" w:rsidRPr="003B083D" w:rsidRDefault="00313956" w:rsidP="003B083D">
      <w:pPr>
        <w:spacing w:after="0" w:line="240" w:lineRule="auto"/>
        <w:jc w:val="both"/>
        <w:rPr>
          <w:rFonts w:ascii="Arial" w:hAnsi="Arial" w:cs="Arial"/>
          <w:sz w:val="24"/>
          <w:szCs w:val="24"/>
        </w:rPr>
      </w:pPr>
    </w:p>
    <w:p w14:paraId="669F1371"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Y contra el homicidio, focalizamos los esfuerzos en Bogotá, Cali, Cartagena, Medellín, Barranquilla, Cúcuta, Soledad, Santa Marta, Sincelejo, Barrancabermeja, entre otras ciudades, hay una reducción importante que está llegando hoy al -2%, pero como mencioné al principio, un colombiano que muera es un hecho a lamentar. </w:t>
      </w:r>
      <w:r w:rsidRPr="003B083D">
        <w:rPr>
          <w:rFonts w:ascii="Arial" w:hAnsi="Arial" w:cs="Arial"/>
          <w:sz w:val="24"/>
          <w:szCs w:val="24"/>
        </w:rPr>
        <w:lastRenderedPageBreak/>
        <w:t xml:space="preserve">Aquí yo también puedo destacar, la incautación de armas de fuego, todos los días la Policía incauta armas de fuego en Colombia. </w:t>
      </w:r>
    </w:p>
    <w:p w14:paraId="7FB9C265" w14:textId="77777777" w:rsidR="00313956" w:rsidRPr="003B083D" w:rsidRDefault="00313956" w:rsidP="003B083D">
      <w:pPr>
        <w:spacing w:after="0" w:line="240" w:lineRule="auto"/>
        <w:jc w:val="both"/>
        <w:rPr>
          <w:rFonts w:ascii="Arial" w:hAnsi="Arial" w:cs="Arial"/>
          <w:sz w:val="24"/>
          <w:szCs w:val="24"/>
        </w:rPr>
      </w:pPr>
    </w:p>
    <w:p w14:paraId="14638F8F" w14:textId="1062E4BE" w:rsidR="00313956" w:rsidRDefault="00313956" w:rsidP="003B083D">
      <w:pPr>
        <w:spacing w:after="0" w:line="240" w:lineRule="auto"/>
        <w:jc w:val="both"/>
        <w:rPr>
          <w:rFonts w:ascii="Arial" w:hAnsi="Arial" w:cs="Arial"/>
          <w:sz w:val="24"/>
          <w:szCs w:val="24"/>
        </w:rPr>
      </w:pPr>
      <w:r w:rsidRPr="003B083D">
        <w:rPr>
          <w:rFonts w:ascii="Arial" w:hAnsi="Arial" w:cs="Arial"/>
          <w:sz w:val="24"/>
          <w:szCs w:val="24"/>
        </w:rPr>
        <w:t>El otro componente tiene que ver con la seguridad rural, donde la protección del capital es la naturaleza, es el pedido de nuestro Gobierno Nacional, aquí estamos impactando con mayor atención en trescientos veintitrés municipios, llevamos más de cinco mil setecientas personas capturadas, más de quince mil minas intervenidas; seiscientas máquinas de extracción destruidas, hemos evitado la deforestación en más de quince hectáreas de capa vegetal por mes. Estamos enfrentando la amenaza muy seria que se llama el apoderamiento de hidrocarburos en el país, donde el 99% de las pérdidas se concentran en el Oleoducto de Caño Limón, Coveñas, Oleoducto Central y Trasandino y concentramos esfuerzos en Cesar, Santander, Nariño y Norte de Santander, con resultados como lo muestra ayuda, donde el 62% del crudo hurtado, termina en afluentes hídricos y el subsuelo y aquí estamos trabajando de la mano con las Fuerzas Militares y la Fiscalía General de la Nación y con cooperación internacional.</w:t>
      </w:r>
    </w:p>
    <w:p w14:paraId="3CEDF69C" w14:textId="77777777" w:rsidR="00AC517C" w:rsidRPr="003B083D" w:rsidRDefault="00AC517C" w:rsidP="003B083D">
      <w:pPr>
        <w:spacing w:after="0" w:line="240" w:lineRule="auto"/>
        <w:jc w:val="both"/>
        <w:rPr>
          <w:rFonts w:ascii="Arial" w:hAnsi="Arial" w:cs="Arial"/>
          <w:sz w:val="24"/>
          <w:szCs w:val="24"/>
        </w:rPr>
      </w:pPr>
    </w:p>
    <w:p w14:paraId="3DC80D02"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Contra el narcotráfico, rápidamente decirles a ustedes que ha habido más de treinta y seis mil personas capturadas, más de doscientas doce toneladas de cocaína de la sola de incautación de la Policía Nacional, más de treinta y seis toneladas de base de coca incautada.</w:t>
      </w:r>
    </w:p>
    <w:p w14:paraId="3EA7D9DF" w14:textId="77777777" w:rsidR="00313956" w:rsidRPr="003B083D" w:rsidRDefault="00313956" w:rsidP="003B083D">
      <w:pPr>
        <w:spacing w:after="0" w:line="240" w:lineRule="auto"/>
        <w:jc w:val="both"/>
        <w:rPr>
          <w:rFonts w:ascii="Arial" w:hAnsi="Arial" w:cs="Arial"/>
          <w:sz w:val="24"/>
          <w:szCs w:val="24"/>
        </w:rPr>
      </w:pPr>
    </w:p>
    <w:p w14:paraId="485E192D" w14:textId="77777777" w:rsidR="00313956" w:rsidRPr="003B083D" w:rsidRDefault="00313956" w:rsidP="003B083D">
      <w:pPr>
        <w:spacing w:after="0" w:line="240" w:lineRule="auto"/>
        <w:jc w:val="both"/>
        <w:rPr>
          <w:rFonts w:ascii="Arial" w:hAnsi="Arial" w:cs="Arial"/>
          <w:sz w:val="24"/>
          <w:szCs w:val="24"/>
        </w:rPr>
      </w:pPr>
      <w:bookmarkStart w:id="111" w:name="_Toc144804909"/>
      <w:r w:rsidRPr="003B083D">
        <w:rPr>
          <w:rStyle w:val="Ttulo2Car"/>
          <w:rFonts w:cs="Arial"/>
          <w:szCs w:val="24"/>
        </w:rPr>
        <w:t>PRESIDENTE</w:t>
      </w:r>
      <w:bookmarkEnd w:id="111"/>
      <w:r w:rsidRPr="003B083D">
        <w:rPr>
          <w:rFonts w:ascii="Arial" w:hAnsi="Arial" w:cs="Arial"/>
          <w:b/>
          <w:bCs/>
          <w:sz w:val="24"/>
          <w:szCs w:val="24"/>
        </w:rPr>
        <w:t>:</w:t>
      </w:r>
      <w:r w:rsidRPr="003B083D">
        <w:rPr>
          <w:rFonts w:ascii="Arial" w:hAnsi="Arial" w:cs="Arial"/>
          <w:sz w:val="24"/>
          <w:szCs w:val="24"/>
        </w:rPr>
        <w:t xml:space="preserve"> Hasta por cinco minutos.</w:t>
      </w:r>
    </w:p>
    <w:p w14:paraId="5CF8B308" w14:textId="77777777" w:rsidR="00313956" w:rsidRPr="003B083D" w:rsidRDefault="00313956" w:rsidP="003B083D">
      <w:pPr>
        <w:spacing w:after="0" w:line="240" w:lineRule="auto"/>
        <w:jc w:val="both"/>
        <w:rPr>
          <w:rFonts w:ascii="Arial" w:hAnsi="Arial" w:cs="Arial"/>
          <w:sz w:val="24"/>
          <w:szCs w:val="24"/>
        </w:rPr>
      </w:pPr>
    </w:p>
    <w:p w14:paraId="4BF91206" w14:textId="77777777" w:rsidR="00313956" w:rsidRPr="003B083D" w:rsidRDefault="00313956" w:rsidP="003B083D">
      <w:pPr>
        <w:spacing w:after="0" w:line="240" w:lineRule="auto"/>
        <w:jc w:val="both"/>
        <w:rPr>
          <w:rFonts w:ascii="Arial" w:hAnsi="Arial" w:cs="Arial"/>
          <w:b/>
          <w:bCs/>
          <w:sz w:val="24"/>
          <w:szCs w:val="24"/>
        </w:rPr>
      </w:pPr>
      <w:bookmarkStart w:id="112" w:name="_Toc144804910"/>
      <w:r w:rsidRPr="003B083D">
        <w:rPr>
          <w:rStyle w:val="Ttulo2Car"/>
          <w:rFonts w:cs="Arial"/>
          <w:szCs w:val="24"/>
        </w:rPr>
        <w:t>Continúa con el uso de la palabra el General William René Salamanca Ramírez, Director General de la Policía Nacional</w:t>
      </w:r>
      <w:bookmarkEnd w:id="112"/>
      <w:r w:rsidRPr="003B083D">
        <w:rPr>
          <w:rFonts w:ascii="Arial" w:hAnsi="Arial" w:cs="Arial"/>
          <w:b/>
          <w:bCs/>
          <w:sz w:val="24"/>
          <w:szCs w:val="24"/>
        </w:rPr>
        <w:t>.</w:t>
      </w:r>
    </w:p>
    <w:p w14:paraId="2D353B09" w14:textId="77777777" w:rsidR="00313956" w:rsidRPr="003B083D" w:rsidRDefault="00313956" w:rsidP="003B083D">
      <w:pPr>
        <w:spacing w:after="0" w:line="240" w:lineRule="auto"/>
        <w:jc w:val="both"/>
        <w:rPr>
          <w:rFonts w:ascii="Arial" w:hAnsi="Arial" w:cs="Arial"/>
          <w:sz w:val="24"/>
          <w:szCs w:val="24"/>
        </w:rPr>
      </w:pPr>
    </w:p>
    <w:p w14:paraId="6E268D5A"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Gracias señor Presidente. Mil setecientos setenta y un laboratorios destruidos, hemos evitado la comercialización de más de setecientas ochenta millones de dosis, ciento sesenta y seis millones de vidas salvadas. Contarles a ustedes que en cooperación internacional, aquí les puedo anunciar con orgullo, que con Estados Unidos hace dos meses, inauguramos un centro estratégico para monitorear la salida del comercio colombiano al mundo en los puertos del país, para fortalecer y proteger a los comerciantes nuestros y que las cargas no sean contaminadas por la criminalidad, es un éxito importante. En investigación criminal y en inteligencia y contrainteligencia, tenemos la estrategia San Mateo, hemos ocupado más de dos mil bienes con la Fiscalía, tenemos cinco operaciones en Colombia para enfrentar la multicriminalidad, más de trescientos quince cabecillas capturados por la Policía, con operaciones conjuntas interagenciales.</w:t>
      </w:r>
    </w:p>
    <w:p w14:paraId="5809A1AA" w14:textId="77777777" w:rsidR="00313956" w:rsidRPr="003B083D" w:rsidRDefault="00313956" w:rsidP="003B083D">
      <w:pPr>
        <w:spacing w:after="0" w:line="240" w:lineRule="auto"/>
        <w:jc w:val="both"/>
        <w:rPr>
          <w:rFonts w:ascii="Arial" w:hAnsi="Arial" w:cs="Arial"/>
          <w:sz w:val="24"/>
          <w:szCs w:val="24"/>
        </w:rPr>
      </w:pPr>
    </w:p>
    <w:p w14:paraId="59EF4BE2" w14:textId="77777777" w:rsidR="00AC517C"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En cooperación internacional apreciados Congresistas, la Policía colombiana tiene alianzas en América con Ameripol, tiene un liderazgo importante la Ameripol, la Comunidad Americana de Policías, es la única Policía que hace parte del </w:t>
      </w:r>
      <w:r w:rsidRPr="003B083D">
        <w:rPr>
          <w:rFonts w:ascii="Arial" w:hAnsi="Arial" w:cs="Arial"/>
          <w:sz w:val="24"/>
          <w:szCs w:val="24"/>
        </w:rPr>
        <w:lastRenderedPageBreak/>
        <w:t>mecanismo de Uropol, eso nos ayuda a fortalecer intercambio de información, trabajar de la mano para que enfrentar el crimen organizado internacional con Europa. Semanalmente estamos enviando a más de ochenta Policías para que se capaciten en informaciones, en nuevas prácticas para enfrentar la criminalidad, tanto en Estados Unidos, Canadá como en Europa semanalmente también lideramos una estrategia de América Latina con Panamá, Ecuador y por supuesto Colombia, para enfrentar el crimen organizado, muy pronto se unirán otros países.</w:t>
      </w:r>
    </w:p>
    <w:p w14:paraId="07185DDB" w14:textId="7901ED08"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 </w:t>
      </w:r>
    </w:p>
    <w:p w14:paraId="4CD54C3C"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Y también en cooperación internacional, decirles a ustedes que en el mes de diciembre, hemos convocado a los Directores de Policía de América Latina a través de Ameripol, para enfrentar entre todos juntos, lo que vivimos comúnmente como región. Ecuador, Colombia, Panamá, Brasil, Perú, Chile, compartimos los mismos problemas de inseguridad, ¿Cuáles? Hurto a celulares, ¿Cuáles? Migración irregular, narcotráfico, gota a gota, minería ilícita, vamos a trabajar juntos como Policías del hemisferio, para analizar los fenómenos, para fortalecer el intercambio de información y por supuesto, para trazar líneas de capturas de delincuentes nacionales e internacionales con las Fiscalías de los países.</w:t>
      </w:r>
    </w:p>
    <w:p w14:paraId="2DDA840C" w14:textId="77777777" w:rsidR="00313956" w:rsidRPr="003B083D" w:rsidRDefault="00313956" w:rsidP="003B083D">
      <w:pPr>
        <w:spacing w:after="0" w:line="240" w:lineRule="auto"/>
        <w:jc w:val="both"/>
        <w:rPr>
          <w:rFonts w:ascii="Arial" w:hAnsi="Arial" w:cs="Arial"/>
          <w:sz w:val="24"/>
          <w:szCs w:val="24"/>
        </w:rPr>
      </w:pPr>
    </w:p>
    <w:p w14:paraId="33088991"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Rápidamente, resultados del Plan Choque apreciados Representantes, hoy la Policía Nacional le quitó a la comunidad a uno de los más grandes criminales, este sujeto señalado de quitarle, lo voy a decir de madera cruda, este sujeto le quitaba a sus víctimas la piel de la cara y luego los asesinaba, hoy en una gran operación de la Policía lo hemos capturado, en Barranquilla hemos capturado a dieciséis personas, sindicados de cometer entre otros delitos como la extorsión, y que hacían parte de un grupo delincuencial allá en Barranquilla, liderado por un delincuente que esta tras las rejas. En el Caquetá hoy también, hemos capturado a personas dedicadas a la Extorsión en Florencia, y hoy también en esta mañana, hemos capturado nada más y nada menos al cabecilla del grupo delincuencial Los Mesa, que estaba extendiendo sus capacidades delincuenciales a otras zonas del país, fue en Bello perdón y en Bogotá también hoy capturamos a diez personas dedicadas a traficar con explosivos.</w:t>
      </w:r>
    </w:p>
    <w:p w14:paraId="699244E8" w14:textId="77777777" w:rsidR="00313956" w:rsidRPr="003B083D" w:rsidRDefault="00313956" w:rsidP="003B083D">
      <w:pPr>
        <w:spacing w:after="0" w:line="240" w:lineRule="auto"/>
        <w:jc w:val="both"/>
        <w:rPr>
          <w:rFonts w:ascii="Arial" w:hAnsi="Arial" w:cs="Arial"/>
          <w:sz w:val="24"/>
          <w:szCs w:val="24"/>
        </w:rPr>
      </w:pPr>
    </w:p>
    <w:p w14:paraId="2B6A7231"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Rápidamente compartir con ustedes, la actividad de la Policía Nacional frente a las elecciones que se avecinan, son doce mil novecientos diecisiete puestos, tenemos ya un dispositivo liderado por un oficial de la Policía desde el 20 de enero de este año, con más de sesenta y siete mil policías, trabajamos de la mano para el Plan Democracia con la Fuerza Pública, muy coordinados con dieciséis instituciones y organismos del país. Tenemos también cuatro mapas de protección, seguridad personal, seguridad comunitaria y seguridad política y trabajando de la mano con los Partidos Políticos para la seguridad de los candidatos. Finalmente, decirles a ustedes que hay cinco zonas con prioridad para la Policía Nacional, diecisiete municipios priorizados que tienen un riesgo digamos repito prioritario. Trabajamos de la mano con la Fiscalía con cincuenta y cinco Fiscales, la DIJIN trabaja muy </w:t>
      </w:r>
      <w:r w:rsidRPr="003B083D">
        <w:rPr>
          <w:rFonts w:ascii="Arial" w:hAnsi="Arial" w:cs="Arial"/>
          <w:sz w:val="24"/>
          <w:szCs w:val="24"/>
        </w:rPr>
        <w:lastRenderedPageBreak/>
        <w:t>coordinado con el Ministerio del Interior, para atender solicitudes de consulta de antecedentes.</w:t>
      </w:r>
    </w:p>
    <w:p w14:paraId="2DAB8995" w14:textId="77777777" w:rsidR="00313956" w:rsidRPr="003B083D" w:rsidRDefault="00313956" w:rsidP="003B083D">
      <w:pPr>
        <w:spacing w:after="0" w:line="240" w:lineRule="auto"/>
        <w:jc w:val="both"/>
        <w:rPr>
          <w:rFonts w:ascii="Arial" w:hAnsi="Arial" w:cs="Arial"/>
          <w:sz w:val="24"/>
          <w:szCs w:val="24"/>
        </w:rPr>
      </w:pPr>
    </w:p>
    <w:p w14:paraId="28C9F36B"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Y respecto al proceso electoral que ya inició, en las últimas elecciones llevábamos lamentablemente nueve personas asesinadas, hoy llevamos dos personas asesinadas, lo lamentamos.               </w:t>
      </w:r>
    </w:p>
    <w:p w14:paraId="668C24FD" w14:textId="77777777" w:rsidR="00313956" w:rsidRPr="003B083D" w:rsidRDefault="00313956" w:rsidP="003B083D">
      <w:pPr>
        <w:spacing w:after="0" w:line="240" w:lineRule="auto"/>
        <w:jc w:val="both"/>
        <w:rPr>
          <w:rFonts w:ascii="Arial" w:hAnsi="Arial" w:cs="Arial"/>
          <w:sz w:val="24"/>
          <w:szCs w:val="24"/>
        </w:rPr>
      </w:pPr>
    </w:p>
    <w:p w14:paraId="5E229BA9" w14:textId="2D5DE356" w:rsidR="00313956" w:rsidRDefault="00313956" w:rsidP="003B083D">
      <w:pPr>
        <w:spacing w:after="0" w:line="240" w:lineRule="auto"/>
        <w:jc w:val="both"/>
        <w:rPr>
          <w:rFonts w:ascii="Arial" w:hAnsi="Arial" w:cs="Arial"/>
          <w:sz w:val="24"/>
          <w:szCs w:val="24"/>
        </w:rPr>
      </w:pPr>
      <w:bookmarkStart w:id="113" w:name="_Toc144804911"/>
      <w:r w:rsidRPr="003B083D">
        <w:rPr>
          <w:rStyle w:val="Ttulo2Car"/>
          <w:rFonts w:cs="Arial"/>
          <w:szCs w:val="24"/>
        </w:rPr>
        <w:t>PRESIDENTE</w:t>
      </w:r>
      <w:bookmarkEnd w:id="113"/>
      <w:r w:rsidRPr="003B083D">
        <w:rPr>
          <w:rFonts w:ascii="Arial" w:hAnsi="Arial" w:cs="Arial"/>
          <w:b/>
          <w:bCs/>
          <w:sz w:val="24"/>
          <w:szCs w:val="24"/>
        </w:rPr>
        <w:t xml:space="preserve">: </w:t>
      </w:r>
      <w:r w:rsidRPr="003B083D">
        <w:rPr>
          <w:rFonts w:ascii="Arial" w:hAnsi="Arial" w:cs="Arial"/>
          <w:sz w:val="24"/>
          <w:szCs w:val="24"/>
        </w:rPr>
        <w:t>Dos minutos General.</w:t>
      </w:r>
    </w:p>
    <w:p w14:paraId="05E72A7F" w14:textId="77777777" w:rsidR="00AC517C" w:rsidRPr="003B083D" w:rsidRDefault="00AC517C" w:rsidP="003B083D">
      <w:pPr>
        <w:spacing w:after="0" w:line="240" w:lineRule="auto"/>
        <w:jc w:val="both"/>
        <w:rPr>
          <w:rFonts w:ascii="Arial" w:hAnsi="Arial" w:cs="Arial"/>
          <w:sz w:val="24"/>
          <w:szCs w:val="24"/>
        </w:rPr>
      </w:pPr>
    </w:p>
    <w:p w14:paraId="3DB5960A" w14:textId="4C3F003B" w:rsidR="00313956" w:rsidRDefault="00313956" w:rsidP="003B083D">
      <w:pPr>
        <w:spacing w:after="0" w:line="240" w:lineRule="auto"/>
        <w:jc w:val="both"/>
        <w:rPr>
          <w:rFonts w:ascii="Arial" w:hAnsi="Arial" w:cs="Arial"/>
          <w:b/>
          <w:bCs/>
          <w:sz w:val="24"/>
          <w:szCs w:val="24"/>
        </w:rPr>
      </w:pPr>
      <w:bookmarkStart w:id="114" w:name="_Toc144804912"/>
      <w:r w:rsidRPr="003B083D">
        <w:rPr>
          <w:rStyle w:val="Ttulo2Car"/>
          <w:rFonts w:cs="Arial"/>
          <w:szCs w:val="24"/>
        </w:rPr>
        <w:t>Continúa con el uso de la palabra el General William René Salamanca Ramírez, Director General de la Policía Nacional</w:t>
      </w:r>
      <w:bookmarkEnd w:id="114"/>
      <w:r w:rsidRPr="003B083D">
        <w:rPr>
          <w:rFonts w:ascii="Arial" w:hAnsi="Arial" w:cs="Arial"/>
          <w:b/>
          <w:bCs/>
          <w:sz w:val="24"/>
          <w:szCs w:val="24"/>
        </w:rPr>
        <w:t>.</w:t>
      </w:r>
    </w:p>
    <w:p w14:paraId="27F8BD30" w14:textId="77777777" w:rsidR="00AC517C" w:rsidRPr="00AC517C" w:rsidRDefault="00AC517C" w:rsidP="003B083D">
      <w:pPr>
        <w:spacing w:after="0" w:line="240" w:lineRule="auto"/>
        <w:jc w:val="both"/>
        <w:rPr>
          <w:rFonts w:ascii="Arial" w:hAnsi="Arial" w:cs="Arial"/>
          <w:b/>
          <w:bCs/>
          <w:sz w:val="24"/>
          <w:szCs w:val="24"/>
        </w:rPr>
      </w:pPr>
    </w:p>
    <w:p w14:paraId="7A49C363"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Hay ciento veintiocho mil candidatos inscritos, de esos ciento veintiocho mil candidatos inscritos han denunciado ciento sesenta y cuatro situaciones de amenazas, hemos aperturado ciento dos noticias criminales, la Policía Nacional a través de la División de Protección ha implementado mil trescientas sesenta y seis acciones preventivas para la seguridad de ellos, setecientos ochenta y cuatro sedes de campaña a nivel nacional, tienen revistas de la Policía Nacional. Y decirles también a ustedes, que la Policía Nacional ha capacitado a toda la Institución frente al evento electoral que se avecina, estamos con la mayor disposición como Institución, para atender el Plan Democracia coordinado repito, con las Fuerzas Militares, coordinados con todas las instituciones que atienden esta gran responsabilidad. Muchísimas gracias por el espacio, el saludo respetuoso y la admiración de la Policía de los colombianos, Dios y Patria.</w:t>
      </w:r>
    </w:p>
    <w:p w14:paraId="7AD9B149" w14:textId="77777777" w:rsidR="00313956" w:rsidRPr="003B083D" w:rsidRDefault="00313956" w:rsidP="003B083D">
      <w:pPr>
        <w:pStyle w:val="Ttulo2"/>
        <w:spacing w:before="0" w:line="240" w:lineRule="auto"/>
        <w:rPr>
          <w:rFonts w:cs="Arial"/>
          <w:szCs w:val="24"/>
        </w:rPr>
      </w:pPr>
    </w:p>
    <w:p w14:paraId="0C733555" w14:textId="77777777" w:rsidR="00313956" w:rsidRPr="003B083D" w:rsidRDefault="00313956" w:rsidP="003B083D">
      <w:pPr>
        <w:pStyle w:val="Ttulo2"/>
        <w:spacing w:before="0" w:line="240" w:lineRule="auto"/>
        <w:jc w:val="both"/>
        <w:rPr>
          <w:rFonts w:cs="Arial"/>
          <w:b w:val="0"/>
          <w:bCs/>
          <w:szCs w:val="24"/>
        </w:rPr>
      </w:pPr>
      <w:bookmarkStart w:id="115" w:name="_Toc144804913"/>
      <w:r w:rsidRPr="003B083D">
        <w:rPr>
          <w:rFonts w:cs="Arial"/>
          <w:bCs/>
          <w:szCs w:val="24"/>
        </w:rPr>
        <w:t>PRESIDENTE:</w:t>
      </w:r>
      <w:r w:rsidRPr="003B083D">
        <w:rPr>
          <w:rFonts w:cs="Arial"/>
          <w:szCs w:val="24"/>
        </w:rPr>
        <w:t xml:space="preserve"> </w:t>
      </w:r>
      <w:r w:rsidRPr="003B083D">
        <w:rPr>
          <w:rFonts w:cs="Arial"/>
          <w:b w:val="0"/>
          <w:bCs/>
          <w:szCs w:val="24"/>
        </w:rPr>
        <w:t>Gracias General Salamanca. Tiene el uso de la palabra hasta por diez minutos doctor Nicolás Farfán, Registrador Encargado.</w:t>
      </w:r>
      <w:bookmarkEnd w:id="115"/>
    </w:p>
    <w:p w14:paraId="3AD1C270" w14:textId="77777777" w:rsidR="00313956" w:rsidRPr="003B083D" w:rsidRDefault="00313956" w:rsidP="003B083D">
      <w:pPr>
        <w:spacing w:after="0" w:line="240" w:lineRule="auto"/>
        <w:jc w:val="both"/>
        <w:rPr>
          <w:rFonts w:ascii="Arial" w:hAnsi="Arial" w:cs="Arial"/>
          <w:sz w:val="24"/>
          <w:szCs w:val="24"/>
        </w:rPr>
      </w:pPr>
    </w:p>
    <w:p w14:paraId="1C1D243F" w14:textId="77777777" w:rsidR="00313956" w:rsidRPr="003B083D" w:rsidRDefault="00313956" w:rsidP="003B083D">
      <w:pPr>
        <w:spacing w:after="0" w:line="240" w:lineRule="auto"/>
        <w:jc w:val="both"/>
        <w:rPr>
          <w:rFonts w:ascii="Arial" w:hAnsi="Arial" w:cs="Arial"/>
          <w:b/>
          <w:bCs/>
          <w:sz w:val="24"/>
          <w:szCs w:val="24"/>
        </w:rPr>
      </w:pPr>
      <w:bookmarkStart w:id="116" w:name="_Toc144804914"/>
      <w:r w:rsidRPr="003B083D">
        <w:rPr>
          <w:rStyle w:val="Ttulo2Car"/>
          <w:rFonts w:cs="Arial"/>
          <w:szCs w:val="24"/>
        </w:rPr>
        <w:t>La Presidencia concede el uso de la palabra al doctor Nicolás Farfán, Registrador Encargado</w:t>
      </w:r>
      <w:bookmarkEnd w:id="116"/>
      <w:r w:rsidRPr="003B083D">
        <w:rPr>
          <w:rFonts w:ascii="Arial" w:hAnsi="Arial" w:cs="Arial"/>
          <w:b/>
          <w:bCs/>
          <w:sz w:val="24"/>
          <w:szCs w:val="24"/>
        </w:rPr>
        <w:t>.</w:t>
      </w:r>
    </w:p>
    <w:p w14:paraId="25044B65" w14:textId="77777777" w:rsidR="00313956" w:rsidRPr="003B083D" w:rsidRDefault="00313956" w:rsidP="003B083D">
      <w:pPr>
        <w:spacing w:after="0" w:line="240" w:lineRule="auto"/>
        <w:jc w:val="both"/>
        <w:rPr>
          <w:rFonts w:ascii="Arial" w:hAnsi="Arial" w:cs="Arial"/>
          <w:sz w:val="24"/>
          <w:szCs w:val="24"/>
        </w:rPr>
      </w:pPr>
    </w:p>
    <w:p w14:paraId="30CD389C"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Buenas tardes señor Presidente, muchas gracias por la invitación, un cordial saludo a los señores Ministros del Interior y Defensa, a la señora Secretaria, a usted señor Presidente, a los Honorables Congresistas, a los Representantes de las otras instituciones del Estado, a los miembros de la Fuerza Pública y a todos los presentes. En primer lugar excusar al señor Registrador Nacional del Estado Civil el doctor Alexander Vega Rocha, quien se encuentra en la ciudad de Madrid – España, inaugurando junto con los veintisiete representantes del Servicio Consular del Gobierno de Colombia en Europa, el Sistema de Identificación Digital, a través de la instalación de Estaciones Integradas de Servicio, razón por la cual no pudo estar el día de hoy presente. Hemos preparado una presentación para en primer término, mostrarles algunas cifras relacionadas con el proceso electoral en curso.</w:t>
      </w:r>
    </w:p>
    <w:p w14:paraId="4C01871F" w14:textId="77777777" w:rsidR="00313956" w:rsidRPr="003B083D" w:rsidRDefault="00313956" w:rsidP="003B083D">
      <w:pPr>
        <w:spacing w:after="0" w:line="240" w:lineRule="auto"/>
        <w:jc w:val="both"/>
        <w:rPr>
          <w:rFonts w:ascii="Arial" w:hAnsi="Arial" w:cs="Arial"/>
          <w:sz w:val="24"/>
          <w:szCs w:val="24"/>
        </w:rPr>
      </w:pPr>
    </w:p>
    <w:p w14:paraId="71A990EB"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lastRenderedPageBreak/>
        <w:t>Y lo primero que debemos señalar, es que recientemente ha concluido el período de inscripción de candidaturas, que se desarrolló cuatro meses antes de la elección y que la etapa de modificaciones venció el pasado 4 de agosto del presente año, en el período de inscripción de candidaturas se escribieron ciento treinta y dos mil quinientos cincuenta y tres, pero finalmente después de las modificaciones en las cuales es causal de modificación la renuncia o la no aceptación, tenemos un total de ciento veintiocho mil doscientos ocho candidatos, la diferencia obedece a las renuncias y las no aceptaciones y que no se presentaron reemplazos bajo esas causales. Es la cifra de candidatos más grande en la historia de las elecciones de Colombia, esto nos muestra no solo el dispositivo logístico que debe llevar a cabo la Organización Electoral, sino también el reto que tenemos todas instituciones del Estado, para salvaguardar que el proselitismo electoral y la campaña entre todos estos candidatos, se desarrolle en condiciones de equidad y también para los que les corresponde la seguridad de aquellos candidatos que la requieran.</w:t>
      </w:r>
    </w:p>
    <w:p w14:paraId="11296D5A" w14:textId="77777777" w:rsidR="00313956" w:rsidRPr="003B083D" w:rsidRDefault="00313956" w:rsidP="003B083D">
      <w:pPr>
        <w:spacing w:after="0" w:line="240" w:lineRule="auto"/>
        <w:jc w:val="both"/>
        <w:rPr>
          <w:rFonts w:ascii="Arial" w:hAnsi="Arial" w:cs="Arial"/>
          <w:sz w:val="24"/>
          <w:szCs w:val="24"/>
        </w:rPr>
      </w:pPr>
    </w:p>
    <w:p w14:paraId="7D54D169"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Durante el período de inscripción, durante veintinueve días, solo durante los dos últimos días se inscribieron el 62% de todos los candidatos, durante el resto del período se inscribió el resto, lo que denota de alguna manera que los colombianos dejamos las cosas para último minuto. En cuanto a los diferentes cargos, en la gráfica se observan el número de candidaturas para las Gobernaciones, Asambleas, Alcaldías, Consejos y Juntas Administradoras Locales. Respecto al componente etario, debemos informar una noticia que nos parece positiva para el país, ya que las mujeres inscritas representan el 39% del total de inscritos, lo que muestra un aumento respecto a la cuota legal establecido en la Ley 1475 de 2011, que es del 30% y el restante obedece a hombres. En cuanto a los grupos o rangos etarios, hay veintiún mil trescientos sesenta y seis jóvenes inscritos entre los 18 y los 28 años, la mayor franja es de adultos entre los 29 y 59 años con noventa y dos mil novecientos setenta y uno y finalmente la franja menor, es de adultos mayores a partir de 60 años, con trece mil ochocientos setenta y uno.</w:t>
      </w:r>
    </w:p>
    <w:p w14:paraId="39F2A06E" w14:textId="77777777" w:rsidR="00313956" w:rsidRPr="003B083D" w:rsidRDefault="00313956" w:rsidP="003B083D">
      <w:pPr>
        <w:spacing w:after="0" w:line="240" w:lineRule="auto"/>
        <w:jc w:val="both"/>
        <w:rPr>
          <w:rFonts w:ascii="Arial" w:hAnsi="Arial" w:cs="Arial"/>
          <w:sz w:val="24"/>
          <w:szCs w:val="24"/>
        </w:rPr>
      </w:pPr>
    </w:p>
    <w:p w14:paraId="2C017C65"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Respecto a cuáles son las agrupaciones políticas entendidas como Partidos, Movimientos Políticos, grupos significativos de ciudadanos y coaliciones, el mayor número de candidatos inscritos está por Partidos y Movimientos Políticos con personería jurídica por el Consejo Nacional Electoral, equivalentes a ciento catorce mil cuatrocientos dieciocho, le siguen las coaliciones con doce mil trescientos ochenta y ocho, posteriormente los grupos significativos de ciudadanos con mil trescientos setenta y nueve y finalmente los movimientos sociales con veintitrés. En pantalla está el ranking de candidaturas inscritas según Partido o Movimiento Político con personería jurídica y pues o por razones de tiempo voy a obviar su lectura. En cuanto a las coaliciones, tenemos en pantalla el ranking de inscripciones por cada una de las diferentes coaliciones en las diferentes circunscripciones.</w:t>
      </w:r>
    </w:p>
    <w:p w14:paraId="500DFFC3" w14:textId="77777777" w:rsidR="00313956" w:rsidRPr="003B083D" w:rsidRDefault="00313956" w:rsidP="003B083D">
      <w:pPr>
        <w:spacing w:after="0" w:line="240" w:lineRule="auto"/>
        <w:jc w:val="both"/>
        <w:rPr>
          <w:rFonts w:ascii="Arial" w:hAnsi="Arial" w:cs="Arial"/>
          <w:sz w:val="24"/>
          <w:szCs w:val="24"/>
        </w:rPr>
      </w:pPr>
    </w:p>
    <w:p w14:paraId="2C6F4273" w14:textId="599F3235" w:rsidR="00313956" w:rsidRDefault="00313956" w:rsidP="003B083D">
      <w:pPr>
        <w:spacing w:after="0" w:line="240" w:lineRule="auto"/>
        <w:jc w:val="both"/>
        <w:rPr>
          <w:rFonts w:ascii="Arial" w:hAnsi="Arial" w:cs="Arial"/>
          <w:sz w:val="24"/>
          <w:szCs w:val="24"/>
        </w:rPr>
      </w:pPr>
      <w:r w:rsidRPr="003B083D">
        <w:rPr>
          <w:rFonts w:ascii="Arial" w:hAnsi="Arial" w:cs="Arial"/>
          <w:sz w:val="24"/>
          <w:szCs w:val="24"/>
        </w:rPr>
        <w:lastRenderedPageBreak/>
        <w:t>Respecto a la manera en que se inscribieron los candidatos y los organismos que tienen derecho de postulación, el 77% lo hizo de manera digital y tan solo el 23% de las inscripciones se desarrolló de forma presencial en las sedes de la Registraduría. Y respecto a la aceptación de las candidaturas por parte de los candidatos, el 79% lo hizo de forma presencial, el 17% de forma digital y el 4% no aceptó la candidatura. Respecto a los grupos significativos de ciudadanos se registraron mil doscientos sesenta y dos  de los cuales presentaron firmas solo seiscientos catorce y finalmente se inscribieron ellos solos como grupos significativos de ciudadanos, doscientos setenta y cuatro, cuatro promotores del voto en blanco y ciento sesenta y dos grupos significativos de ciudadanos en coalición con Partidos y Movimientos Políticos, lo que nos muestra que un grupo numeroso inicia el registro, puede que recoja las firmas, pero finalmente no todos concretan la inscripción de la candidatura.</w:t>
      </w:r>
    </w:p>
    <w:p w14:paraId="4B55F697" w14:textId="77777777" w:rsidR="00AC517C" w:rsidRPr="003B083D" w:rsidRDefault="00AC517C" w:rsidP="003B083D">
      <w:pPr>
        <w:spacing w:after="0" w:line="240" w:lineRule="auto"/>
        <w:jc w:val="both"/>
        <w:rPr>
          <w:rFonts w:ascii="Arial" w:hAnsi="Arial" w:cs="Arial"/>
          <w:sz w:val="24"/>
          <w:szCs w:val="24"/>
        </w:rPr>
      </w:pPr>
    </w:p>
    <w:p w14:paraId="4354FE88"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La gráfica nos muestra un comparativo de las elecciones del año 2019, las inmediatamente anteriores a esta elección territorial y las del presente año 2023, estas son las inscripciones a cargos uninominales, es decir Alcaldes y Gobernadores y el mayor número de casos de inscripciones que tuvimos en el año 2019, es candidatos de tres Alcaldías de tres, para este año el mayor número de casos en todos los municipios de Colombia es Alcaldías con candidatos cuatro candidatos, sin embargo, encontramos una novedad respecto al año 2019 y es que para este año 2023, presentamos casos de candidaturas a Alcaldías con dieciséis candidatos, diecisiete candidatos y un caso de una Alcaldía en qué hay dieciocho candidatos. En cuanto a las corporaciones públicas, el número de listas en comparación es muy similar, siete listas es el tipo de elección más recurrente en los municipios, que constituye el 11.49 y para el año 2023 es el de ocho y nueve listas inscritas en los municipios, que constituye el 8.95%. También como novedad para este año, por primera vez tenemos corporaciones públicas en circunscripciones municipales, donde tenemos veintidós, veintitrés, veinticuatro y hasta veinticinco listas inscritas para una corporación pública, pensaría uno que obedece pues al aumento de los Partidos con personería jurídica y el mayor número de grupos significativos de ciudadanos. </w:t>
      </w:r>
    </w:p>
    <w:p w14:paraId="2EB58F8F" w14:textId="77777777" w:rsidR="00313956" w:rsidRPr="003B083D" w:rsidRDefault="00313956" w:rsidP="003B083D">
      <w:pPr>
        <w:spacing w:after="0" w:line="240" w:lineRule="auto"/>
        <w:jc w:val="both"/>
        <w:rPr>
          <w:rFonts w:ascii="Arial" w:hAnsi="Arial" w:cs="Arial"/>
          <w:sz w:val="24"/>
          <w:szCs w:val="24"/>
        </w:rPr>
      </w:pPr>
    </w:p>
    <w:p w14:paraId="065126DC"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En cuanto al proceso de inscripción de cédulas, a la fecha llevamos dos millones cuatrocientos ochenta y siete mil ciento setenta y cuatro ciudadanos inscritos, hay que recordar que el próximo 29 de agosto muy cerca, dos meses antes de la elección vence el período de inscripción de ciudadanos, para lo cual desde el 22 y hasta el 29 de agosto iremos con una jornada especial hasta las 8:00 de la noche en todas nuestras sedes del país. Como ya lo anticipaba el Director General de la Policía, tendremos doce mil novecientos dieciocho puestos en su gran mayoría rurales y seiscientos cincuenta y seis puestos nuevos, de los cuales cuatrocientos treinta y tres son urbanos y doscientos veintitrés son urbanos. Aproximadamente ciento veinte mil mesas a instalar, lo que nos denota nuevamente que ésta es la </w:t>
      </w:r>
      <w:r w:rsidRPr="003B083D">
        <w:rPr>
          <w:rFonts w:ascii="Arial" w:hAnsi="Arial" w:cs="Arial"/>
          <w:sz w:val="24"/>
          <w:szCs w:val="24"/>
        </w:rPr>
        <w:lastRenderedPageBreak/>
        <w:t>elección de mayor infraestructura electoral y por ende mayor reto de cobertura de la Fuerza Pública, para garantizar las condiciones de seguridad. Aquí se suman a las Mesas y puestos de votación creados en cumplimiento del Acto Legislativo que creó.</w:t>
      </w:r>
    </w:p>
    <w:p w14:paraId="724C8B74" w14:textId="77777777" w:rsidR="00313956" w:rsidRPr="003B083D" w:rsidRDefault="00313956" w:rsidP="003B083D">
      <w:pPr>
        <w:pStyle w:val="Ttulo2"/>
        <w:spacing w:before="0" w:line="240" w:lineRule="auto"/>
        <w:rPr>
          <w:rFonts w:cs="Arial"/>
          <w:szCs w:val="24"/>
        </w:rPr>
      </w:pPr>
    </w:p>
    <w:p w14:paraId="7D8ED08E" w14:textId="77777777" w:rsidR="00313956" w:rsidRPr="003B083D" w:rsidRDefault="00313956" w:rsidP="003B083D">
      <w:pPr>
        <w:pStyle w:val="Ttulo2"/>
        <w:spacing w:before="0" w:line="240" w:lineRule="auto"/>
        <w:rPr>
          <w:rFonts w:cs="Arial"/>
          <w:szCs w:val="24"/>
        </w:rPr>
      </w:pPr>
      <w:bookmarkStart w:id="117" w:name="_Toc144804915"/>
      <w:r w:rsidRPr="003B083D">
        <w:rPr>
          <w:rFonts w:cs="Arial"/>
          <w:bCs/>
          <w:szCs w:val="24"/>
        </w:rPr>
        <w:t>PRESIDENTE:</w:t>
      </w:r>
      <w:r w:rsidRPr="003B083D">
        <w:rPr>
          <w:rFonts w:cs="Arial"/>
          <w:szCs w:val="24"/>
        </w:rPr>
        <w:t xml:space="preserve"> </w:t>
      </w:r>
      <w:r w:rsidRPr="003B083D">
        <w:rPr>
          <w:rFonts w:cs="Arial"/>
          <w:b w:val="0"/>
          <w:bCs/>
          <w:szCs w:val="24"/>
        </w:rPr>
        <w:t>Cinco minutos señor Registrador.</w:t>
      </w:r>
      <w:bookmarkEnd w:id="117"/>
    </w:p>
    <w:p w14:paraId="6AE3DBAF" w14:textId="77777777" w:rsidR="00313956" w:rsidRPr="003B083D" w:rsidRDefault="00313956" w:rsidP="003B083D">
      <w:pPr>
        <w:spacing w:after="0" w:line="240" w:lineRule="auto"/>
        <w:jc w:val="both"/>
        <w:rPr>
          <w:rFonts w:ascii="Arial" w:hAnsi="Arial" w:cs="Arial"/>
          <w:sz w:val="24"/>
          <w:szCs w:val="24"/>
        </w:rPr>
      </w:pPr>
    </w:p>
    <w:p w14:paraId="426FAB68" w14:textId="77777777" w:rsidR="00313956" w:rsidRPr="003B083D" w:rsidRDefault="00313956" w:rsidP="003B083D">
      <w:pPr>
        <w:spacing w:after="0" w:line="240" w:lineRule="auto"/>
        <w:jc w:val="both"/>
        <w:rPr>
          <w:rFonts w:ascii="Arial" w:hAnsi="Arial" w:cs="Arial"/>
          <w:b/>
          <w:bCs/>
          <w:sz w:val="24"/>
          <w:szCs w:val="24"/>
        </w:rPr>
      </w:pPr>
      <w:bookmarkStart w:id="118" w:name="_Toc144804916"/>
      <w:r w:rsidRPr="003B083D">
        <w:rPr>
          <w:rStyle w:val="Ttulo2Car"/>
          <w:rFonts w:cs="Arial"/>
          <w:szCs w:val="24"/>
        </w:rPr>
        <w:t>Continúa con el uso de la palabra el doctor Nicolás Farfán, Registrador Encargado</w:t>
      </w:r>
      <w:bookmarkEnd w:id="118"/>
      <w:r w:rsidRPr="003B083D">
        <w:rPr>
          <w:rFonts w:ascii="Arial" w:hAnsi="Arial" w:cs="Arial"/>
          <w:b/>
          <w:bCs/>
          <w:sz w:val="24"/>
          <w:szCs w:val="24"/>
        </w:rPr>
        <w:t>.</w:t>
      </w:r>
    </w:p>
    <w:p w14:paraId="510F7EBC" w14:textId="77777777" w:rsidR="00313956" w:rsidRPr="003B083D" w:rsidRDefault="00313956" w:rsidP="003B083D">
      <w:pPr>
        <w:spacing w:after="0" w:line="240" w:lineRule="auto"/>
        <w:jc w:val="both"/>
        <w:rPr>
          <w:rFonts w:ascii="Arial" w:hAnsi="Arial" w:cs="Arial"/>
          <w:sz w:val="24"/>
          <w:szCs w:val="24"/>
        </w:rPr>
      </w:pPr>
    </w:p>
    <w:p w14:paraId="5A7DD6D9"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Gracias señor Presidente. Se suman a los puestos creados por el Acto Legislativo que creo las 16 Circunscripciones de Paz y que funcionaron en las elecciones del año pasado, que se suman a estos seiscientos cincuenta y seis puestos por lo cual el mensaje institucional es que no podemos retroceder respecto a la cobertura de los puestos de votación en el sector rural, que funcionaron sin alteraciones del orden público. El censo electoral se estima alrededor de treinta y nueve millones, son más las mujeres dentro de nuestro censo electoral y si algunos se preguntan ¿Por qué es menor al del año pasado? Es porque en estas elecciones no se incluyen los ciudadanos colombianos residentes en el exterior, que son alrededor de un millón.</w:t>
      </w:r>
    </w:p>
    <w:p w14:paraId="28A839E5" w14:textId="77777777" w:rsidR="00313956" w:rsidRPr="003B083D" w:rsidRDefault="00313956" w:rsidP="003B083D">
      <w:pPr>
        <w:spacing w:after="0" w:line="240" w:lineRule="auto"/>
        <w:jc w:val="both"/>
        <w:rPr>
          <w:rFonts w:ascii="Arial" w:hAnsi="Arial" w:cs="Arial"/>
          <w:sz w:val="24"/>
          <w:szCs w:val="24"/>
        </w:rPr>
      </w:pPr>
    </w:p>
    <w:p w14:paraId="58C1D1B8" w14:textId="1FDBDAEE"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Finalmente, para esbozar algunas ideas respecto al contenido que hemos sido convocados para este debate, el pasado 26 de junio el señor Registrador Nacional le dirigió una carta al señor Presidente de la República, al señor Ministro de la Defensa y al Alto Comisionado para la Paz, donde tiene algunas ideas, de forma respetuosa manifiesta que la Registraduría y la Organización Electoral entiende que la competencia respecto al orden público y la búsqueda de la Paz es exclusiva del Gobierno Nacional, pero de cara al proceso electoral en curso y sobre todo en esta época de proselitismo electoral, se invita que en el marco de los diálogos con los grupos armados ilegales y si hay ceses al fuego, se incluya dentro de ello la no interferencia de estas agrupaciones en la contienda electoral. </w:t>
      </w:r>
    </w:p>
    <w:p w14:paraId="506A9A34" w14:textId="77777777" w:rsidR="001C2EAF" w:rsidRPr="003B083D" w:rsidRDefault="001C2EAF" w:rsidP="003B083D">
      <w:pPr>
        <w:spacing w:after="0" w:line="240" w:lineRule="auto"/>
        <w:jc w:val="both"/>
        <w:rPr>
          <w:rFonts w:ascii="Arial" w:hAnsi="Arial" w:cs="Arial"/>
          <w:sz w:val="24"/>
          <w:szCs w:val="24"/>
        </w:rPr>
      </w:pPr>
    </w:p>
    <w:p w14:paraId="1E975D48"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Finalmente debería decir, que hubo un período especial de inscripción de cédulas en once mil cuatrocientos cuatro puestos del 5 al 13 de julio y tan solo en veintinueve puestos de tres departamentos: Chocó, Caquetá y Valle del Cauca y Nariño, perdón de cuatro departamentos, no pudieron hacerse inscripciones en los puestos de votación porque grupos armados ilegales impidieron que llegaran los funcionarios a inscribir las cédulas, es muy poco, veintinueve casos de once mil cuatrocientos cuatro puestos, pero es un hecho que no ocurrió en las elecciones del año pasado.</w:t>
      </w:r>
    </w:p>
    <w:p w14:paraId="2FE25A0A" w14:textId="77777777" w:rsidR="00313956" w:rsidRPr="003B083D" w:rsidRDefault="00313956" w:rsidP="003B083D">
      <w:pPr>
        <w:spacing w:after="0" w:line="240" w:lineRule="auto"/>
        <w:jc w:val="both"/>
        <w:rPr>
          <w:rFonts w:ascii="Arial" w:hAnsi="Arial" w:cs="Arial"/>
          <w:sz w:val="24"/>
          <w:szCs w:val="24"/>
        </w:rPr>
      </w:pPr>
    </w:p>
    <w:p w14:paraId="19A50508"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Quiero concluir manifestando, que la Registraduría Nacional del Estado Civil respeta las competencias del Gobierno y la Fuerza Pública, cree en su compromiso con la democracia, en el cumplimiento de sus funciones, pero que ha hecho unas advertencias respetuosas frente a hechos que no han ocurrido en el pasado que </w:t>
      </w:r>
      <w:r w:rsidRPr="003B083D">
        <w:rPr>
          <w:rFonts w:ascii="Arial" w:hAnsi="Arial" w:cs="Arial"/>
          <w:sz w:val="24"/>
          <w:szCs w:val="24"/>
        </w:rPr>
        <w:lastRenderedPageBreak/>
        <w:t>alertan sobre las condiciones de orden público en la organización del proceso electoral. Muchas gracias señor Presidente y Honorables Congresistas.</w:t>
      </w:r>
    </w:p>
    <w:p w14:paraId="6ABEBDC0" w14:textId="77777777" w:rsidR="00313956" w:rsidRPr="003B083D" w:rsidRDefault="00313956" w:rsidP="003B083D">
      <w:pPr>
        <w:pStyle w:val="Ttulo2"/>
        <w:spacing w:before="0" w:line="240" w:lineRule="auto"/>
        <w:rPr>
          <w:rFonts w:cs="Arial"/>
          <w:szCs w:val="24"/>
        </w:rPr>
      </w:pPr>
    </w:p>
    <w:p w14:paraId="32825148" w14:textId="77777777" w:rsidR="00313956" w:rsidRPr="003B083D" w:rsidRDefault="00313956" w:rsidP="003B083D">
      <w:pPr>
        <w:pStyle w:val="Ttulo2"/>
        <w:spacing w:before="0" w:line="240" w:lineRule="auto"/>
        <w:jc w:val="both"/>
        <w:rPr>
          <w:rFonts w:cs="Arial"/>
          <w:szCs w:val="24"/>
        </w:rPr>
      </w:pPr>
      <w:bookmarkStart w:id="119" w:name="_Toc144804917"/>
      <w:r w:rsidRPr="003B083D">
        <w:rPr>
          <w:rFonts w:cs="Arial"/>
          <w:bCs/>
          <w:szCs w:val="24"/>
        </w:rPr>
        <w:t>PRESIDENTE:</w:t>
      </w:r>
      <w:r w:rsidRPr="003B083D">
        <w:rPr>
          <w:rFonts w:cs="Arial"/>
          <w:szCs w:val="24"/>
        </w:rPr>
        <w:t xml:space="preserve"> </w:t>
      </w:r>
      <w:r w:rsidRPr="003B083D">
        <w:rPr>
          <w:rFonts w:cs="Arial"/>
          <w:b w:val="0"/>
          <w:bCs/>
          <w:szCs w:val="24"/>
        </w:rPr>
        <w:t>Gracias doctor Farfán. Tiene el uso de la palabra hasta por diez minutos la doctora Alejandra Barrios, Directora de la Misión de Observación Electoral.</w:t>
      </w:r>
      <w:bookmarkEnd w:id="119"/>
    </w:p>
    <w:p w14:paraId="4C750B86" w14:textId="77777777" w:rsidR="00313956" w:rsidRPr="003B083D" w:rsidRDefault="00313956" w:rsidP="003B083D">
      <w:pPr>
        <w:spacing w:after="0" w:line="240" w:lineRule="auto"/>
        <w:jc w:val="both"/>
        <w:rPr>
          <w:rFonts w:ascii="Arial" w:hAnsi="Arial" w:cs="Arial"/>
          <w:sz w:val="24"/>
          <w:szCs w:val="24"/>
        </w:rPr>
      </w:pPr>
    </w:p>
    <w:p w14:paraId="414801C0" w14:textId="57888E0E" w:rsidR="00313956" w:rsidRDefault="00313956" w:rsidP="003B083D">
      <w:pPr>
        <w:spacing w:after="0" w:line="240" w:lineRule="auto"/>
        <w:jc w:val="both"/>
        <w:rPr>
          <w:rFonts w:ascii="Arial" w:hAnsi="Arial" w:cs="Arial"/>
          <w:b/>
          <w:bCs/>
          <w:sz w:val="24"/>
          <w:szCs w:val="24"/>
        </w:rPr>
      </w:pPr>
      <w:bookmarkStart w:id="120" w:name="_Toc144804918"/>
      <w:r w:rsidRPr="003B083D">
        <w:rPr>
          <w:rStyle w:val="Ttulo2Car"/>
          <w:rFonts w:cs="Arial"/>
          <w:szCs w:val="24"/>
        </w:rPr>
        <w:t>La Presidencia concede el uso de la palabra a la doctora Alejandra Barrios Cabrera, Directora de la Misión de Observación Electoral</w:t>
      </w:r>
      <w:bookmarkEnd w:id="120"/>
      <w:r w:rsidRPr="003B083D">
        <w:rPr>
          <w:rFonts w:ascii="Arial" w:hAnsi="Arial" w:cs="Arial"/>
          <w:b/>
          <w:bCs/>
          <w:sz w:val="24"/>
          <w:szCs w:val="24"/>
        </w:rPr>
        <w:t>.</w:t>
      </w:r>
    </w:p>
    <w:p w14:paraId="2CBE979D" w14:textId="77777777" w:rsidR="00AC517C" w:rsidRPr="003B083D" w:rsidRDefault="00AC517C" w:rsidP="003B083D">
      <w:pPr>
        <w:spacing w:after="0" w:line="240" w:lineRule="auto"/>
        <w:jc w:val="both"/>
        <w:rPr>
          <w:rFonts w:ascii="Arial" w:hAnsi="Arial" w:cs="Arial"/>
          <w:b/>
          <w:bCs/>
          <w:sz w:val="24"/>
          <w:szCs w:val="24"/>
        </w:rPr>
      </w:pPr>
    </w:p>
    <w:p w14:paraId="4F27E9C7"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Presidente muchísimas gracias y muchísimas gracias por la invitación. Tres temas son de manera particular los que afectan este proceso electoral, tres, el primero de ellos obviamente el que está convocando a esta reunión Plenaria, que tiene que ver con la violencia, el incremento de la violencia y el impacto que la violencia puede tener en el proceso electoral. En segundo lugar, el tema de la financiación de las campañas políticas no podemos hablar de violencia en el vacío, no podemos hablar de actividades que afectan la seguridad de las elecciones, sin tocar el tema de la financiación de las campañas políticas y la forma de vigilancia y control y la capacidad que tiene la autoridad de la misma sobre las mismas. Y finalmente, no menos importante, porque sí creo que es uno de los temas que hay que darle tres vueltas en este proceso electoral, es el tema de la coordinación entre las instituciones.</w:t>
      </w:r>
    </w:p>
    <w:p w14:paraId="49405DF2" w14:textId="77777777" w:rsidR="00313956" w:rsidRPr="003B083D" w:rsidRDefault="00313956" w:rsidP="003B083D">
      <w:pPr>
        <w:spacing w:after="0" w:line="240" w:lineRule="auto"/>
        <w:jc w:val="both"/>
        <w:rPr>
          <w:rFonts w:ascii="Arial" w:hAnsi="Arial" w:cs="Arial"/>
          <w:sz w:val="24"/>
          <w:szCs w:val="24"/>
        </w:rPr>
      </w:pPr>
    </w:p>
    <w:p w14:paraId="4560F7E9"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En 18 años que llevamos haciendo Observación Electoral, hay un momento donde sin importar si las diferentes instituciones tienen un buen diálogo entre sí o no, algo hace clic y todos empiezan a entender que lo más importante es el proceso electoral, la seguridad de los candidatos, la libertad de los ciudadanos para salir a votar y dar todas las garantías para que se pueda hacer campaña electoral. Nosotros vemos con mucha preocupación, que el momento de hacer clic entre las diferentes instituciones no ha llegado y estamos a dos meses y medio de las elecciones. Voy a pasar absolutamente rápido por los datos de violencia, aquí los expusieron hace ocho días, solamente quiero destacar lo siguiente, lo que ustedes están viendo son hechos de violencia contra liderazgos en nueve meses del calendario electoral.</w:t>
      </w:r>
    </w:p>
    <w:p w14:paraId="34138E2C" w14:textId="77777777" w:rsidR="00313956" w:rsidRPr="003B083D" w:rsidRDefault="00313956" w:rsidP="003B083D">
      <w:pPr>
        <w:spacing w:after="0" w:line="240" w:lineRule="auto"/>
        <w:jc w:val="both"/>
        <w:rPr>
          <w:rFonts w:ascii="Arial" w:hAnsi="Arial" w:cs="Arial"/>
          <w:sz w:val="24"/>
          <w:szCs w:val="24"/>
        </w:rPr>
      </w:pPr>
    </w:p>
    <w:p w14:paraId="6D41F05E" w14:textId="58962F03"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Esto significa que cuando estamos hablando en elecciones nacionales y en elecciones locales anteriores, estamos viendo también a los nueve meses que era lo que estaba pasando, es decir de junio a marzo del año pasado, 2021 a 2022 como eran los niveles de violencia, ¿Qué es especialmente lo que ustedes pueden ver ahí? </w:t>
      </w:r>
      <w:r w:rsidR="00C6331D" w:rsidRPr="003B083D">
        <w:rPr>
          <w:rFonts w:ascii="Arial" w:hAnsi="Arial" w:cs="Arial"/>
          <w:sz w:val="24"/>
          <w:szCs w:val="24"/>
        </w:rPr>
        <w:t>Que,</w:t>
      </w:r>
      <w:r w:rsidRPr="003B083D">
        <w:rPr>
          <w:rFonts w:ascii="Arial" w:hAnsi="Arial" w:cs="Arial"/>
          <w:sz w:val="24"/>
          <w:szCs w:val="24"/>
        </w:rPr>
        <w:t xml:space="preserve"> en términos de violencia contra los diferentes tipos de liderazgo, no ha habido un incremento significativo frente a este proceso electoral, pero que cuando hacemos zoom a la violencia contra liderazgos políticos que incluye funcionarios públicos, es donde encontramos la modificación en términos de </w:t>
      </w:r>
      <w:r w:rsidRPr="003B083D">
        <w:rPr>
          <w:rFonts w:ascii="Arial" w:hAnsi="Arial" w:cs="Arial"/>
          <w:sz w:val="24"/>
          <w:szCs w:val="24"/>
        </w:rPr>
        <w:lastRenderedPageBreak/>
        <w:t>violencia, ¿Es esto normal? Sí, lamentablemente sí es normal en procesos electorales.</w:t>
      </w:r>
    </w:p>
    <w:p w14:paraId="15AF43CE" w14:textId="77777777" w:rsidR="00313956" w:rsidRPr="003B083D" w:rsidRDefault="00313956" w:rsidP="003B083D">
      <w:pPr>
        <w:spacing w:after="0" w:line="240" w:lineRule="auto"/>
        <w:jc w:val="both"/>
        <w:rPr>
          <w:rFonts w:ascii="Arial" w:hAnsi="Arial" w:cs="Arial"/>
          <w:sz w:val="24"/>
          <w:szCs w:val="24"/>
        </w:rPr>
      </w:pPr>
    </w:p>
    <w:p w14:paraId="7FC900D6"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2021 teníamos especialmente violencia contra liderazgos sociales, 2022 empieza a incrementarse la violencia contra liderazgos políticos, porque estamos en competencia Congreso de la República, llegamos a elecciones locales y es normal que se incremente la violencia en Colombia, no en otros países, contra los liderazgos locales y eso es exactamente lo que ustedes están viendo en esa gráfica, donde sí hay un incremento significativo a los liderazgos políticos, porque hay una mayor cantidad de liderazgos en competencia. ¿Qué tipo de violencia de manera particular se concentra en este tipo de liderazgos? ¿Dónde especialmente se concentran los hechos de violencia frente a las candidaturas en lo que nosotros denominamos amenazas? Si ustedes se dan cuenta cuando estamos hablando de amenazas es donde aparece mayor número, la violencia letal es una violencia que ha tenido en nueve veces, dos hechos, pero las amenazas suman un total de treinta y dos hechos frente a cuarenta y cuatro, que son ciudadanos y ciudadanas que manifestaron que eran o precandidatos, o que ya estaban en el proceso de inscripción de las candidaturas. Y esa es una característica de la violencia frente a los actores políticos y es que los actores políticos de manera particular los amenaza, no hay una violencia letal como asesinato, o atentado tan alto como si lo hay frente a los líderes sociales, a los líderes sociales los matan más que amenazarlos.</w:t>
      </w:r>
    </w:p>
    <w:p w14:paraId="5D320B20" w14:textId="77777777" w:rsidR="00313956" w:rsidRPr="003B083D" w:rsidRDefault="00313956" w:rsidP="003B083D">
      <w:pPr>
        <w:spacing w:after="0" w:line="240" w:lineRule="auto"/>
        <w:jc w:val="both"/>
        <w:rPr>
          <w:rFonts w:ascii="Arial" w:hAnsi="Arial" w:cs="Arial"/>
          <w:sz w:val="24"/>
          <w:szCs w:val="24"/>
        </w:rPr>
      </w:pPr>
    </w:p>
    <w:p w14:paraId="63E1AE5A" w14:textId="0B45B789"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Cuando nosotros vemos hacia qué organizaciones políticas de manera particular, está dirigida la violencia, vemos catorce organizaciones políticas de treinta y cinco, es decir hay una gran dispersión, ¿Con énfasis en dónde? En aquellos que se encuentran del Centro a la Izquierda, es donde mayores niveles de violencia hay y aquí quiero señalar algo para los Partidos que se encuentran del Centro a la Derecha, si ustedes se dan cuenta los que mayores información han entregado sobre hechos de violencia es Colombia Humana UP, lo que puede explicar eso, es que los Partidos y de manera particular la UP y Colombia Humana, tienen una mayor cultura de la denuncia, eso no significa que del Centro a la Derecha no reciban amenazas o no puedan tener afectación, solo que posiblemente tienen una menor cultura de la denuncia, así que una de las propuestas y empiezo a hacer referencia a lo que se ha venido haciendo, es mantener activas las Mesas que el Ministerio del Interior convocó con los Partidos de la Oposición para hacer seguimiento específico a los temas de violencia, esa Mesa es muy importante, porque solo y exclusivamente en una Mesa donde estén los Partidos de Oposición se puede hacer un análisis específico de cuáles son las candidaturas que se ven más afectadas por las diferentes tendencias ideológicas. </w:t>
      </w:r>
    </w:p>
    <w:p w14:paraId="0C9EB580" w14:textId="77777777" w:rsidR="00425296" w:rsidRPr="003B083D" w:rsidRDefault="00425296" w:rsidP="003B083D">
      <w:pPr>
        <w:spacing w:after="0" w:line="240" w:lineRule="auto"/>
        <w:jc w:val="both"/>
        <w:rPr>
          <w:rFonts w:ascii="Arial" w:hAnsi="Arial" w:cs="Arial"/>
          <w:sz w:val="24"/>
          <w:szCs w:val="24"/>
        </w:rPr>
      </w:pPr>
    </w:p>
    <w:p w14:paraId="63EAA9D4"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Igual que el Ministerio del Interior lo hizo con los Partidos de Oposición los necesita con el Partido de Gobierno, porque los datos aquí lo que nos están diciendo es que los Partidos de Gobierno tienen que sentarse a ver cuáles son las mayores </w:t>
      </w:r>
      <w:r w:rsidRPr="003B083D">
        <w:rPr>
          <w:rFonts w:ascii="Arial" w:hAnsi="Arial" w:cs="Arial"/>
          <w:sz w:val="24"/>
          <w:szCs w:val="24"/>
        </w:rPr>
        <w:lastRenderedPageBreak/>
        <w:t>afectaciones que tiene en algunos territorios. Si pasas a la siguiente, el 43% de los hechos letales, asesinatos y amenazas, perdón asesinatos y atentados se concentran en cuatro departamentos: Cauca, Magdalena, Valle del Cauca y Tolima, pero si esos hechos están ahí concentrados ¿Qué es lo que nos diría a nosotros el sentido común? Que hay una menor cantidad de candidatos y eso no es lo que está pasando, obviamente fenómeno treinta y cinco candidaturas, pero entonces en Popayán nos encontramos con diecinueve candidatos, en Florida en el Valle que es uno de los municipios que permanentemente aparece en riesgo diecinueve candidatos, Jamundí dieciocho, Ocaña dieciséis, Argelia - Cauca seis. Es decir, pudieron inscribirse los candidatos y uno puede señalar que hay una pluralidad en la competencia electoral, por lo menos en términos de lo que las inscripciones nos dicen.</w:t>
      </w:r>
    </w:p>
    <w:p w14:paraId="3C8222E0" w14:textId="77777777" w:rsidR="00313956" w:rsidRPr="003B083D" w:rsidRDefault="00313956" w:rsidP="003B083D">
      <w:pPr>
        <w:spacing w:after="0" w:line="240" w:lineRule="auto"/>
        <w:jc w:val="both"/>
        <w:rPr>
          <w:rFonts w:ascii="Arial" w:hAnsi="Arial" w:cs="Arial"/>
          <w:sz w:val="24"/>
          <w:szCs w:val="24"/>
        </w:rPr>
      </w:pPr>
    </w:p>
    <w:p w14:paraId="5A411A86" w14:textId="77777777" w:rsidR="00AC517C"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Quisiera pasar antes de que se me acabe el tiempo, la presentación queda, ustedes la pueden pedir, esto es del 30 al 38, la anterior está desactualizada, si ustedes ven Colombia tiene unos corredores de violencia recurrentes, cuando uno habla del incremento de la violencia o de la disminución de la violencia, lamentablemente está hablando de una herradura de La Guajira a Arauca, de un corredor que va de Norte de Santander, Catatumbo y se abre a Urabá Antioqueño y Urabá Chocoano, el andén pacífico Colombiano y lo que son los departamentos de Meta, Caquetá, Putumayo, Guaviare, esos son recurrentes. Durante 20 años llevo viendo el mismo mapa, lo que pasa es que aumenta o disminuye la intensidad del color, esas no las están viendo aquí porque aquí lo que estamos viendo es lo siguiente, dónde hay presencia del ELN, del Estado Mayor Central y dónde hay presencia de las dos presencias únicas. </w:t>
      </w:r>
    </w:p>
    <w:p w14:paraId="303E5783" w14:textId="77777777" w:rsidR="00AC517C" w:rsidRDefault="00AC517C" w:rsidP="003B083D">
      <w:pPr>
        <w:spacing w:after="0" w:line="240" w:lineRule="auto"/>
        <w:jc w:val="both"/>
        <w:rPr>
          <w:rFonts w:ascii="Arial" w:hAnsi="Arial" w:cs="Arial"/>
          <w:sz w:val="24"/>
          <w:szCs w:val="24"/>
        </w:rPr>
      </w:pPr>
    </w:p>
    <w:p w14:paraId="6780C4B0" w14:textId="0EA377F9"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Entonces, segundo tema señor Ministro, este proceso electoral no se puede hacer sin tener en cuenta el Proceso de Negociación de Paz que es lo que recojo del doctor Farfán, ¿Por qué no se puede hacer sin tenerlo en cuenta? Estamos hablando que entre el ELN, el Estado Mayor Central, en municipios que tienen control único el ELN ciento setenta y siete tienen diecisiete, treinta y seis el Estado Mayor Central, treinta y seis municipios presencia única no control perdón y treinta y cinco en disputa entre los Elenos y el Estado Mayor Central.</w:t>
      </w:r>
    </w:p>
    <w:p w14:paraId="5206818F" w14:textId="77777777" w:rsidR="00313956" w:rsidRPr="003B083D" w:rsidRDefault="00313956" w:rsidP="003B083D">
      <w:pPr>
        <w:spacing w:after="0" w:line="240" w:lineRule="auto"/>
        <w:jc w:val="both"/>
        <w:rPr>
          <w:rFonts w:ascii="Arial" w:hAnsi="Arial" w:cs="Arial"/>
          <w:sz w:val="24"/>
          <w:szCs w:val="24"/>
        </w:rPr>
      </w:pPr>
    </w:p>
    <w:p w14:paraId="5EA51AD2" w14:textId="3C5C587D"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Si se logra un acuerdo entre ellos, para que en esos treinta y cinco municipios de disputa, para que donde tienen presencia única no con otros grupos, estaríamos hablando de ochenta y ocho municipios, donde se disminuye el riesgo, en esos ochenta y ocho municipios todos los candidatos deberían poder hacer con tranquilidad proceso electoral, eso significa que las Fuerzas Militares podrían concentrar su atención en los otros municipios donde hay presencia y ahora me voy Clan del Golfo, Clan del Golfo tiene presencia en sesenta y siete municipios donde tienen determinado tipo de control o social, o económico, o político. Ministro, hay de manera particular en los municipios de Montes de María, unas coaliciones de </w:t>
      </w:r>
      <w:r w:rsidRPr="003B083D">
        <w:rPr>
          <w:rFonts w:ascii="Arial" w:hAnsi="Arial" w:cs="Arial"/>
          <w:sz w:val="24"/>
          <w:szCs w:val="24"/>
        </w:rPr>
        <w:lastRenderedPageBreak/>
        <w:t>Comunes, Colombia Humana, Partido Comunista y UP y están anclados en el centro del Clan del Golfo.</w:t>
      </w:r>
    </w:p>
    <w:p w14:paraId="3DBB9232" w14:textId="77777777" w:rsidR="007A2CFA" w:rsidRPr="003B083D" w:rsidRDefault="007A2CFA" w:rsidP="003B083D">
      <w:pPr>
        <w:spacing w:after="0" w:line="240" w:lineRule="auto"/>
        <w:jc w:val="both"/>
        <w:rPr>
          <w:rFonts w:ascii="Arial" w:hAnsi="Arial" w:cs="Arial"/>
          <w:sz w:val="24"/>
          <w:szCs w:val="24"/>
        </w:rPr>
      </w:pPr>
    </w:p>
    <w:p w14:paraId="7F02DC40" w14:textId="77777777" w:rsidR="00313956" w:rsidRPr="003B083D" w:rsidRDefault="00313956" w:rsidP="003B083D">
      <w:pPr>
        <w:spacing w:after="0" w:line="240" w:lineRule="auto"/>
        <w:jc w:val="both"/>
        <w:rPr>
          <w:rFonts w:ascii="Arial" w:hAnsi="Arial" w:cs="Arial"/>
          <w:sz w:val="24"/>
          <w:szCs w:val="24"/>
        </w:rPr>
      </w:pPr>
      <w:bookmarkStart w:id="121" w:name="_Toc144804919"/>
      <w:r w:rsidRPr="003B083D">
        <w:rPr>
          <w:rStyle w:val="Ttulo2Car"/>
          <w:rFonts w:cs="Arial"/>
          <w:szCs w:val="24"/>
        </w:rPr>
        <w:t>PRESIDENTE</w:t>
      </w:r>
      <w:bookmarkEnd w:id="121"/>
      <w:r w:rsidRPr="003B083D">
        <w:rPr>
          <w:rFonts w:ascii="Arial" w:hAnsi="Arial" w:cs="Arial"/>
          <w:b/>
          <w:bCs/>
          <w:sz w:val="24"/>
          <w:szCs w:val="24"/>
        </w:rPr>
        <w:t>:</w:t>
      </w:r>
      <w:r w:rsidRPr="003B083D">
        <w:rPr>
          <w:rFonts w:ascii="Arial" w:hAnsi="Arial" w:cs="Arial"/>
          <w:sz w:val="24"/>
          <w:szCs w:val="24"/>
        </w:rPr>
        <w:t xml:space="preserve"> Dos minutos doctora Barrios.</w:t>
      </w:r>
    </w:p>
    <w:p w14:paraId="2BC88E05" w14:textId="77777777" w:rsidR="00313956" w:rsidRPr="003B083D" w:rsidRDefault="00313956" w:rsidP="003B083D">
      <w:pPr>
        <w:pStyle w:val="Ttulo2"/>
        <w:spacing w:before="0" w:line="240" w:lineRule="auto"/>
        <w:jc w:val="both"/>
        <w:rPr>
          <w:rFonts w:cs="Arial"/>
          <w:szCs w:val="24"/>
        </w:rPr>
      </w:pPr>
    </w:p>
    <w:p w14:paraId="47FD1894" w14:textId="77777777" w:rsidR="00313956" w:rsidRPr="003B083D" w:rsidRDefault="00313956" w:rsidP="003B083D">
      <w:pPr>
        <w:pStyle w:val="Ttulo2"/>
        <w:spacing w:before="0" w:line="240" w:lineRule="auto"/>
        <w:jc w:val="both"/>
        <w:rPr>
          <w:rFonts w:cs="Arial"/>
          <w:bCs/>
          <w:szCs w:val="24"/>
        </w:rPr>
      </w:pPr>
      <w:bookmarkStart w:id="122" w:name="_Toc144804920"/>
      <w:r w:rsidRPr="003B083D">
        <w:rPr>
          <w:rFonts w:cs="Arial"/>
          <w:bCs/>
          <w:szCs w:val="24"/>
        </w:rPr>
        <w:t>Continúa con el uso de la palabra la doctora</w:t>
      </w:r>
      <w:r w:rsidRPr="003B083D">
        <w:rPr>
          <w:rFonts w:cs="Arial"/>
          <w:szCs w:val="24"/>
        </w:rPr>
        <w:t xml:space="preserve"> </w:t>
      </w:r>
      <w:r w:rsidRPr="003B083D">
        <w:rPr>
          <w:rFonts w:cs="Arial"/>
          <w:bCs/>
          <w:szCs w:val="24"/>
        </w:rPr>
        <w:t>Alejandra Barrios Cabrera, Directora de la Misión de Observación Electoral.</w:t>
      </w:r>
      <w:bookmarkEnd w:id="122"/>
    </w:p>
    <w:p w14:paraId="53A4B989" w14:textId="77777777" w:rsidR="00313956" w:rsidRPr="003B083D" w:rsidRDefault="00313956" w:rsidP="003B083D">
      <w:pPr>
        <w:spacing w:after="0" w:line="240" w:lineRule="auto"/>
        <w:jc w:val="both"/>
        <w:rPr>
          <w:rFonts w:ascii="Arial" w:hAnsi="Arial" w:cs="Arial"/>
          <w:b/>
          <w:bCs/>
          <w:sz w:val="24"/>
          <w:szCs w:val="24"/>
        </w:rPr>
      </w:pPr>
    </w:p>
    <w:p w14:paraId="716E9974"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Eso es lo que ha venido viendo la Unidad Nacional de Protección, está haciendo los cruces dónde hay Partidos que por sus características ideológicas sean en coalición o sean Partidos únicos, ameritan una especial protección, pongo otro ejemplo, Centro Democrático, tacita de té en el corazón de los municipios donde tiene presencia el ELN, sesenta y un municipios donde tiene mayor control, tenemos cuatro candidatos a las Alcaldías Fortul, Saravena, Barbacoas en Nariño y Remedios en Antioquia, para poner un ejemplo, pero ahí están. Tacita de té con esos cuatro candidatos, el Partido Centro Democrático, Partido Conservador que tengo los mismos ejemplos pero no me puedo extender, Cambio Radical deberían sentarse en esa Mesa o pedirle al Ministro que se sienten, ver esa información y señalar ustedes si los riesgos, si el nivel de riesgo en esas conversaciones con esos candidatos, requiere un fortalecimiento de la protección y cómo y de sus sedes, pero lo mismo pasa para los Partidos de Gobierno y para los Partidos que declararon independencia, hoy tenemos una ventaja, sabemos dónde están, tenemos los municipios con presencia, las Fuerzas Militares tienen clarísimo el mapa y se puede decidir de manera específica el tipo de protección.</w:t>
      </w:r>
    </w:p>
    <w:p w14:paraId="3B01EB6E" w14:textId="77777777" w:rsidR="00313956" w:rsidRPr="003B083D" w:rsidRDefault="00313956" w:rsidP="003B083D">
      <w:pPr>
        <w:spacing w:after="0" w:line="240" w:lineRule="auto"/>
        <w:jc w:val="both"/>
        <w:rPr>
          <w:rFonts w:ascii="Arial" w:hAnsi="Arial" w:cs="Arial"/>
          <w:sz w:val="24"/>
          <w:szCs w:val="24"/>
        </w:rPr>
      </w:pPr>
    </w:p>
    <w:p w14:paraId="53B1B134"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Solamente cierro con el tercer punto, parte de lo que se juega en un proceso electoral es aquello también que las autoridades dicen frente al mismo proceso electoral, a dos meses y medio de las elecciones las elecciones no se aplazan, a dos meses y medio de las elecciones las elecciones no se vuelven a hacer, a dos meses y medio de elecciones se toman estas decisiones que ustedes están tomando sentados con el Ministro del Interior, mirando con el Ministro de Defensa, con la información de las Fuerzas Militares cuáles son las mejores medidas, corredores de protección, sitios de control.</w:t>
      </w:r>
    </w:p>
    <w:p w14:paraId="62E7F45A" w14:textId="77777777" w:rsidR="00313956" w:rsidRPr="003B083D" w:rsidRDefault="00313956" w:rsidP="003B083D">
      <w:pPr>
        <w:pStyle w:val="Ttulo2"/>
        <w:spacing w:before="0" w:line="240" w:lineRule="auto"/>
        <w:rPr>
          <w:rFonts w:cs="Arial"/>
          <w:szCs w:val="24"/>
        </w:rPr>
      </w:pPr>
    </w:p>
    <w:p w14:paraId="77960013" w14:textId="77777777" w:rsidR="00313956" w:rsidRPr="003B083D" w:rsidRDefault="00313956" w:rsidP="003B083D">
      <w:pPr>
        <w:pStyle w:val="Ttulo2"/>
        <w:spacing w:before="0" w:line="240" w:lineRule="auto"/>
        <w:jc w:val="both"/>
        <w:rPr>
          <w:rFonts w:cs="Arial"/>
          <w:b w:val="0"/>
          <w:bCs/>
          <w:szCs w:val="24"/>
        </w:rPr>
      </w:pPr>
      <w:bookmarkStart w:id="123" w:name="_Toc144804921"/>
      <w:r w:rsidRPr="003B083D">
        <w:rPr>
          <w:rFonts w:cs="Arial"/>
          <w:bCs/>
          <w:szCs w:val="24"/>
        </w:rPr>
        <w:t>PRESIDENTE:</w:t>
      </w:r>
      <w:r w:rsidRPr="003B083D">
        <w:rPr>
          <w:rFonts w:cs="Arial"/>
          <w:szCs w:val="24"/>
        </w:rPr>
        <w:t xml:space="preserve"> </w:t>
      </w:r>
      <w:r w:rsidRPr="003B083D">
        <w:rPr>
          <w:rFonts w:cs="Arial"/>
          <w:b w:val="0"/>
          <w:bCs/>
          <w:szCs w:val="24"/>
        </w:rPr>
        <w:t>Démosle tres minutos más a la doctora, adelante doctora Barrios.</w:t>
      </w:r>
      <w:bookmarkEnd w:id="123"/>
    </w:p>
    <w:p w14:paraId="508DE1DF" w14:textId="77777777" w:rsidR="00313956" w:rsidRPr="003B083D" w:rsidRDefault="00313956" w:rsidP="003B083D">
      <w:pPr>
        <w:spacing w:after="0" w:line="240" w:lineRule="auto"/>
        <w:jc w:val="both"/>
        <w:rPr>
          <w:rFonts w:ascii="Arial" w:hAnsi="Arial" w:cs="Arial"/>
          <w:bCs/>
          <w:sz w:val="24"/>
          <w:szCs w:val="24"/>
        </w:rPr>
      </w:pPr>
    </w:p>
    <w:p w14:paraId="6E1F0359" w14:textId="77777777" w:rsidR="00313956" w:rsidRPr="003B083D" w:rsidRDefault="00313956" w:rsidP="003B083D">
      <w:pPr>
        <w:spacing w:after="0" w:line="240" w:lineRule="auto"/>
        <w:jc w:val="both"/>
        <w:rPr>
          <w:rFonts w:ascii="Arial" w:hAnsi="Arial" w:cs="Arial"/>
          <w:b/>
          <w:bCs/>
          <w:sz w:val="24"/>
          <w:szCs w:val="24"/>
        </w:rPr>
      </w:pPr>
      <w:bookmarkStart w:id="124" w:name="_Toc144804922"/>
      <w:r w:rsidRPr="003B083D">
        <w:rPr>
          <w:rStyle w:val="Ttulo2Car"/>
          <w:rFonts w:cs="Arial"/>
          <w:szCs w:val="24"/>
        </w:rPr>
        <w:t>Continúa con el uso de la palabra la doctora Alejandra Barrios Cabrera, Directora de la Misión de Observación Electoral</w:t>
      </w:r>
      <w:bookmarkEnd w:id="124"/>
      <w:r w:rsidRPr="003B083D">
        <w:rPr>
          <w:rFonts w:ascii="Arial" w:hAnsi="Arial" w:cs="Arial"/>
          <w:b/>
          <w:bCs/>
          <w:sz w:val="24"/>
          <w:szCs w:val="24"/>
        </w:rPr>
        <w:t>.</w:t>
      </w:r>
    </w:p>
    <w:p w14:paraId="36D05748" w14:textId="77777777" w:rsidR="00313956" w:rsidRPr="003B083D" w:rsidRDefault="00313956" w:rsidP="003B083D">
      <w:pPr>
        <w:spacing w:after="0" w:line="240" w:lineRule="auto"/>
        <w:jc w:val="both"/>
        <w:rPr>
          <w:rFonts w:ascii="Arial" w:hAnsi="Arial" w:cs="Arial"/>
          <w:b/>
          <w:bCs/>
          <w:sz w:val="24"/>
          <w:szCs w:val="24"/>
        </w:rPr>
      </w:pPr>
    </w:p>
    <w:p w14:paraId="14B315AB" w14:textId="77777777" w:rsidR="00AC517C"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Tenemos seiscientos noventa puestos de votación nuevos, claro que eso hay que reconocérselo a la Registraduría, seiscientos nuevos puestos de votación de los cuales tenemos doscientos cuarenta y tres rurales, esos doscientos cuarenta y tres puestos de votación rurales necesitan un análisis de riesgo, necesitamos tener las </w:t>
      </w:r>
      <w:r w:rsidRPr="003B083D">
        <w:rPr>
          <w:rFonts w:ascii="Arial" w:hAnsi="Arial" w:cs="Arial"/>
          <w:sz w:val="24"/>
          <w:szCs w:val="24"/>
        </w:rPr>
        <w:lastRenderedPageBreak/>
        <w:t>coordenadas, hay más de ochocientos puestos con coordenadas erróneas, las Fuerzas Militares necesitan tener las coordenadas, el análisis de riesgo, no podemos ir poniendo puestos de votación sin saber si ese puesto de votación es seguro, porque yo les voy a contar qué va a pasar, tres días antes de elecciones o dos días antes de elecciones, ay se levantaron doscientos puestos de votación, esto fue un desastre, no, el desastre es poner puestos de votación y mantener puestos de votación, sin hacer los análisis de riesgo permanente y este país tiene la capacidad de hacerlo, porque lo hemos hecho durante al menos que yo he estado veinte años.</w:t>
      </w:r>
    </w:p>
    <w:p w14:paraId="49EBC9D9" w14:textId="77777777" w:rsidR="00AC517C" w:rsidRDefault="00AC517C" w:rsidP="003B083D">
      <w:pPr>
        <w:spacing w:after="0" w:line="240" w:lineRule="auto"/>
        <w:jc w:val="both"/>
        <w:rPr>
          <w:rFonts w:ascii="Arial" w:hAnsi="Arial" w:cs="Arial"/>
          <w:sz w:val="24"/>
          <w:szCs w:val="24"/>
        </w:rPr>
      </w:pPr>
    </w:p>
    <w:p w14:paraId="71B13900" w14:textId="3552F0C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 Así que la invitación es, hagamos un trabajo coordinado si esto sigue estando descoordinado, se nos va a salir de las manos y que apoyen los Partidos que están aquí, ustedes son la mejor fuente de información para la seguridad de esos ciento veintiocho mil candidatos que entran en competencia electoral. Gracias.</w:t>
      </w:r>
    </w:p>
    <w:p w14:paraId="36E498A8" w14:textId="77777777" w:rsidR="00313956" w:rsidRPr="003B083D" w:rsidRDefault="00313956" w:rsidP="003B083D">
      <w:pPr>
        <w:spacing w:after="0" w:line="240" w:lineRule="auto"/>
        <w:jc w:val="both"/>
        <w:rPr>
          <w:rFonts w:ascii="Arial" w:hAnsi="Arial" w:cs="Arial"/>
          <w:sz w:val="24"/>
          <w:szCs w:val="24"/>
        </w:rPr>
      </w:pPr>
    </w:p>
    <w:p w14:paraId="7AC12EFB" w14:textId="77777777" w:rsidR="00313956" w:rsidRPr="003B083D" w:rsidRDefault="00313956" w:rsidP="003B083D">
      <w:pPr>
        <w:spacing w:after="0" w:line="240" w:lineRule="auto"/>
        <w:jc w:val="both"/>
        <w:rPr>
          <w:rFonts w:ascii="Arial" w:hAnsi="Arial" w:cs="Arial"/>
          <w:sz w:val="24"/>
          <w:szCs w:val="24"/>
        </w:rPr>
      </w:pPr>
      <w:bookmarkStart w:id="125" w:name="_Toc144804923"/>
      <w:r w:rsidRPr="003B083D">
        <w:rPr>
          <w:rStyle w:val="Ttulo2Car"/>
          <w:rFonts w:cs="Arial"/>
          <w:szCs w:val="24"/>
        </w:rPr>
        <w:t>PRESIDENTE</w:t>
      </w:r>
      <w:bookmarkEnd w:id="125"/>
      <w:r w:rsidRPr="003B083D">
        <w:rPr>
          <w:rFonts w:ascii="Arial" w:hAnsi="Arial" w:cs="Arial"/>
          <w:b/>
          <w:bCs/>
          <w:sz w:val="24"/>
          <w:szCs w:val="24"/>
        </w:rPr>
        <w:t>:</w:t>
      </w:r>
      <w:r w:rsidRPr="003B083D">
        <w:rPr>
          <w:rFonts w:ascii="Arial" w:hAnsi="Arial" w:cs="Arial"/>
          <w:sz w:val="24"/>
          <w:szCs w:val="24"/>
        </w:rPr>
        <w:t xml:space="preserve"> A usted gracias doctora Alejandra Barrios. Tiene el uso de la palabra hasta por diez minutos el doctor Ricardo Arias Macías, delegado por la Prevención de Riesgo y Violaciones de Derechos Humanos, Defensoría del Pueblo.</w:t>
      </w:r>
    </w:p>
    <w:p w14:paraId="60345E19" w14:textId="77777777" w:rsidR="00313956" w:rsidRPr="003B083D" w:rsidRDefault="00313956" w:rsidP="003B083D">
      <w:pPr>
        <w:spacing w:after="0" w:line="240" w:lineRule="auto"/>
        <w:jc w:val="both"/>
        <w:rPr>
          <w:rFonts w:ascii="Arial" w:hAnsi="Arial" w:cs="Arial"/>
          <w:sz w:val="24"/>
          <w:szCs w:val="24"/>
        </w:rPr>
      </w:pPr>
    </w:p>
    <w:p w14:paraId="540ADC4B" w14:textId="77777777" w:rsidR="00313956" w:rsidRPr="003B083D" w:rsidRDefault="00313956" w:rsidP="003B083D">
      <w:pPr>
        <w:spacing w:after="0" w:line="240" w:lineRule="auto"/>
        <w:jc w:val="both"/>
        <w:rPr>
          <w:rFonts w:ascii="Arial" w:hAnsi="Arial" w:cs="Arial"/>
          <w:b/>
          <w:bCs/>
          <w:sz w:val="24"/>
          <w:szCs w:val="24"/>
        </w:rPr>
      </w:pPr>
      <w:bookmarkStart w:id="126" w:name="_Toc144804924"/>
      <w:r w:rsidRPr="003B083D">
        <w:rPr>
          <w:rStyle w:val="Ttulo2Car"/>
          <w:rFonts w:cs="Arial"/>
          <w:szCs w:val="24"/>
        </w:rPr>
        <w:t>La Presidencia concede el uso de la palabra al doctor Ricardo Arias Macías, Defensor delegado para la Prevención al Riesgo en Derechos Humanos y en Sistema de Alertas Tempranas de la Defensoría del Pueblo</w:t>
      </w:r>
      <w:bookmarkEnd w:id="126"/>
      <w:r w:rsidRPr="003B083D">
        <w:rPr>
          <w:rFonts w:ascii="Arial" w:hAnsi="Arial" w:cs="Arial"/>
          <w:b/>
          <w:bCs/>
          <w:sz w:val="24"/>
          <w:szCs w:val="24"/>
        </w:rPr>
        <w:t>.</w:t>
      </w:r>
    </w:p>
    <w:p w14:paraId="3FB202B6" w14:textId="77777777" w:rsidR="00313956" w:rsidRPr="003B083D" w:rsidRDefault="00313956" w:rsidP="003B083D">
      <w:pPr>
        <w:spacing w:after="0" w:line="240" w:lineRule="auto"/>
        <w:jc w:val="both"/>
        <w:rPr>
          <w:rFonts w:ascii="Arial" w:hAnsi="Arial" w:cs="Arial"/>
          <w:b/>
          <w:bCs/>
          <w:sz w:val="24"/>
          <w:szCs w:val="24"/>
        </w:rPr>
      </w:pPr>
    </w:p>
    <w:p w14:paraId="2B1ED550"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Muchísimas gracias Presidente, un saludo muy especial para usted, para el señor Ministro de la Defensa, doctor Iván Velásquez y para el señor Ministro del Interior, doctor Luis Fernando Velasco, para todos los Honorables Representantes a la Cámara, a todas también las Honorables Representantes a la Cámara. Mi nombre es Ricardo Arias, yo soy el Defensor Delegado para la Prevención al Riesgo en Derechos Humanos y el Sistema de Alertas Tempranas de la Defensoría del Pueblo. Esta continuidad del Debate de Control Político llega en un momento muy oportuno, porque esta mañana siendo las 10:00 de la mañana el Defensor del Pueblo Carlos Camargo, emitió, presentó al país la Alerta Temprana de riesgos en el escenario electoral. Entonces, ya está en manos del Ministro del Interior el doctor Luis Fernando, de su Viceministro Gustavo García, el documento completo para que también sea compartido con la Comisión Primera de la Honorable Cámara de Representantes y conozcan el contenido de lo que la Defensoría allí expresa.</w:t>
      </w:r>
    </w:p>
    <w:p w14:paraId="58EA25B1" w14:textId="77777777" w:rsidR="00313956" w:rsidRPr="003B083D" w:rsidRDefault="00313956" w:rsidP="003B083D">
      <w:pPr>
        <w:spacing w:after="0" w:line="240" w:lineRule="auto"/>
        <w:jc w:val="both"/>
        <w:rPr>
          <w:rFonts w:ascii="Arial" w:hAnsi="Arial" w:cs="Arial"/>
          <w:sz w:val="24"/>
          <w:szCs w:val="24"/>
        </w:rPr>
      </w:pPr>
    </w:p>
    <w:p w14:paraId="29B4EA05" w14:textId="47847159" w:rsidR="00313956"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Venimos a presentar no solamente un diagnóstico de riesgo que hoy tiene el país, sino también en el mismo orden que la doctora Alejandra Barrios lo menciona, confiando en la fortaleza de las instituciones, buscar que de aquí también salgan unas estrategias a sesenta y ocho días de las elecciones, que puedan permitir de alguna manera garantías en el marco del contexto electoral. Discrepo eso sí un poco de algún objetivo mencionado por el doctor Farfán de la Registraduría, en donde </w:t>
      </w:r>
      <w:r w:rsidRPr="003B083D">
        <w:rPr>
          <w:rFonts w:ascii="Arial" w:hAnsi="Arial" w:cs="Arial"/>
          <w:sz w:val="24"/>
          <w:szCs w:val="24"/>
        </w:rPr>
        <w:lastRenderedPageBreak/>
        <w:t xml:space="preserve">dice tenemos que tratar al máximo de prevenir la incidencia de grupos armados ilegales en el certamen electoral, desde la Defensoría del Pueblo nosotros lo hemos dicho ya hubo esa incidencia, ya hay un daño y el daño está materializado, está consumado en aquellos territorios en donde distintos Partidos Políticos no pudieron inscribir sus candidatos y no van a poder participar ahorita el 29 de octubre en las próximas elecciones. Y casualmente, esos territorios obedecen a una mayor presencia de grupos armados organizados y a un control social innegable de grupos armados organizados en estas zonas del país. </w:t>
      </w:r>
    </w:p>
    <w:p w14:paraId="3EFD30E2" w14:textId="77777777" w:rsidR="003B4F40" w:rsidRPr="003B083D" w:rsidRDefault="003B4F40" w:rsidP="003B083D">
      <w:pPr>
        <w:spacing w:after="0" w:line="240" w:lineRule="auto"/>
        <w:jc w:val="both"/>
        <w:rPr>
          <w:rFonts w:ascii="Arial" w:hAnsi="Arial" w:cs="Arial"/>
          <w:sz w:val="24"/>
          <w:szCs w:val="24"/>
        </w:rPr>
      </w:pPr>
    </w:p>
    <w:p w14:paraId="5461A9D7"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En la Alerta Temprana van a encontrar ciento trece municipios en riesgo extremo, analizados desde las cuarenta y dos regionales de la Defensoría y los analistas que día a día monitorean, verifican y hacen seguimiento a cualquier conducta vulneratoria a nivel territorial. Por supuesto, este es un mapa para tratar de anticiparnos de prevenir cualquier conducta que pueda vulnerar los derechos de la población, pero lo hemos dicho, lo hemos venido advirtiendo ya hay conductas que se han materializado, lo pueden decir en el Departamento del Chocó los Alcaldes de Sipí, Bagadó, Lloró, San José del Palmar que están por fuera de sus municipios ¿Por qué? Porque hay un control por parte del ELN y del Clan del Golfo, que ha imposibilitado el retorno de estos mandatarios a sus municipios, muchos de ellos lo hacen de manera intermitente entre Istmina, Quibdó, Pereira y desde ahí intentan ejercer la función que tienen como Alcaldes, o por ejemplo en el Catatumbo, doctor Diógenes usted conoce muy bien esa zona, usted sabe que el Alcalde de la Playa de Belén hoy está en Alemania exiliado, renunció al cargo por presiones y por amenazas de los grupos armados organizados en esa zona del país, lo mismo el Alcalde de Tibú, lo mismo el Alcalde de Cartagena del Chairá en el Caquetá.</w:t>
      </w:r>
    </w:p>
    <w:p w14:paraId="41BD749F" w14:textId="77777777" w:rsidR="00313956" w:rsidRPr="003B083D" w:rsidRDefault="00313956" w:rsidP="003B083D">
      <w:pPr>
        <w:spacing w:after="0" w:line="240" w:lineRule="auto"/>
        <w:jc w:val="both"/>
        <w:rPr>
          <w:rFonts w:ascii="Arial" w:hAnsi="Arial" w:cs="Arial"/>
          <w:sz w:val="24"/>
          <w:szCs w:val="24"/>
        </w:rPr>
      </w:pPr>
    </w:p>
    <w:p w14:paraId="71727AAD" w14:textId="77777777" w:rsidR="00132AAE" w:rsidRDefault="00313956" w:rsidP="003B083D">
      <w:pPr>
        <w:spacing w:after="0" w:line="240" w:lineRule="auto"/>
        <w:jc w:val="both"/>
        <w:rPr>
          <w:rFonts w:ascii="Arial" w:hAnsi="Arial" w:cs="Arial"/>
          <w:sz w:val="24"/>
          <w:szCs w:val="24"/>
        </w:rPr>
      </w:pPr>
      <w:r w:rsidRPr="003B083D">
        <w:rPr>
          <w:rFonts w:ascii="Arial" w:hAnsi="Arial" w:cs="Arial"/>
          <w:sz w:val="24"/>
          <w:szCs w:val="24"/>
        </w:rPr>
        <w:t>Hemos desde la Defensoría, para tratar de facilitar la coordinación institucional en la respuesta a la Alerta Temprana, hemos dividido los ciento trece municipios en nueve zonas del país, aquí casualmente entre ustedes está la representación de esas zonas, voy a dar muy rápidamente, me voy a enfocar en los municipios de riesgo extremo, al menos dieciséis departamentos tienen un municipio en riesgo extremo, esto hay que hacer claridad porque no es el conjunto en general de los departamentos, está el caso por ejemplo de Santander que no tiene una situación extrema, pero tiene al menos un municipio, en el caso de Barrancabermeja que tiene un riesgo extremo al cual hay que anticiparse y al cual hay que prevenir.</w:t>
      </w:r>
    </w:p>
    <w:p w14:paraId="5A801C79" w14:textId="77777777" w:rsidR="00132AAE" w:rsidRDefault="00132AAE" w:rsidP="003B083D">
      <w:pPr>
        <w:spacing w:after="0" w:line="240" w:lineRule="auto"/>
        <w:jc w:val="both"/>
        <w:rPr>
          <w:rFonts w:ascii="Arial" w:hAnsi="Arial" w:cs="Arial"/>
          <w:sz w:val="24"/>
          <w:szCs w:val="24"/>
        </w:rPr>
      </w:pPr>
    </w:p>
    <w:p w14:paraId="1C2FD799" w14:textId="7FD13AE6"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Empezamos entonces un recorrido muy rápido por estas nueve zonas de alto riesgo, vuelvo y digo, ustedes muchos tienen o representan estas zonas del país: Arauca, que lástima que se fue el doctor Rozo, Arauca tiene a seis de los siete municipios en máxima alerta, advertencia ¿Esto qué quiere decir? Que hay que rápidamente buscar un plan para Arauca, aquí no hay un antídoto general, aquí no hay un antídoto que uno diga vamos a aumentar el pie de fuerza, ustedes muy bien lo saben la Policía hace su máximo, esfuerzo el Ejército hace su máximo esfuerzo, pero </w:t>
      </w:r>
      <w:r w:rsidRPr="003B083D">
        <w:rPr>
          <w:rFonts w:ascii="Arial" w:hAnsi="Arial" w:cs="Arial"/>
          <w:sz w:val="24"/>
          <w:szCs w:val="24"/>
        </w:rPr>
        <w:lastRenderedPageBreak/>
        <w:t>aumentarle el pie de fuerza a un departamento es quitarle a otro departamento, aquí no hay reservas que uno pueda decir podemos tomar mano de esto y llenar y aumentar el pie de fuerza en una medida estándar o general, si aumentamos en un lado es porque se está quitando en otro lado.</w:t>
      </w:r>
    </w:p>
    <w:p w14:paraId="726EC845" w14:textId="77777777" w:rsidR="00313956" w:rsidRPr="003B083D" w:rsidRDefault="00313956" w:rsidP="003B083D">
      <w:pPr>
        <w:spacing w:after="0" w:line="240" w:lineRule="auto"/>
        <w:jc w:val="both"/>
        <w:rPr>
          <w:rFonts w:ascii="Arial" w:hAnsi="Arial" w:cs="Arial"/>
          <w:sz w:val="24"/>
          <w:szCs w:val="24"/>
        </w:rPr>
      </w:pPr>
    </w:p>
    <w:p w14:paraId="1F05E80B"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En Arauca seis de los siete municipios están riesgo extremo, ustedes ven por cada una de las zonas cuáles son los actores armados ilegales que han hecho presencia y que se han expandido en estas zonas, cuáles son las conductas vulneratorias principales y las Alertas Tempranas que fundamentan la categorización de la Defensoría del Pueblo. Catatumbo y Área Metropolitana de Cúcuta, doctor Diógenes usted bien lo sabe, como se va a solucionar el tema en Arauca no se va a solucionar en el Catatumbo, son dos problemas distintos que requieren dos soluciones distintas, por temas de tiempo allí está una radiografía de cuáles son los actores que han copado el territorio, cuáles son las conductas que hemos venido identificando y cuáles son las Alertas que sirven como soporte para esta definición que se hace en el documento que hoy recibirán en la Comisión Primera. Sur de Bolívar y Magdalena Medio, catorce municipios en riesgo extremo, quién puede negar la difícil situación que tienen los municipios del Sur de Bolívar en especial Cantagallo, San Pablo, Norosí, Simití.</w:t>
      </w:r>
    </w:p>
    <w:p w14:paraId="40A3B3E8" w14:textId="77777777" w:rsidR="00313956" w:rsidRPr="003B083D" w:rsidRDefault="00313956" w:rsidP="003B083D">
      <w:pPr>
        <w:spacing w:after="0" w:line="240" w:lineRule="auto"/>
        <w:jc w:val="both"/>
        <w:rPr>
          <w:rFonts w:ascii="Arial" w:hAnsi="Arial" w:cs="Arial"/>
          <w:sz w:val="24"/>
          <w:szCs w:val="24"/>
        </w:rPr>
      </w:pPr>
    </w:p>
    <w:p w14:paraId="633990D0"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Eso es histórico, la desatención por parte del Estado en su conjunto eso no viene de ahora, eso es una desatención histórica que es imposible que hoy nosotros no nos planteemos la dificultad que hay, de entender quién ejerce hoy autoridad en esa zona del país y ahí está la preocupación mayor, puede que el día de mañana en elecciones tengamos la jornada más tranquila en los últimos años, eso posiblemente pase, pero ahí hay que preguntarse la seguridad llega y ¿De dónde proviene entonces la seguridad? ¿La seguridad llega porque el Estado fue capaz de copar el territorio con sus instituciones, o la seguridad la está proporcionando un grupo armado que quizá ha tomado control social sobre esos municipios y sobre esos departamentos? Ese es un claro ejemplo de la zona 3. La zona 4 Urabá y Bajo Cauca Antioqueño, quién tiene dudas sobre la difícil situación que hoy viven las familias en el Bajo Cauca Antioqueño y ahí son seis municipios, seis municipios Representante Cadavid, usted conoce bien que se suman al Nordeste Antioqueño, al Urabá Antioqueño, al Urabá Chocoano, en donde ha sido difícil acceder por parte de las instituciones a tratar de llevar garantías a estos municipios.</w:t>
      </w:r>
    </w:p>
    <w:p w14:paraId="32756AFB" w14:textId="77777777" w:rsidR="00313956" w:rsidRPr="003B083D" w:rsidRDefault="00313956" w:rsidP="003B083D">
      <w:pPr>
        <w:spacing w:after="0" w:line="240" w:lineRule="auto"/>
        <w:jc w:val="both"/>
        <w:rPr>
          <w:rFonts w:ascii="Arial" w:hAnsi="Arial" w:cs="Arial"/>
          <w:sz w:val="24"/>
          <w:szCs w:val="24"/>
        </w:rPr>
      </w:pPr>
    </w:p>
    <w:p w14:paraId="5E11C641" w14:textId="158F7808"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La zona 5, Chocó, ustedes lo saben, de los treinta y un municipios la mitad tienen un riesgo extremo, hasta hace pocos días en el marco de un cese con el ELN, simultáneo al cese fue decretado un paro armado por la misma estructura en el Medio San Juan, quién puede negar que los municipios del Medio San Juan hoy están a merced de la confrontación que el Clan del Golfo y el ELN está llevando ferozmente por el departamento del Chocó, y quién puede negar el interés que tienen las FARC de llegar al municipio de Quibdó a alimentar los grupos de </w:t>
      </w:r>
      <w:r w:rsidRPr="003B083D">
        <w:rPr>
          <w:rFonts w:ascii="Arial" w:hAnsi="Arial" w:cs="Arial"/>
          <w:sz w:val="24"/>
          <w:szCs w:val="24"/>
        </w:rPr>
        <w:lastRenderedPageBreak/>
        <w:t>delincuencia organizada que han venido ejerciendo en esa zona del país. La zona 6, Cauca y Valle del Cauca, Representante Duvalier, Representante Ocampo, esta es una zona que no solamente tiene que hablar de crimen organizado, porque usted lo debe saber muy bien lo que hoy sucede no solo en Cali sino en Jamundí y en Tuluá, pero también en Buenaventura que es un fenómeno distinto y ni hablar del Cauca, el Cauca uno no lo puede leer de una manera homogénea.</w:t>
      </w:r>
    </w:p>
    <w:p w14:paraId="3BFC8247" w14:textId="77777777" w:rsidR="00FD2ACF" w:rsidRPr="003B083D" w:rsidRDefault="00FD2ACF" w:rsidP="003B083D">
      <w:pPr>
        <w:spacing w:after="0" w:line="240" w:lineRule="auto"/>
        <w:jc w:val="both"/>
        <w:rPr>
          <w:rFonts w:ascii="Arial" w:hAnsi="Arial" w:cs="Arial"/>
          <w:sz w:val="24"/>
          <w:szCs w:val="24"/>
        </w:rPr>
      </w:pPr>
    </w:p>
    <w:p w14:paraId="6AEF9902" w14:textId="77777777" w:rsidR="00313956" w:rsidRPr="003B083D" w:rsidRDefault="00313956" w:rsidP="003B083D">
      <w:pPr>
        <w:pStyle w:val="Ttulo2"/>
        <w:spacing w:before="0" w:line="240" w:lineRule="auto"/>
        <w:rPr>
          <w:rFonts w:cs="Arial"/>
          <w:szCs w:val="24"/>
        </w:rPr>
      </w:pPr>
      <w:bookmarkStart w:id="127" w:name="_Toc144804925"/>
      <w:r w:rsidRPr="003B083D">
        <w:rPr>
          <w:rFonts w:cs="Arial"/>
          <w:bCs/>
          <w:szCs w:val="24"/>
        </w:rPr>
        <w:t>PRESIDENTE:</w:t>
      </w:r>
      <w:r w:rsidRPr="003B083D">
        <w:rPr>
          <w:rFonts w:cs="Arial"/>
          <w:szCs w:val="24"/>
        </w:rPr>
        <w:t xml:space="preserve"> </w:t>
      </w:r>
      <w:r w:rsidRPr="003B083D">
        <w:rPr>
          <w:rFonts w:cs="Arial"/>
          <w:b w:val="0"/>
          <w:bCs/>
          <w:szCs w:val="24"/>
        </w:rPr>
        <w:t>Cinco minutos para terminar.</w:t>
      </w:r>
      <w:bookmarkEnd w:id="127"/>
    </w:p>
    <w:p w14:paraId="04CDC310" w14:textId="77777777" w:rsidR="00313956" w:rsidRPr="003B083D" w:rsidRDefault="00313956" w:rsidP="003B083D">
      <w:pPr>
        <w:spacing w:after="0" w:line="240" w:lineRule="auto"/>
        <w:jc w:val="both"/>
        <w:rPr>
          <w:rFonts w:ascii="Arial" w:hAnsi="Arial" w:cs="Arial"/>
          <w:sz w:val="24"/>
          <w:szCs w:val="24"/>
        </w:rPr>
      </w:pPr>
    </w:p>
    <w:p w14:paraId="64C0EE7D" w14:textId="77777777" w:rsidR="00313956" w:rsidRPr="003B083D" w:rsidRDefault="00313956" w:rsidP="003B083D">
      <w:pPr>
        <w:spacing w:after="0" w:line="240" w:lineRule="auto"/>
        <w:jc w:val="both"/>
        <w:rPr>
          <w:rFonts w:ascii="Arial" w:hAnsi="Arial" w:cs="Arial"/>
          <w:b/>
          <w:bCs/>
          <w:sz w:val="24"/>
          <w:szCs w:val="24"/>
        </w:rPr>
      </w:pPr>
      <w:bookmarkStart w:id="128" w:name="_Toc144804926"/>
      <w:r w:rsidRPr="003B083D">
        <w:rPr>
          <w:rStyle w:val="Ttulo2Car"/>
          <w:rFonts w:cs="Arial"/>
          <w:szCs w:val="24"/>
        </w:rPr>
        <w:t>Continúa con el uso de la palabra el doctor Ricardo Arias Macías, Defensor delegado para la Prevención al Riesgo en Derechos Humanos y en Sistema de Alertas Tempranas de la Defensoría del Pueblo</w:t>
      </w:r>
      <w:bookmarkEnd w:id="128"/>
      <w:r w:rsidRPr="003B083D">
        <w:rPr>
          <w:rFonts w:ascii="Arial" w:hAnsi="Arial" w:cs="Arial"/>
          <w:b/>
          <w:bCs/>
          <w:sz w:val="24"/>
          <w:szCs w:val="24"/>
        </w:rPr>
        <w:t>.</w:t>
      </w:r>
    </w:p>
    <w:p w14:paraId="588A1BA8" w14:textId="77777777" w:rsidR="00313956" w:rsidRPr="003B083D" w:rsidRDefault="00313956" w:rsidP="003B083D">
      <w:pPr>
        <w:spacing w:after="0" w:line="240" w:lineRule="auto"/>
        <w:jc w:val="both"/>
        <w:rPr>
          <w:rFonts w:ascii="Arial" w:hAnsi="Arial" w:cs="Arial"/>
          <w:b/>
          <w:bCs/>
          <w:sz w:val="24"/>
          <w:szCs w:val="24"/>
        </w:rPr>
      </w:pPr>
    </w:p>
    <w:p w14:paraId="4553EB99"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Lo de Guachené, Buenos Aires, Caldono en el Norte del Cauca, son bandas de crimen organizado auspiciadas por las disidencias de las FARC, son campos de entrenamiento especialmente en Toribio y en Caldono de niños que son reclutados y distribuidos por el suroccidente del país, que es diferente a lo que pasa en el sur en Balboa, en el Tambo y en Argelia, pero que no podemos dejar desde la Defensoría del Pueblo de tener un trabajo minucioso, riguroso y responsable, responsable de advertir estos escenarios de riesgo que pueden incidir fuertemente en las elecciones. Zona 7 Nariño, doctor Peñuela quién niega las dificultades que tienen hoy los diez municipios del Pacífico Nariñense y que son distintas a las dificultades de Policarpa, Taminango, Cumbitara en Cordillera Nariñense, no se puede entrar sin carnet, no se puede entrar incluso sin certificados que corroboren que no hay enfermedades de transmisión sexual entre las niñas y los jóvenes, porque la prostitución que se está llevando a cabo en esas zonas la ejerce el frente Franco Benavides y se está convirtiendo en una fuente de financiación desafortunada de niños y de jóvenes.</w:t>
      </w:r>
    </w:p>
    <w:p w14:paraId="3F82382E" w14:textId="77777777" w:rsidR="00313956" w:rsidRPr="003B083D" w:rsidRDefault="00313956" w:rsidP="003B083D">
      <w:pPr>
        <w:spacing w:after="0" w:line="240" w:lineRule="auto"/>
        <w:jc w:val="both"/>
        <w:rPr>
          <w:rFonts w:ascii="Arial" w:hAnsi="Arial" w:cs="Arial"/>
          <w:sz w:val="24"/>
          <w:szCs w:val="24"/>
        </w:rPr>
      </w:pPr>
    </w:p>
    <w:p w14:paraId="01B21043"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Entonces, la gente dirá ¿Pero esto qué tiene que ver con elecciones? Esto tiene que ver todo con elecciones, porque las carnetizaciones, el control social, la expansión de los grupos y desafortunadamente la falta de coordinación entre la respuesta del Estado, ha hecho que esto se vuelva un caldo de cultivo, para que hoy podamos decir que hay unas zonas en donde la institucionalidad no la tienen fácil llegar y si no la tienen fácil llegar díganme en elecciones cómo se va a evitar la injerencia de los grupos armados organizados en el certamen electoral, el riesgo no es que veamos en redes sociales y en televisión atentados el 29 de octubre, porque la Fuerza Pública tiene un papel tal vez el más eficiente a la hora de responder al menos en las Alertas Tempranas, tanto Ejército como Policía son los principales Defensores de Derechos Humanos que hoy tiene este país, pero tengo que decirlo, el riesgo está el día después de elecciones.</w:t>
      </w:r>
    </w:p>
    <w:p w14:paraId="27267BC2" w14:textId="77777777" w:rsidR="00313956" w:rsidRPr="003B083D" w:rsidRDefault="00313956" w:rsidP="003B083D">
      <w:pPr>
        <w:spacing w:after="0" w:line="240" w:lineRule="auto"/>
        <w:jc w:val="both"/>
        <w:rPr>
          <w:rFonts w:ascii="Arial" w:hAnsi="Arial" w:cs="Arial"/>
          <w:sz w:val="24"/>
          <w:szCs w:val="24"/>
        </w:rPr>
      </w:pPr>
    </w:p>
    <w:p w14:paraId="0A669BC5"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lastRenderedPageBreak/>
        <w:t>Dígame ¿Qué pasa donde los candidatos de Oposición al grupo armado ilegal que tiene injerencia y control en la zona territorial lleguen a ocupar los cargos dignatarios de esos territorios? Ahí va a haber una confrontación permanente y pongo el caso del Clan del Golfo en el Bajo Cauca Antioqueño y en el Magdalena Medio, con aquellos Partidos cercanos o afines al Gobierno Nacional, ha sido difícil para ellos hacer campaña en estas zonas del país, pero ni que de hablar por ejemplo Partidos como el Centro Democrático, como Cambio Radical que no pudieron inscribir en departamentos como Caquetá o como Huila, ya de entrada van perdiendo. Entonces, hay unas diferencias entre el control que se da en esas zonas y quienes van a poder acceder al poder, ese es el riesgo que tiene la democracia en las próximas elecciones, hay un riesgo muy alto de Control Político, pero la democracia tiene un riesgo mayor.</w:t>
      </w:r>
    </w:p>
    <w:p w14:paraId="1D729A54" w14:textId="77777777" w:rsidR="00313956" w:rsidRPr="003B083D" w:rsidRDefault="00313956" w:rsidP="003B083D">
      <w:pPr>
        <w:spacing w:after="0" w:line="240" w:lineRule="auto"/>
        <w:jc w:val="both"/>
        <w:rPr>
          <w:rFonts w:ascii="Arial" w:hAnsi="Arial" w:cs="Arial"/>
          <w:sz w:val="24"/>
          <w:szCs w:val="24"/>
        </w:rPr>
      </w:pPr>
    </w:p>
    <w:p w14:paraId="5097401D"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Ya para terminar, este es el penúltimo eje doctor Triana, Huila, Putumayo y Caquetá, desafortunadamente Neiva volvió a ser, o está siendo una ciudad que está haciendo alertada a nivel extremo por parte de la Defensoría del Pueblo, hay una intención de retoma nuevamente de un departamento que ha sido estratégico para las FARC y ha sido como Algeciras, que históricamente ha tenido un riesgo extremo, nos llama poderosamente la atención lo que pasa en estos municipios, en este municipio capital del Departamento del Huila. Lo mismo también que en Cartagena del Chairá por el lado de Caquetá y también Florencia en este departamento y ni que de hablar de sus municipios Representante Ardila, en el Putumayo donde sufren el mismo fenómeno de sus vecinos. Y cerramos la Alerta Temprana con Meta y Guaviare con seis municipios en riesgo extremo, la Macarena, Uribe, Puerto Gaitán, Puerto Rico y Vista Hermosa en el Meta y San José de Guaviare en este otro departamento.</w:t>
      </w:r>
    </w:p>
    <w:p w14:paraId="558369D5" w14:textId="77777777" w:rsidR="00313956" w:rsidRPr="003B083D" w:rsidRDefault="00313956" w:rsidP="003B083D">
      <w:pPr>
        <w:spacing w:after="0" w:line="240" w:lineRule="auto"/>
        <w:jc w:val="both"/>
        <w:rPr>
          <w:rFonts w:ascii="Arial" w:hAnsi="Arial" w:cs="Arial"/>
          <w:sz w:val="24"/>
          <w:szCs w:val="24"/>
        </w:rPr>
      </w:pPr>
    </w:p>
    <w:p w14:paraId="2D7FED4B"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Esta es una radiografía vuelvo y digo, de un mapa de la Defensoría del Pueblo que no está advertido de ayer para hoy, lo venimos advirtiendo inclusive desde el 2016, 2017, en donde ha habido una expansión por parte de los mismos grupos armados ilegales. Yo valoro muchísimo las cifras de la Misión de Observación Electoral, pero confío muchísimo en el despliegue institucional que tiene la Defensoría del Pueblo en todo el territorio nacional y aquí nosotros vemos como estructuras como las AGC, que arrancaron comparado con la Alerta Temprana anterior de hace cuatro años en doscientos trece municipios, hoy están en trescientos noventa y dos municipios y en veinticuatro departamentos del país.</w:t>
      </w:r>
    </w:p>
    <w:p w14:paraId="1FBF12B7" w14:textId="77777777" w:rsidR="00313956" w:rsidRPr="003B083D" w:rsidRDefault="00313956" w:rsidP="003B083D">
      <w:pPr>
        <w:spacing w:after="0" w:line="240" w:lineRule="auto"/>
        <w:jc w:val="both"/>
        <w:rPr>
          <w:rFonts w:ascii="Arial" w:hAnsi="Arial" w:cs="Arial"/>
          <w:sz w:val="24"/>
          <w:szCs w:val="24"/>
        </w:rPr>
      </w:pPr>
    </w:p>
    <w:p w14:paraId="003DC05D"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El ELN ciento cuarenta y ocho municipios hace cuatro años, ahora en doscientos treinta y un municipios, disidencias de las FARC ciento veintitrés municipios hace cuatro años, ahora doscientos treinta y cuatro municipios en lo que tiene con el Estado Mayor Central, con un fenómeno que no puede pasar y que valoramos muchísimo el trabajo importante que la Policía está realizando frente al fenómeno de los grupos de delincuencia organizada en las grandes ciudades del país, en ciudades capitales, este fenómeno hay que entenderlo porque es diferente a lo se </w:t>
      </w:r>
      <w:r w:rsidRPr="003B083D">
        <w:rPr>
          <w:rFonts w:ascii="Arial" w:hAnsi="Arial" w:cs="Arial"/>
          <w:sz w:val="24"/>
          <w:szCs w:val="24"/>
        </w:rPr>
        <w:lastRenderedPageBreak/>
        <w:t>ha venido advirtiendo en territorio, a lo que se ha venido advirtiendo en un sentido rural y allí también ha habido un despliegue por parte de los mismos grupos, llegando a ciudades capitales y poniendo en riesgo la convivencia, la seguridad y las garantías de la población civil. Mil gracias por la atención y por haberme escuchado.</w:t>
      </w:r>
    </w:p>
    <w:p w14:paraId="5C096702" w14:textId="77777777" w:rsidR="00313956" w:rsidRPr="003B083D" w:rsidRDefault="00313956" w:rsidP="003B083D">
      <w:pPr>
        <w:spacing w:after="0" w:line="240" w:lineRule="auto"/>
        <w:jc w:val="both"/>
        <w:rPr>
          <w:rFonts w:ascii="Arial" w:hAnsi="Arial" w:cs="Arial"/>
          <w:sz w:val="24"/>
          <w:szCs w:val="24"/>
        </w:rPr>
      </w:pPr>
    </w:p>
    <w:p w14:paraId="6FC18C8B" w14:textId="77777777" w:rsidR="00313956" w:rsidRPr="003B083D" w:rsidRDefault="00313956" w:rsidP="003B083D">
      <w:pPr>
        <w:spacing w:after="0" w:line="240" w:lineRule="auto"/>
        <w:jc w:val="both"/>
        <w:rPr>
          <w:rFonts w:ascii="Arial" w:hAnsi="Arial" w:cs="Arial"/>
          <w:sz w:val="24"/>
          <w:szCs w:val="24"/>
        </w:rPr>
      </w:pPr>
      <w:bookmarkStart w:id="129" w:name="_Toc144804927"/>
      <w:r w:rsidRPr="003B083D">
        <w:rPr>
          <w:rStyle w:val="Ttulo2Car"/>
          <w:rFonts w:cs="Arial"/>
          <w:szCs w:val="24"/>
        </w:rPr>
        <w:t>PRESIDENTE</w:t>
      </w:r>
      <w:bookmarkEnd w:id="129"/>
      <w:r w:rsidRPr="003B083D">
        <w:rPr>
          <w:rFonts w:ascii="Arial" w:hAnsi="Arial" w:cs="Arial"/>
          <w:b/>
          <w:bCs/>
          <w:sz w:val="24"/>
          <w:szCs w:val="24"/>
        </w:rPr>
        <w:t xml:space="preserve">: </w:t>
      </w:r>
      <w:r w:rsidRPr="003B083D">
        <w:rPr>
          <w:rFonts w:ascii="Arial" w:hAnsi="Arial" w:cs="Arial"/>
          <w:sz w:val="24"/>
          <w:szCs w:val="24"/>
        </w:rPr>
        <w:t>A usted gracias doctor. ¿Quiere la Comisión declararse en Sesión Permanente?</w:t>
      </w:r>
    </w:p>
    <w:p w14:paraId="6F39B065" w14:textId="77777777" w:rsidR="00313956" w:rsidRPr="003B083D" w:rsidRDefault="00313956" w:rsidP="003B083D">
      <w:pPr>
        <w:spacing w:after="0" w:line="240" w:lineRule="auto"/>
        <w:jc w:val="both"/>
        <w:rPr>
          <w:rFonts w:ascii="Arial" w:hAnsi="Arial" w:cs="Arial"/>
          <w:sz w:val="24"/>
          <w:szCs w:val="24"/>
        </w:rPr>
      </w:pPr>
    </w:p>
    <w:p w14:paraId="1331154B" w14:textId="77777777" w:rsidR="00313956" w:rsidRPr="003B083D" w:rsidRDefault="00313956" w:rsidP="003B083D">
      <w:pPr>
        <w:spacing w:after="0" w:line="240" w:lineRule="auto"/>
        <w:jc w:val="both"/>
        <w:rPr>
          <w:rFonts w:ascii="Arial" w:hAnsi="Arial" w:cs="Arial"/>
          <w:sz w:val="24"/>
          <w:szCs w:val="24"/>
        </w:rPr>
      </w:pPr>
      <w:bookmarkStart w:id="130" w:name="_Toc144804928"/>
      <w:r w:rsidRPr="003B083D">
        <w:rPr>
          <w:rStyle w:val="Ttulo2Car"/>
          <w:rFonts w:cs="Arial"/>
          <w:szCs w:val="24"/>
        </w:rPr>
        <w:t>SECRETARIA</w:t>
      </w:r>
      <w:bookmarkEnd w:id="130"/>
      <w:r w:rsidRPr="003B083D">
        <w:rPr>
          <w:rFonts w:ascii="Arial" w:hAnsi="Arial" w:cs="Arial"/>
          <w:b/>
          <w:bCs/>
          <w:sz w:val="24"/>
          <w:szCs w:val="24"/>
        </w:rPr>
        <w:t>:</w:t>
      </w:r>
      <w:r w:rsidRPr="003B083D">
        <w:rPr>
          <w:rFonts w:ascii="Arial" w:hAnsi="Arial" w:cs="Arial"/>
          <w:sz w:val="24"/>
          <w:szCs w:val="24"/>
        </w:rPr>
        <w:t xml:space="preserve"> Sí lo quiere Presidente, por unanimidad de los asistentes.</w:t>
      </w:r>
    </w:p>
    <w:p w14:paraId="5D0AA8CC" w14:textId="77777777" w:rsidR="00313956" w:rsidRPr="003B083D" w:rsidRDefault="00313956" w:rsidP="003B083D">
      <w:pPr>
        <w:spacing w:after="0" w:line="240" w:lineRule="auto"/>
        <w:jc w:val="both"/>
        <w:rPr>
          <w:rFonts w:ascii="Arial" w:hAnsi="Arial" w:cs="Arial"/>
          <w:sz w:val="24"/>
          <w:szCs w:val="24"/>
        </w:rPr>
      </w:pPr>
    </w:p>
    <w:p w14:paraId="7CFA900B" w14:textId="77777777" w:rsidR="00313956" w:rsidRPr="003B083D" w:rsidRDefault="00313956" w:rsidP="003B083D">
      <w:pPr>
        <w:spacing w:after="0" w:line="240" w:lineRule="auto"/>
        <w:jc w:val="both"/>
        <w:rPr>
          <w:rFonts w:ascii="Arial" w:hAnsi="Arial" w:cs="Arial"/>
          <w:sz w:val="24"/>
          <w:szCs w:val="24"/>
        </w:rPr>
      </w:pPr>
      <w:bookmarkStart w:id="131" w:name="_Toc144804929"/>
      <w:r w:rsidRPr="003B083D">
        <w:rPr>
          <w:rStyle w:val="Ttulo2Car"/>
          <w:rFonts w:cs="Arial"/>
          <w:szCs w:val="24"/>
        </w:rPr>
        <w:t>PRESIDENTE</w:t>
      </w:r>
      <w:bookmarkEnd w:id="131"/>
      <w:r w:rsidRPr="003B083D">
        <w:rPr>
          <w:rFonts w:ascii="Arial" w:hAnsi="Arial" w:cs="Arial"/>
          <w:b/>
          <w:bCs/>
          <w:sz w:val="24"/>
          <w:szCs w:val="24"/>
        </w:rPr>
        <w:t>:</w:t>
      </w:r>
      <w:r w:rsidRPr="003B083D">
        <w:rPr>
          <w:rFonts w:ascii="Arial" w:hAnsi="Arial" w:cs="Arial"/>
          <w:sz w:val="24"/>
          <w:szCs w:val="24"/>
        </w:rPr>
        <w:t xml:space="preserve"> Nos acompaña el candidato a la Alcaldía de López de Micay - Cauca Manuel Antonio Garcés, le pedimos a la Comisión si así lo quiere ¿Declararse en Sesión Informal para escuchar al candidato a la Alcaldía de López de Micay – Cauca?</w:t>
      </w:r>
    </w:p>
    <w:p w14:paraId="3374F274" w14:textId="77777777" w:rsidR="00313956" w:rsidRPr="003B083D" w:rsidRDefault="00313956" w:rsidP="003B083D">
      <w:pPr>
        <w:spacing w:after="0" w:line="240" w:lineRule="auto"/>
        <w:jc w:val="both"/>
        <w:rPr>
          <w:rFonts w:ascii="Arial" w:hAnsi="Arial" w:cs="Arial"/>
          <w:sz w:val="24"/>
          <w:szCs w:val="24"/>
        </w:rPr>
      </w:pPr>
    </w:p>
    <w:p w14:paraId="28861ABE" w14:textId="77777777" w:rsidR="00313956" w:rsidRPr="003B083D" w:rsidRDefault="00313956" w:rsidP="003B083D">
      <w:pPr>
        <w:spacing w:after="0" w:line="240" w:lineRule="auto"/>
        <w:jc w:val="both"/>
        <w:rPr>
          <w:rFonts w:ascii="Arial" w:hAnsi="Arial" w:cs="Arial"/>
          <w:sz w:val="24"/>
          <w:szCs w:val="24"/>
        </w:rPr>
      </w:pPr>
      <w:bookmarkStart w:id="132" w:name="_Toc144804930"/>
      <w:r w:rsidRPr="003B083D">
        <w:rPr>
          <w:rStyle w:val="Ttulo2Car"/>
          <w:rFonts w:cs="Arial"/>
          <w:szCs w:val="24"/>
        </w:rPr>
        <w:t>SECRETARIA</w:t>
      </w:r>
      <w:bookmarkEnd w:id="132"/>
      <w:r w:rsidRPr="003B083D">
        <w:rPr>
          <w:rFonts w:ascii="Arial" w:hAnsi="Arial" w:cs="Arial"/>
          <w:b/>
          <w:bCs/>
          <w:sz w:val="24"/>
          <w:szCs w:val="24"/>
        </w:rPr>
        <w:t>:</w:t>
      </w:r>
      <w:r w:rsidRPr="003B083D">
        <w:rPr>
          <w:rFonts w:ascii="Arial" w:hAnsi="Arial" w:cs="Arial"/>
          <w:sz w:val="24"/>
          <w:szCs w:val="24"/>
        </w:rPr>
        <w:t xml:space="preserve"> Sí lo quiere Presidente, por unanimidad de los asistentes.</w:t>
      </w:r>
    </w:p>
    <w:p w14:paraId="3BBCB341" w14:textId="77777777" w:rsidR="00313956" w:rsidRPr="003B083D" w:rsidRDefault="00313956" w:rsidP="003B083D">
      <w:pPr>
        <w:spacing w:after="0" w:line="240" w:lineRule="auto"/>
        <w:jc w:val="both"/>
        <w:rPr>
          <w:rFonts w:ascii="Arial" w:hAnsi="Arial" w:cs="Arial"/>
          <w:sz w:val="24"/>
          <w:szCs w:val="24"/>
        </w:rPr>
      </w:pPr>
    </w:p>
    <w:p w14:paraId="5135A259" w14:textId="77777777" w:rsidR="00313956" w:rsidRPr="003B083D" w:rsidRDefault="00313956" w:rsidP="003B083D">
      <w:pPr>
        <w:spacing w:after="0" w:line="240" w:lineRule="auto"/>
        <w:jc w:val="both"/>
        <w:rPr>
          <w:rFonts w:ascii="Arial" w:hAnsi="Arial" w:cs="Arial"/>
          <w:sz w:val="24"/>
          <w:szCs w:val="24"/>
        </w:rPr>
      </w:pPr>
      <w:bookmarkStart w:id="133" w:name="_Toc144804931"/>
      <w:r w:rsidRPr="003B083D">
        <w:rPr>
          <w:rStyle w:val="Ttulo2Car"/>
          <w:rFonts w:cs="Arial"/>
          <w:szCs w:val="24"/>
        </w:rPr>
        <w:t>PRESIDENTE</w:t>
      </w:r>
      <w:bookmarkEnd w:id="133"/>
      <w:r w:rsidRPr="003B083D">
        <w:rPr>
          <w:rFonts w:ascii="Arial" w:hAnsi="Arial" w:cs="Arial"/>
          <w:b/>
          <w:bCs/>
          <w:sz w:val="24"/>
          <w:szCs w:val="24"/>
        </w:rPr>
        <w:t>:</w:t>
      </w:r>
      <w:r w:rsidRPr="003B083D">
        <w:rPr>
          <w:rFonts w:ascii="Arial" w:hAnsi="Arial" w:cs="Arial"/>
          <w:sz w:val="24"/>
          <w:szCs w:val="24"/>
        </w:rPr>
        <w:t xml:space="preserve"> Le pedimos al candidato Manuel Antonio Garcés, haga uso de la palabra hasta por cinco minutos.</w:t>
      </w:r>
    </w:p>
    <w:p w14:paraId="11A21317" w14:textId="77777777" w:rsidR="00313956" w:rsidRPr="003B083D" w:rsidRDefault="00313956" w:rsidP="003B083D">
      <w:pPr>
        <w:spacing w:after="0" w:line="240" w:lineRule="auto"/>
        <w:jc w:val="both"/>
        <w:rPr>
          <w:rFonts w:ascii="Arial" w:hAnsi="Arial" w:cs="Arial"/>
          <w:sz w:val="24"/>
          <w:szCs w:val="24"/>
        </w:rPr>
      </w:pPr>
    </w:p>
    <w:p w14:paraId="11C31C45" w14:textId="77777777" w:rsidR="00313956" w:rsidRPr="003B083D" w:rsidRDefault="00313956" w:rsidP="003B083D">
      <w:pPr>
        <w:spacing w:after="0" w:line="240" w:lineRule="auto"/>
        <w:jc w:val="both"/>
        <w:rPr>
          <w:rFonts w:ascii="Arial" w:hAnsi="Arial" w:cs="Arial"/>
          <w:b/>
          <w:bCs/>
          <w:sz w:val="24"/>
          <w:szCs w:val="24"/>
        </w:rPr>
      </w:pPr>
      <w:bookmarkStart w:id="134" w:name="_Toc144804932"/>
      <w:r w:rsidRPr="003B083D">
        <w:rPr>
          <w:rStyle w:val="Ttulo2Car"/>
          <w:rFonts w:cs="Arial"/>
          <w:szCs w:val="24"/>
        </w:rPr>
        <w:t>La Presidencia concede el uso de la palabra al doctor Miguel Antonio Garces, Candidato a la Alcaldía de López de Micay – Cauca</w:t>
      </w:r>
      <w:bookmarkEnd w:id="134"/>
      <w:r w:rsidRPr="003B083D">
        <w:rPr>
          <w:rFonts w:ascii="Arial" w:hAnsi="Arial" w:cs="Arial"/>
          <w:b/>
          <w:bCs/>
          <w:sz w:val="24"/>
          <w:szCs w:val="24"/>
        </w:rPr>
        <w:t>.</w:t>
      </w:r>
    </w:p>
    <w:p w14:paraId="05203E6A" w14:textId="77777777" w:rsidR="00313956" w:rsidRPr="003B083D" w:rsidRDefault="00313956" w:rsidP="003B083D">
      <w:pPr>
        <w:spacing w:after="0" w:line="240" w:lineRule="auto"/>
        <w:jc w:val="both"/>
        <w:rPr>
          <w:rFonts w:ascii="Arial" w:hAnsi="Arial" w:cs="Arial"/>
          <w:b/>
          <w:bCs/>
          <w:sz w:val="24"/>
          <w:szCs w:val="24"/>
        </w:rPr>
      </w:pPr>
    </w:p>
    <w:p w14:paraId="41071697"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Muchas gracias señor Presidente, muy buenas tardes a los aquí presentes, me alegra ver la presencia del Gobierno Nacional en sus diferentes representaciones, aplaudo la presencia del Gobierno Nacional el cual yo ayudé con mucho sacrificio a elegir, pero tengo que ser categórico que hoy tengo una tristeza inmensa por lo que está pasando en mi municipio López de Micay. Yo soy candidato a la Alcaldía de ese municipio y soy víctima y sobreviviente de la masacre del Río Naya, en 2011 mi comunidad me eligió como candidato a esa Alcaldía y lo único que tuvimos fue persecuciones que aunque les ganamos en las urnas nos quitaron los votos en el transporte de esas urnas al municipio de López de Micay porque es zona rural, hoy mi comunidad me vuelve a elegir y las disidencias de las FARC me han sacado dos veces del municipio con una advertencia esta última vez que no puedo aspirar, porque si no me va a pasar lo mismo que pasó en las elecciones de Senado y Cámara, las elecciones pasadas que mataron a un Exalcalde Federico Torres Perlaza y que hoy no ha habido respuesta de las autoridades.</w:t>
      </w:r>
    </w:p>
    <w:p w14:paraId="47FA6D88" w14:textId="77777777" w:rsidR="00313956" w:rsidRPr="003B083D" w:rsidRDefault="00313956" w:rsidP="003B083D">
      <w:pPr>
        <w:spacing w:after="0" w:line="240" w:lineRule="auto"/>
        <w:jc w:val="both"/>
        <w:rPr>
          <w:rFonts w:ascii="Arial" w:hAnsi="Arial" w:cs="Arial"/>
          <w:sz w:val="24"/>
          <w:szCs w:val="24"/>
        </w:rPr>
      </w:pPr>
    </w:p>
    <w:p w14:paraId="6D48C99A" w14:textId="115622A0"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Y voy a decirlo aquí categóricamente, el Senador Paulino Riascos que es de López de Micay hoy no puede llegar a su municipio, porque las Disidencias no lo permiten, el Representante a la Cámara Orlando Castillo por Curules de Paz tampoco puede ir a Naya ni a López de Micay y yo no veo la respuesta del Gobierno Nacional, o no </w:t>
      </w:r>
      <w:r w:rsidRPr="003B083D">
        <w:rPr>
          <w:rFonts w:ascii="Arial" w:hAnsi="Arial" w:cs="Arial"/>
          <w:sz w:val="24"/>
          <w:szCs w:val="24"/>
        </w:rPr>
        <w:lastRenderedPageBreak/>
        <w:t xml:space="preserve">sé si es que ustedes no han hablado, mi mamá me dijo que no hiciera esta denuncia porque eso era mi sentencia de muerte como me lo dijo la Disidencia, pero yo lo voy a hacer por una sencilla razón, aprendí de mis antepasados africanos lo siguiente, es un proverbio africano: “Hasta que los leones no escriban su propia historia, siempre se seguirá contando la hazaña de los cazadores”. Hoy no puedo volver a mi municipio y yo </w:t>
      </w:r>
      <w:r w:rsidR="000B5C9B" w:rsidRPr="003B083D">
        <w:rPr>
          <w:rFonts w:ascii="Arial" w:hAnsi="Arial" w:cs="Arial"/>
          <w:sz w:val="24"/>
          <w:szCs w:val="24"/>
        </w:rPr>
        <w:t>digo,</w:t>
      </w:r>
      <w:r w:rsidRPr="003B083D">
        <w:rPr>
          <w:rFonts w:ascii="Arial" w:hAnsi="Arial" w:cs="Arial"/>
          <w:sz w:val="24"/>
          <w:szCs w:val="24"/>
        </w:rPr>
        <w:t xml:space="preserve"> pero aquí yo veo que hacen unas estadísticas, con mucho respeto aunque no soy estadístico, ese no es mi perfil, mis perfiles son otros, pero yo no veo esa representación en el municipio de López de Micay. Señores de los diferentes Partidos, en López de Micay son once Concejales y las Disidencias no permitieron que se inscribiera nadie de esos Partidos ¿Y dónde está la respuesta del Gobierno? ¿O ustedes no se han dado cuenta que tenían Concejales allá y no los atendieron? Yo les pregunto.</w:t>
      </w:r>
    </w:p>
    <w:p w14:paraId="1C6B18ED" w14:textId="77777777" w:rsidR="00313956" w:rsidRPr="003B083D" w:rsidRDefault="00313956" w:rsidP="003B083D">
      <w:pPr>
        <w:spacing w:after="0" w:line="240" w:lineRule="auto"/>
        <w:jc w:val="both"/>
        <w:rPr>
          <w:rFonts w:ascii="Arial" w:hAnsi="Arial" w:cs="Arial"/>
          <w:sz w:val="24"/>
          <w:szCs w:val="24"/>
        </w:rPr>
      </w:pPr>
    </w:p>
    <w:p w14:paraId="53A7F8DD"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Ahora, la solución para López de Micay no puede ser mover los puestos de votación a la cabecera municipal, López de Micay tiene dos ríos o afluentes supremamente grandes e ir del último puesto de votación en el Naya a López cabecera cuesta más de dos millones de pesos, ¿Quién asume eso? Para que la gente participe en democracia. Hoy le digo al señor Registrador Nacional, he denunciado en todas las entidades de este Gobierno y también a nivel internacional, en López no hay garantía, faltan dos meses para las elecciones y nosotros los candidatos a excepción de lo que ellos están orientando que por él sí pueden votar, no podemos hacer nuestro proceso. Entonces, o da las garantías necesarias este Gobierno, o en López no puede haber elecciones, en Timbiquí tampoco permitieron la inscripción de los candidatos al Concejo diferente y yo veo hablando muy bonito aquí con mucho respeto, pero lo que está pasando en el territorio es abrumadormente terrible y voy decir esto, miren sé que cuando salga de aquí porque me lo advirtieron, mi vida y mi seguridad está en riesgo, pero lo asumo y espero que como está aquí el Ministro del Interior, el Ministro de la Defensa y muchos organismos, asuman a partir de hoy la responsabilidad de mi seguridad, porque no me sé quedar callado, es me enseñaron en mi territorio que uno solamente debe callar cuando eso permita incrementar la sabiduría, pero aquí lo que se está incrementando es la inseguridad.</w:t>
      </w:r>
    </w:p>
    <w:p w14:paraId="6E031C09" w14:textId="77777777" w:rsidR="00313956" w:rsidRPr="003B083D" w:rsidRDefault="00313956" w:rsidP="003B083D">
      <w:pPr>
        <w:spacing w:after="0" w:line="240" w:lineRule="auto"/>
        <w:jc w:val="both"/>
        <w:rPr>
          <w:rFonts w:ascii="Arial" w:hAnsi="Arial" w:cs="Arial"/>
          <w:sz w:val="24"/>
          <w:szCs w:val="24"/>
        </w:rPr>
      </w:pPr>
    </w:p>
    <w:p w14:paraId="085778BD"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Ayer me llamaron muchos líderes de mi campaña llorando a decirme, nos están amenazando y diciéndoles no pueden, no pueden votar sino por la persona que oriente la Jaime Martínez y esto no viene pasando en estas elecciones, esto viene pasando en las elecciones de Congreso hicieron lo mismo y por eso tengo el valor denunciarlo, mucha gente ya no sale a denunciarlo porque tienen miedo, pues hombre nos están matando si estamos callados, pues si hablamos también nos van a matar, pues yo asumo entonces, pero espero que este Gobierno al que digo ayudé a elegir asuma su responsabilidad en temas de seguridad, lo que ha venido pasando en el Naya, en López de Micay y en el Pacífico señor Representante de la Citrep 9 </w:t>
      </w:r>
      <w:r w:rsidRPr="003B083D">
        <w:rPr>
          <w:rFonts w:ascii="Arial" w:hAnsi="Arial" w:cs="Arial"/>
          <w:sz w:val="24"/>
          <w:szCs w:val="24"/>
        </w:rPr>
        <w:lastRenderedPageBreak/>
        <w:t>usted sabe que es terrible, ni usted puede volver a su territorio que lo eligió, mucho menos el Senador Paulino.</w:t>
      </w:r>
    </w:p>
    <w:p w14:paraId="1EBF9AB1" w14:textId="77777777" w:rsidR="00313956" w:rsidRPr="003B083D" w:rsidRDefault="00313956" w:rsidP="003B083D">
      <w:pPr>
        <w:spacing w:after="0" w:line="240" w:lineRule="auto"/>
        <w:jc w:val="both"/>
        <w:rPr>
          <w:rFonts w:ascii="Arial" w:hAnsi="Arial" w:cs="Arial"/>
          <w:sz w:val="24"/>
          <w:szCs w:val="24"/>
        </w:rPr>
      </w:pPr>
    </w:p>
    <w:p w14:paraId="379E3C56"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¿Dónde están las acciones del Gobierno frente al Pacífico y sobre todo frente a estos dos municipios López de Micay y Timbiquí? Hoy si las elecciones se dan en este contexto en el que está sin ninguna garantía, quiero decirlo categóricamente el municipio de López está secuestrado por la Columna Jaime Martínez y asumo lo que estoy diciendo, pero también asumo ver al Ministro de Defensa, al Ministro del Interior que a partir de hoy tome la responsabilidad que tiene el Estado frente a mi seguridad, porque por decir esto ustedes ya saben lo puede pasar, mi ciudad Buenaventura donde vivo y mi municipio López de Micay dónde hago el periplo son lugares muy inseguros y yo tengo que volver ahí, pero espero garantías para hacerlo. Muchas gracias.</w:t>
      </w:r>
    </w:p>
    <w:p w14:paraId="4C7D8662" w14:textId="77777777" w:rsidR="00313956" w:rsidRPr="003B083D" w:rsidRDefault="00313956" w:rsidP="003B083D">
      <w:pPr>
        <w:spacing w:after="0" w:line="240" w:lineRule="auto"/>
        <w:jc w:val="both"/>
        <w:rPr>
          <w:rFonts w:ascii="Arial" w:hAnsi="Arial" w:cs="Arial"/>
          <w:sz w:val="24"/>
          <w:szCs w:val="24"/>
        </w:rPr>
      </w:pPr>
    </w:p>
    <w:p w14:paraId="069940F6" w14:textId="77777777" w:rsidR="00313956" w:rsidRPr="003B083D" w:rsidRDefault="00313956" w:rsidP="003B083D">
      <w:pPr>
        <w:spacing w:after="0" w:line="240" w:lineRule="auto"/>
        <w:jc w:val="both"/>
        <w:rPr>
          <w:rFonts w:ascii="Arial" w:hAnsi="Arial" w:cs="Arial"/>
          <w:sz w:val="24"/>
          <w:szCs w:val="24"/>
        </w:rPr>
      </w:pPr>
      <w:bookmarkStart w:id="135" w:name="_Toc144804933"/>
      <w:r w:rsidRPr="003B083D">
        <w:rPr>
          <w:rStyle w:val="Ttulo2Car"/>
          <w:rFonts w:cs="Arial"/>
          <w:szCs w:val="24"/>
        </w:rPr>
        <w:t>PRESIDENTE</w:t>
      </w:r>
      <w:bookmarkEnd w:id="135"/>
      <w:r w:rsidRPr="003B083D">
        <w:rPr>
          <w:rFonts w:ascii="Arial" w:hAnsi="Arial" w:cs="Arial"/>
          <w:b/>
          <w:bCs/>
          <w:sz w:val="24"/>
          <w:szCs w:val="24"/>
        </w:rPr>
        <w:t xml:space="preserve">: </w:t>
      </w:r>
      <w:r w:rsidRPr="003B083D">
        <w:rPr>
          <w:rFonts w:ascii="Arial" w:hAnsi="Arial" w:cs="Arial"/>
          <w:sz w:val="24"/>
          <w:szCs w:val="24"/>
        </w:rPr>
        <w:t>¿Quiere la Comisión volver a Sesión Formal?</w:t>
      </w:r>
    </w:p>
    <w:p w14:paraId="405DCB4C" w14:textId="77777777" w:rsidR="00313956" w:rsidRPr="003B083D" w:rsidRDefault="00313956" w:rsidP="003B083D">
      <w:pPr>
        <w:spacing w:after="0" w:line="240" w:lineRule="auto"/>
        <w:jc w:val="both"/>
        <w:rPr>
          <w:rFonts w:ascii="Arial" w:hAnsi="Arial" w:cs="Arial"/>
          <w:sz w:val="24"/>
          <w:szCs w:val="24"/>
        </w:rPr>
      </w:pPr>
    </w:p>
    <w:p w14:paraId="4B7A628F" w14:textId="75AB7593" w:rsidR="00313956" w:rsidRDefault="00313956" w:rsidP="003B083D">
      <w:pPr>
        <w:spacing w:after="0" w:line="240" w:lineRule="auto"/>
        <w:jc w:val="both"/>
        <w:rPr>
          <w:rFonts w:ascii="Arial" w:hAnsi="Arial" w:cs="Arial"/>
          <w:sz w:val="24"/>
          <w:szCs w:val="24"/>
        </w:rPr>
      </w:pPr>
      <w:bookmarkStart w:id="136" w:name="_Toc144804934"/>
      <w:r w:rsidRPr="003B083D">
        <w:rPr>
          <w:rStyle w:val="Ttulo2Car"/>
          <w:rFonts w:cs="Arial"/>
          <w:szCs w:val="24"/>
        </w:rPr>
        <w:t>SECRETARIA</w:t>
      </w:r>
      <w:bookmarkEnd w:id="136"/>
      <w:r w:rsidRPr="003B083D">
        <w:rPr>
          <w:rFonts w:ascii="Arial" w:hAnsi="Arial" w:cs="Arial"/>
          <w:b/>
          <w:bCs/>
          <w:sz w:val="24"/>
          <w:szCs w:val="24"/>
        </w:rPr>
        <w:t>:</w:t>
      </w:r>
      <w:r w:rsidRPr="003B083D">
        <w:rPr>
          <w:rFonts w:ascii="Arial" w:hAnsi="Arial" w:cs="Arial"/>
          <w:sz w:val="24"/>
          <w:szCs w:val="24"/>
        </w:rPr>
        <w:t xml:space="preserve"> Sí lo quiere Presidente, por unanimidad de los asistentes.</w:t>
      </w:r>
    </w:p>
    <w:p w14:paraId="4DCA903F" w14:textId="77777777" w:rsidR="00AC517C" w:rsidRPr="003B083D" w:rsidRDefault="00AC517C" w:rsidP="003B083D">
      <w:pPr>
        <w:spacing w:after="0" w:line="240" w:lineRule="auto"/>
        <w:jc w:val="both"/>
        <w:rPr>
          <w:rFonts w:ascii="Arial" w:hAnsi="Arial" w:cs="Arial"/>
          <w:sz w:val="24"/>
          <w:szCs w:val="24"/>
        </w:rPr>
      </w:pPr>
    </w:p>
    <w:p w14:paraId="3123E0D1" w14:textId="77777777" w:rsidR="00313956" w:rsidRPr="003B083D" w:rsidRDefault="00313956" w:rsidP="003B083D">
      <w:pPr>
        <w:spacing w:after="0" w:line="240" w:lineRule="auto"/>
        <w:jc w:val="both"/>
        <w:rPr>
          <w:rFonts w:ascii="Arial" w:hAnsi="Arial" w:cs="Arial"/>
          <w:sz w:val="24"/>
          <w:szCs w:val="24"/>
        </w:rPr>
      </w:pPr>
      <w:bookmarkStart w:id="137" w:name="_Toc144804935"/>
      <w:r w:rsidRPr="003B083D">
        <w:rPr>
          <w:rStyle w:val="Ttulo2Car"/>
          <w:rFonts w:cs="Arial"/>
          <w:szCs w:val="24"/>
        </w:rPr>
        <w:t>PRESIDENTE</w:t>
      </w:r>
      <w:bookmarkEnd w:id="137"/>
      <w:r w:rsidRPr="003B083D">
        <w:rPr>
          <w:rFonts w:ascii="Arial" w:hAnsi="Arial" w:cs="Arial"/>
          <w:b/>
          <w:bCs/>
          <w:sz w:val="24"/>
          <w:szCs w:val="24"/>
        </w:rPr>
        <w:t xml:space="preserve">: </w:t>
      </w:r>
      <w:r w:rsidRPr="003B083D">
        <w:rPr>
          <w:rFonts w:ascii="Arial" w:hAnsi="Arial" w:cs="Arial"/>
          <w:sz w:val="24"/>
          <w:szCs w:val="24"/>
        </w:rPr>
        <w:t>La denuncia que realiza el candidato Manuel Antonio Garces, es bastante grave, afortunadamente aquí están las cabezas visibles de las instituciones que les corresponde garantizar no solamente la democracia, sino la seguridad de todos los colombianos. Para darle continuidad al Debate a esta altura y con las reglas que colocamos hace ocho días cuando se inició el Debate en su primera etapa, cierran el Debate los citantes, en este orden de ideas, me han comunicando que Julio César Triana y el doctor Hernán Cadavid, ¿Todos? Si es así, tenía entendido que había vocerías de dos citantes, pero en ese orden de ideas como lo veo, solicito a los citantes que utilicemos el tiempo lo más moderado, iniciando por usted doctor Julio César Triana, hasta cinco minutos, empezando por el doctor Julio César por supuesto las intervenciones.</w:t>
      </w:r>
    </w:p>
    <w:p w14:paraId="487475BC" w14:textId="77777777" w:rsidR="00313956" w:rsidRPr="003B083D" w:rsidRDefault="00313956" w:rsidP="003B083D">
      <w:pPr>
        <w:spacing w:after="0" w:line="240" w:lineRule="auto"/>
        <w:jc w:val="both"/>
        <w:rPr>
          <w:rFonts w:ascii="Arial" w:hAnsi="Arial" w:cs="Arial"/>
          <w:sz w:val="24"/>
          <w:szCs w:val="24"/>
        </w:rPr>
      </w:pPr>
    </w:p>
    <w:p w14:paraId="36D595E6" w14:textId="77777777" w:rsidR="00313956" w:rsidRPr="003B083D" w:rsidRDefault="00313956" w:rsidP="003B083D">
      <w:pPr>
        <w:spacing w:after="0" w:line="240" w:lineRule="auto"/>
        <w:jc w:val="both"/>
        <w:rPr>
          <w:rFonts w:ascii="Arial" w:hAnsi="Arial" w:cs="Arial"/>
          <w:b/>
          <w:bCs/>
          <w:sz w:val="24"/>
          <w:szCs w:val="24"/>
        </w:rPr>
      </w:pPr>
      <w:bookmarkStart w:id="138" w:name="_Toc144804936"/>
      <w:r w:rsidRPr="003B083D">
        <w:rPr>
          <w:rStyle w:val="Ttulo2Car"/>
          <w:rFonts w:cs="Arial"/>
          <w:szCs w:val="24"/>
        </w:rPr>
        <w:t>La Presidencia concede el uso de la palabra al H.R. Julio César Triana Quintero</w:t>
      </w:r>
      <w:bookmarkEnd w:id="138"/>
      <w:r w:rsidRPr="003B083D">
        <w:rPr>
          <w:rFonts w:ascii="Arial" w:hAnsi="Arial" w:cs="Arial"/>
          <w:b/>
          <w:bCs/>
          <w:sz w:val="24"/>
          <w:szCs w:val="24"/>
        </w:rPr>
        <w:t>.</w:t>
      </w:r>
    </w:p>
    <w:p w14:paraId="3AE461E9" w14:textId="77777777" w:rsidR="00313956" w:rsidRPr="003B083D" w:rsidRDefault="00313956" w:rsidP="003B083D">
      <w:pPr>
        <w:spacing w:after="0" w:line="240" w:lineRule="auto"/>
        <w:jc w:val="both"/>
        <w:rPr>
          <w:rFonts w:ascii="Arial" w:hAnsi="Arial" w:cs="Arial"/>
          <w:b/>
          <w:bCs/>
          <w:sz w:val="24"/>
          <w:szCs w:val="24"/>
        </w:rPr>
      </w:pPr>
    </w:p>
    <w:p w14:paraId="668CFAD0"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Bueno señor Presidente, el doctor Racero pidió cincuenta minutos para mí, yo no creo que sea necesario cincuenta, pero con diez seguramente es suficiente. Pues mire, lo primero que quisiera compartir señores Congresistas es algo que hablé con el doctor Tamayo, el doctor Tamayo lleva nueve años en esta Comisión y yo llevo cinco años y quisiera compartir con ustedes que es la primera vez que vemos un informe tan completo de los mandos de nuestras Fuerzas Militares y de la Policía Nacional, quiero empezar por allí, dándole las gracias a los altos mandos de la Policía Nacional, de las Fuerzas Militares, porque definitivamente hoy hemos podido darnos cuenta y ratificar que la confianza que el pueblo colombiano tiene en nuestras Fuerzas Militares debe continuar hoy mañana y siempre. Yo quisiera </w:t>
      </w:r>
      <w:r w:rsidRPr="003B083D">
        <w:rPr>
          <w:rFonts w:ascii="Arial" w:hAnsi="Arial" w:cs="Arial"/>
          <w:sz w:val="24"/>
          <w:szCs w:val="24"/>
        </w:rPr>
        <w:lastRenderedPageBreak/>
        <w:t>recordarle a los señores Generales algo que dijimos en un Debate de un Ministro que logramos a través de una Moción de Censura en el Gobierno Duque, que pasó de comerciante a Ministro y nosotros en ese Debate oponiéndonos a ese Ministro, dijimos siempre que frente a las Fuerzas Militares y a la Policía Nacional aquel pensamiento en que los hombres pasan y las instituciones quedan, ustedes son instituciones que van a perdurar por hoy, por mañana y por siempre.</w:t>
      </w:r>
    </w:p>
    <w:p w14:paraId="497EEF3A" w14:textId="77777777" w:rsidR="00313956" w:rsidRPr="003B083D" w:rsidRDefault="00313956" w:rsidP="003B083D">
      <w:pPr>
        <w:spacing w:after="0" w:line="240" w:lineRule="auto"/>
        <w:jc w:val="both"/>
        <w:rPr>
          <w:rFonts w:ascii="Arial" w:hAnsi="Arial" w:cs="Arial"/>
          <w:sz w:val="24"/>
          <w:szCs w:val="24"/>
        </w:rPr>
      </w:pPr>
    </w:p>
    <w:p w14:paraId="25AC72F7"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Dicho lo anterior quisiera concluir como citante, este Debate pero haciendo una premisa mayor, este Debate lo citamos varios Representantes cada uno por su lado, Duvalier Sánchez para hablar del riesgo electoral, Julio Triana para hablar de seguridad ciudadana, el doctor Cadavid otro tema y nosotros para lograr si me excusan la expresión que es técnico-jurídica economía procesal, los juntamos en un solo debate y por eso terminamos para no desgastar las instituciones del Gobierno y la Comisión haciendo un solo Debate. Y digo eso porque aquí se han tocado múltiples temas y porque el Debate no ha tenido un tema en especial. Pero quisiera referirme señor Ministro de Defensa y quiero referirme diciéndole una cosa ¿Sabe qué? Quiero reconocer un grave error que cometí en mi intervención anterior, un error de cifras, yo le dije a usted que usted en el presupuesto del 2024 estaba pidiendo menos recursos que en el 2023 y usted hoy con cifras ha demostrado que eso no es cierto, que ese presupuesto del 2024 será mayor, esto no solamente me tranquiliza, sino que sin duda alguna le deja a esta Comisión, le deja al Congreso y le deja la tranquilidad al país, que se va a seguir invirtiendo en seguridad.</w:t>
      </w:r>
    </w:p>
    <w:p w14:paraId="63C340F9" w14:textId="77777777" w:rsidR="00313956" w:rsidRPr="003B083D" w:rsidRDefault="00313956" w:rsidP="003B083D">
      <w:pPr>
        <w:spacing w:after="0" w:line="240" w:lineRule="auto"/>
        <w:jc w:val="both"/>
        <w:rPr>
          <w:rFonts w:ascii="Arial" w:hAnsi="Arial" w:cs="Arial"/>
          <w:sz w:val="24"/>
          <w:szCs w:val="24"/>
        </w:rPr>
      </w:pPr>
    </w:p>
    <w:p w14:paraId="54A08917"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Por eso debo empezar reconociendo eso, como también Ministro debo empezar diciéndole cuando usted hablaba de las cifras, yo tengo que defender mis propias cifras señor Ministro, yo me referí aquí a los delitos contra la libertad individual y las garantías constitucionales, yo me referí en mi intervención a los delitos contra el patrimonio económico, yo me referí a los delitos contra el homicidio y en el tema de incautaciones también, el doctor Alirio se fue y a los delitos de homicidio, sabe ¿De dónde saqué la cifra señor Ministerio? Del Ministerio de Defensa, las cifras que yo hablé para referirme a mi intervención no son ni alteradas, ni adulteradas, son cifras del Ministerio de Defensa, de la Policía Nacional y algunas del Ministerio de Justicia. Quisiera empezar por ahí para decirle a usted, qué tal vez tenemos diferencias en las cifras, pero las diferencias en las cifras no impiden que yo aquí exprese las preocupaciones del incremento de muchos delitos en todo el territorio nacional.</w:t>
      </w:r>
    </w:p>
    <w:p w14:paraId="2DB82221" w14:textId="77777777" w:rsidR="00313956" w:rsidRPr="003B083D" w:rsidRDefault="00313956" w:rsidP="003B083D">
      <w:pPr>
        <w:spacing w:after="0" w:line="240" w:lineRule="auto"/>
        <w:jc w:val="both"/>
        <w:rPr>
          <w:rFonts w:ascii="Arial" w:hAnsi="Arial" w:cs="Arial"/>
          <w:sz w:val="24"/>
          <w:szCs w:val="24"/>
        </w:rPr>
      </w:pPr>
    </w:p>
    <w:p w14:paraId="474A6C35" w14:textId="18CD8DCE" w:rsidR="003B4F40" w:rsidRPr="00132AAE" w:rsidRDefault="00313956" w:rsidP="00132AAE">
      <w:pPr>
        <w:spacing w:after="0" w:line="240" w:lineRule="auto"/>
        <w:jc w:val="both"/>
        <w:rPr>
          <w:rFonts w:ascii="Arial" w:hAnsi="Arial" w:cs="Arial"/>
          <w:sz w:val="24"/>
          <w:szCs w:val="24"/>
        </w:rPr>
      </w:pPr>
      <w:r w:rsidRPr="003B083D">
        <w:rPr>
          <w:rFonts w:ascii="Arial" w:hAnsi="Arial" w:cs="Arial"/>
          <w:sz w:val="24"/>
          <w:szCs w:val="24"/>
        </w:rPr>
        <w:t>Y también quisiera decirle señor Ministro, yo entiendo y su exposición hoy fue seria, fue contundente, pero yo también debo decirle que cuando hablamos de seguridad no estamos creando una falsa alarma, ni estamos aquí aplicando un discurso político temporal, estamos interpretando los Congresistas de Colombia según la encuestadora Invamer al 8.5, o sea de cada 10 colombianos 8 colombianos se sienten inseguros. Lo que la Comisión Primera está transmitiendo es, la preocupación señor Ministro de esos ocho colombianos.</w:t>
      </w:r>
      <w:bookmarkStart w:id="139" w:name="_Toc144804937"/>
    </w:p>
    <w:p w14:paraId="75C96F66" w14:textId="1B8B3A5B" w:rsidR="00313956" w:rsidRPr="003B083D" w:rsidRDefault="00313956" w:rsidP="003B083D">
      <w:pPr>
        <w:pStyle w:val="Ttulo2"/>
        <w:spacing w:before="0" w:line="240" w:lineRule="auto"/>
        <w:rPr>
          <w:rFonts w:cs="Arial"/>
          <w:szCs w:val="24"/>
        </w:rPr>
      </w:pPr>
      <w:r w:rsidRPr="003B083D">
        <w:rPr>
          <w:rFonts w:cs="Arial"/>
          <w:bCs/>
          <w:szCs w:val="24"/>
        </w:rPr>
        <w:lastRenderedPageBreak/>
        <w:t>PRESIDENTE:</w:t>
      </w:r>
      <w:r w:rsidRPr="003B083D">
        <w:rPr>
          <w:rFonts w:cs="Arial"/>
          <w:szCs w:val="24"/>
        </w:rPr>
        <w:t xml:space="preserve"> </w:t>
      </w:r>
      <w:r w:rsidRPr="003B083D">
        <w:rPr>
          <w:rFonts w:cs="Arial"/>
          <w:b w:val="0"/>
          <w:bCs/>
          <w:szCs w:val="24"/>
        </w:rPr>
        <w:t>Cinco minutos.</w:t>
      </w:r>
      <w:bookmarkEnd w:id="139"/>
    </w:p>
    <w:p w14:paraId="4BC397E9" w14:textId="77777777" w:rsidR="00313956" w:rsidRPr="003B083D" w:rsidRDefault="00313956" w:rsidP="003B083D">
      <w:pPr>
        <w:pStyle w:val="Ttulo2"/>
        <w:spacing w:before="0" w:line="240" w:lineRule="auto"/>
        <w:rPr>
          <w:rFonts w:cs="Arial"/>
          <w:szCs w:val="24"/>
        </w:rPr>
      </w:pPr>
    </w:p>
    <w:p w14:paraId="29A7A93A" w14:textId="77777777" w:rsidR="00313956" w:rsidRPr="003B083D" w:rsidRDefault="00313956" w:rsidP="003B083D">
      <w:pPr>
        <w:pStyle w:val="Ttulo2"/>
        <w:spacing w:before="0" w:line="240" w:lineRule="auto"/>
        <w:rPr>
          <w:rFonts w:cs="Arial"/>
          <w:bCs/>
          <w:szCs w:val="24"/>
        </w:rPr>
      </w:pPr>
      <w:bookmarkStart w:id="140" w:name="_Toc144804938"/>
      <w:r w:rsidRPr="003B083D">
        <w:rPr>
          <w:rFonts w:cs="Arial"/>
          <w:bCs/>
          <w:szCs w:val="24"/>
        </w:rPr>
        <w:t>Continúa con el uso de la palabra el H.R. Julio César Triana Quintero.</w:t>
      </w:r>
      <w:bookmarkEnd w:id="140"/>
    </w:p>
    <w:p w14:paraId="2013D8E9" w14:textId="77777777" w:rsidR="00313956" w:rsidRPr="003B083D" w:rsidRDefault="00313956" w:rsidP="003B083D">
      <w:pPr>
        <w:spacing w:after="0" w:line="240" w:lineRule="auto"/>
        <w:jc w:val="both"/>
        <w:rPr>
          <w:rFonts w:ascii="Arial" w:hAnsi="Arial" w:cs="Arial"/>
          <w:b/>
          <w:bCs/>
          <w:sz w:val="24"/>
          <w:szCs w:val="24"/>
        </w:rPr>
      </w:pPr>
    </w:p>
    <w:p w14:paraId="34751705"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Ahora bien, así las cosas yo quisiera hoy resaltar tres buenas noticias: la primera es, que se inicia el traslado de Policías que están en el área administrativa al área operativa, qué buena noticia señor Ministro. La segunda sin duda alguna es, que los señores Generales han demostrado desde la Fuerza Aérea que están aumentando los vuelos, muy buena noticia, el de la Armada Nacional por supuesto que los operativos contra la incautación de ilícitos aumentan, pero necesitamos la compra de esos buques y de esas embarcaciones de guerra, llevamos cinco años hablando de lo mismo. Y por supuesto hoy me alegró mucho escuchar al Director de la Policía y me gustaría escucharlo a usted, con algo que ha reclamado el Congreso en Pleno y es mejorar las condiciones de vida de nuestros Policías, invertir más en la educación de ellos, que lleguemos a tener un programa de educación amplio en Colombia para que los Policías puedan hacerse profesionales.</w:t>
      </w:r>
    </w:p>
    <w:p w14:paraId="0B00F363" w14:textId="77777777" w:rsidR="00313956" w:rsidRPr="003B083D" w:rsidRDefault="00313956" w:rsidP="003B083D">
      <w:pPr>
        <w:spacing w:after="0" w:line="240" w:lineRule="auto"/>
        <w:jc w:val="both"/>
        <w:rPr>
          <w:rFonts w:ascii="Arial" w:hAnsi="Arial" w:cs="Arial"/>
          <w:sz w:val="24"/>
          <w:szCs w:val="24"/>
        </w:rPr>
      </w:pPr>
    </w:p>
    <w:p w14:paraId="3E85C4E7"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Y como el tiempo es récord, yo quisiera señor Ministro del Interior decirle a usted, que le escuché y lo escuché aquí a Alejandro, qué lástima no está, que la responsabilidad de parte de las cámaras de vigilancia hoy que no se les hace mantenimiento es de Gobernadores y Alcaldes, pues vamos a reclamarle a los Gobernadores y Alcaldes que cumplan y usted tendrá Ministro, que implantarles una sanción a los que no hacen mantenimiento, como quiero hoy desde esta Comisión hacerle un llamado al sector privado, sí el sector privado que teniendo la posibilidad de invertir en seguridad en el Fonset, porque aquí se tramitó un Decreto el 1066, para que el sector privado también meta plata en seguridad en las principales ciudades, no lo hacen Ministro, hagámosle ese llamado también al sector privado, hagamos que el sector privado se meta la mano al bolsillo, porque no lo hace y nosotros modificamos todas las normas para que las grandes empresas pudieran invertir recursos en seguridad en las ciudades. Quiero decirle Ministro, estamos listos para la comisión que usted habla o para el gran Acuerdo Nacional, pero Ministro, un día sentimos que hay un llamado a un Acuerdo Nacional y el otro día sentimos la más grande de las cargas ideológicas en cada iniciativa. Y yo sí creo que cuando se hace cualquier iniciativa querido David, con carga ideológica, sin escuchar la otra parte, no va a funcionar ningún Acuerdo.</w:t>
      </w:r>
    </w:p>
    <w:p w14:paraId="2CDFA4A4" w14:textId="77777777" w:rsidR="00313956" w:rsidRPr="003B083D" w:rsidRDefault="00313956" w:rsidP="003B083D">
      <w:pPr>
        <w:spacing w:after="0" w:line="240" w:lineRule="auto"/>
        <w:jc w:val="both"/>
        <w:rPr>
          <w:rFonts w:ascii="Arial" w:hAnsi="Arial" w:cs="Arial"/>
          <w:sz w:val="24"/>
          <w:szCs w:val="24"/>
        </w:rPr>
      </w:pPr>
    </w:p>
    <w:p w14:paraId="1ABBEF70"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En materia de seguridad volvamos el ejemplo nacional de un gran Acuerdo, para crear ojalá una comisión qué en tiempo récord presente alternativas para mejorar la seguridad de los colombianos, que esa sea la noticia hoy, no las diferencias ideológicas Ministro suyas, con quién habla, ni de su Partido o del Partido de Gobierno con nosotros, que el mensaje hoy sea de un gran Acuerdo Nacional, pero que el Gobierno abra las puertas, que abra las puertas, que retire la carga ideológica y que nos permita opinar a propios y extraños del Gobierno sobre la imperiosa </w:t>
      </w:r>
      <w:r w:rsidRPr="003B083D">
        <w:rPr>
          <w:rFonts w:ascii="Arial" w:hAnsi="Arial" w:cs="Arial"/>
          <w:sz w:val="24"/>
          <w:szCs w:val="24"/>
        </w:rPr>
        <w:lastRenderedPageBreak/>
        <w:t>necesidad de invertir en seguridad, de mejorar la seguridad y de poner la seguridad como principal punto en la Agenda Nacional. Yo creo Ministro y se lo digo con mucho respeto Ministro del Interior, este no es un discurso político, usted era Congresista y yo también lo era, cuando en el Gobierno anterior lideramos Moción de Censura para sacar un Ministro ineficiente, que pasó de ser un gran comerciante a un estratega de guerra y yo estuve del lado suyo, oponiéndome a que los Gobiernos tuvieran gente incompetente al frente de un tema tan importante como la seguridad.</w:t>
      </w:r>
    </w:p>
    <w:p w14:paraId="36DD5695" w14:textId="77777777" w:rsidR="00313956" w:rsidRPr="003B083D" w:rsidRDefault="00313956" w:rsidP="003B083D">
      <w:pPr>
        <w:spacing w:after="0" w:line="240" w:lineRule="auto"/>
        <w:jc w:val="both"/>
        <w:rPr>
          <w:rFonts w:ascii="Arial" w:hAnsi="Arial" w:cs="Arial"/>
          <w:sz w:val="24"/>
          <w:szCs w:val="24"/>
        </w:rPr>
      </w:pPr>
    </w:p>
    <w:p w14:paraId="644F6320"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Tengo Ministro la autoridad moral para hablar de este tema, este no es un discurso político prefabricado, este es un discurso a partir de las necesidades de una tierra que represento, que por el norte está siendo azotada por Iván Mordisco, que por el occidente está siendo azotada por la Nueva Marquetalia y que en el sur y el centro hoy están como usted lo dijera Ministro de Defensa y le agradezco, creo que fue también el Director de la Policía, carnetizando a la gente, como si fueran autoridad en este país. El reclamo nuestro no es político, el reclamo nuestro hoy y durante todo este debate ha sido con el respeto, con la altura suficiente, con la cifra seria.</w:t>
      </w:r>
    </w:p>
    <w:p w14:paraId="549AAA06" w14:textId="77777777" w:rsidR="00313956" w:rsidRPr="003B083D" w:rsidRDefault="00313956" w:rsidP="003B083D">
      <w:pPr>
        <w:spacing w:after="0" w:line="240" w:lineRule="auto"/>
        <w:jc w:val="both"/>
        <w:rPr>
          <w:rFonts w:ascii="Arial" w:hAnsi="Arial" w:cs="Arial"/>
          <w:sz w:val="24"/>
          <w:szCs w:val="24"/>
        </w:rPr>
      </w:pPr>
    </w:p>
    <w:p w14:paraId="4C799B7E" w14:textId="77777777" w:rsidR="00313956" w:rsidRPr="003B083D" w:rsidRDefault="00313956" w:rsidP="003B083D">
      <w:pPr>
        <w:spacing w:after="0" w:line="240" w:lineRule="auto"/>
        <w:jc w:val="both"/>
        <w:rPr>
          <w:rFonts w:ascii="Arial" w:hAnsi="Arial" w:cs="Arial"/>
          <w:sz w:val="24"/>
          <w:szCs w:val="24"/>
        </w:rPr>
      </w:pPr>
      <w:bookmarkStart w:id="141" w:name="_Toc144804939"/>
      <w:r w:rsidRPr="003B083D">
        <w:rPr>
          <w:rStyle w:val="Ttulo2Car"/>
          <w:rFonts w:cs="Arial"/>
          <w:szCs w:val="24"/>
        </w:rPr>
        <w:t>PRESIDENTE</w:t>
      </w:r>
      <w:bookmarkEnd w:id="141"/>
      <w:r w:rsidRPr="003B083D">
        <w:rPr>
          <w:rFonts w:ascii="Arial" w:hAnsi="Arial" w:cs="Arial"/>
          <w:b/>
          <w:bCs/>
          <w:sz w:val="24"/>
          <w:szCs w:val="24"/>
        </w:rPr>
        <w:t>:</w:t>
      </w:r>
      <w:r w:rsidRPr="003B083D">
        <w:rPr>
          <w:rFonts w:ascii="Arial" w:hAnsi="Arial" w:cs="Arial"/>
          <w:sz w:val="24"/>
          <w:szCs w:val="24"/>
        </w:rPr>
        <w:t xml:space="preserve"> A usted gracias por su intervención. El doctor Hernán Cadavid hasta por diez minutos, para que todos tengan el mismo tiempo.</w:t>
      </w:r>
    </w:p>
    <w:p w14:paraId="704F1F84" w14:textId="77777777" w:rsidR="00313956" w:rsidRPr="003B083D" w:rsidRDefault="00313956" w:rsidP="003B083D">
      <w:pPr>
        <w:spacing w:after="0" w:line="240" w:lineRule="auto"/>
        <w:jc w:val="both"/>
        <w:rPr>
          <w:rFonts w:ascii="Arial" w:hAnsi="Arial" w:cs="Arial"/>
          <w:sz w:val="24"/>
          <w:szCs w:val="24"/>
        </w:rPr>
      </w:pPr>
    </w:p>
    <w:p w14:paraId="2678F6A1" w14:textId="77777777" w:rsidR="00313956" w:rsidRPr="003B083D" w:rsidRDefault="00313956" w:rsidP="003B083D">
      <w:pPr>
        <w:spacing w:after="0" w:line="240" w:lineRule="auto"/>
        <w:jc w:val="both"/>
        <w:rPr>
          <w:rFonts w:ascii="Arial" w:hAnsi="Arial" w:cs="Arial"/>
          <w:b/>
          <w:bCs/>
          <w:sz w:val="24"/>
          <w:szCs w:val="24"/>
        </w:rPr>
      </w:pPr>
      <w:bookmarkStart w:id="142" w:name="_Toc144804940"/>
      <w:r w:rsidRPr="003B083D">
        <w:rPr>
          <w:rStyle w:val="Ttulo2Car"/>
          <w:rFonts w:cs="Arial"/>
          <w:szCs w:val="24"/>
        </w:rPr>
        <w:t>La Presidencia concede el uso de la palabra al H.R. Hernán Darío Cadavid Márquez</w:t>
      </w:r>
      <w:bookmarkEnd w:id="142"/>
      <w:r w:rsidRPr="003B083D">
        <w:rPr>
          <w:rFonts w:ascii="Arial" w:hAnsi="Arial" w:cs="Arial"/>
          <w:b/>
          <w:bCs/>
          <w:sz w:val="24"/>
          <w:szCs w:val="24"/>
        </w:rPr>
        <w:t>.</w:t>
      </w:r>
    </w:p>
    <w:p w14:paraId="099A32B8" w14:textId="77777777" w:rsidR="00313956" w:rsidRPr="003B083D" w:rsidRDefault="00313956" w:rsidP="003B083D">
      <w:pPr>
        <w:spacing w:after="0" w:line="240" w:lineRule="auto"/>
        <w:jc w:val="both"/>
        <w:rPr>
          <w:rFonts w:ascii="Arial" w:hAnsi="Arial" w:cs="Arial"/>
          <w:b/>
          <w:bCs/>
          <w:sz w:val="24"/>
          <w:szCs w:val="24"/>
        </w:rPr>
      </w:pPr>
    </w:p>
    <w:p w14:paraId="7B98611B"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Tal vez menos que eso Presidente Sánchez, muchas gracias. Yo como lo dijimos en el Debate cuando iniciamos, porque esto ha sido un Debate poco atípico, como en dos tiempos, la semana anterior antes de yo empezar la intervención, quise reiterar el respeto que tenemos nosotros institucionalmente por la Fuerza Pública en Colombia y hacemos llegar nuevamente ese mensaje de respeto, de admiración, de respaldo institucional a cada uno de los miembros de la Fuerza Pública, las Fuerzas Militares y a la Policía por supuesto y por medio de ustedes, el mando y los presentes pues hacer extensivo ese mensaje a cada uno de los hombres y mujeres en todo el territorio nacional.</w:t>
      </w:r>
    </w:p>
    <w:p w14:paraId="1FD245B7" w14:textId="77777777" w:rsidR="00313956" w:rsidRPr="003B083D" w:rsidRDefault="00313956" w:rsidP="003B083D">
      <w:pPr>
        <w:spacing w:after="0" w:line="240" w:lineRule="auto"/>
        <w:jc w:val="both"/>
        <w:rPr>
          <w:rFonts w:ascii="Arial" w:hAnsi="Arial" w:cs="Arial"/>
          <w:sz w:val="24"/>
          <w:szCs w:val="24"/>
        </w:rPr>
      </w:pPr>
    </w:p>
    <w:p w14:paraId="60C94F86" w14:textId="4A812550"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Simplemente, quisiera casi que denunciar a manera de titulares por la brevedad del tiempo, varios temas tanto de las respuestas del señor Ministro de la Defensa, del señor Ministro del Interior, que no puedo soslayar en este instante. Y me llamó poderosamente la atención escucharlos sobre un discurso de seguridad y este país, en  algunos momentos de la vida política asimilo la seguridad a la guerra y yo creo que eso le generó un gran descredito a las Fuerzas Militares de Colombia sin necesidad, porque las Fuerzas Militares no son una expresión de guerra, son una expresión de defensa y de seguridad y yo creo que cuando nosotros hablamos de la necesidad de la inversión en el campo, de la necesidad de la inversión en la educación, créame Ministro y ustedes lo saben más que yo, por su amplia </w:t>
      </w:r>
      <w:r w:rsidRPr="003B083D">
        <w:rPr>
          <w:rFonts w:ascii="Arial" w:hAnsi="Arial" w:cs="Arial"/>
          <w:sz w:val="24"/>
          <w:szCs w:val="24"/>
        </w:rPr>
        <w:lastRenderedPageBreak/>
        <w:t xml:space="preserve">experiencia en sus campos de acción durante toda la vida que han tenido de desempeño, </w:t>
      </w:r>
      <w:r w:rsidR="00547C32" w:rsidRPr="003B083D">
        <w:rPr>
          <w:rFonts w:ascii="Arial" w:hAnsi="Arial" w:cs="Arial"/>
          <w:sz w:val="24"/>
          <w:szCs w:val="24"/>
        </w:rPr>
        <w:t>pública</w:t>
      </w:r>
      <w:r w:rsidRPr="003B083D">
        <w:rPr>
          <w:rFonts w:ascii="Arial" w:hAnsi="Arial" w:cs="Arial"/>
          <w:sz w:val="24"/>
          <w:szCs w:val="24"/>
        </w:rPr>
        <w:t xml:space="preserve"> o privada, que sin seguridad no hay inversión ni en la educación ni el campo, ni en la infraestructura que sea posible, ni que viabiliza al país.</w:t>
      </w:r>
    </w:p>
    <w:p w14:paraId="25FCC3EA" w14:textId="77777777" w:rsidR="00313956" w:rsidRPr="003B083D" w:rsidRDefault="00313956" w:rsidP="003B083D">
      <w:pPr>
        <w:spacing w:after="0" w:line="240" w:lineRule="auto"/>
        <w:jc w:val="both"/>
        <w:rPr>
          <w:rFonts w:ascii="Arial" w:hAnsi="Arial" w:cs="Arial"/>
          <w:sz w:val="24"/>
          <w:szCs w:val="24"/>
        </w:rPr>
      </w:pPr>
    </w:p>
    <w:p w14:paraId="6CF4A1A0" w14:textId="17B5A350"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El señor Ministro de la Defensa, empezaba diciendo algo con lo que yo estoy de acuerdo, cuando a usted lo van a atracar a la salida del establecimiento en el que se encuentra, no le preguntan si usted es del Centro Democrático o es del Liberal, o es del Pacto para preguntarle si lo atracan o no, eso implica la configuración de la seguridad como un valor democrático, quería dejar eso como una anotación. Sin embargo, yo debo decir varias cosas que me quedan preocupando, me dejan altísima preocupación, yo creo que entonces hay un debate entre percepción y realidad, las cifras nos están indicando que hay una disminución en algunos aspectos, ojalá sea de esa manera, hay tal vez una disparidad también en la información como bien lo presentó mi compañero Triana, pero también hay una percepción de inseguridad en todo el territorio nacional. Y entonces nos preguntamos, sí esto se </w:t>
      </w:r>
      <w:r w:rsidR="00547C32" w:rsidRPr="003B083D">
        <w:rPr>
          <w:rFonts w:ascii="Arial" w:hAnsi="Arial" w:cs="Arial"/>
          <w:sz w:val="24"/>
          <w:szCs w:val="24"/>
        </w:rPr>
        <w:t>está</w:t>
      </w:r>
      <w:r w:rsidRPr="003B083D">
        <w:rPr>
          <w:rFonts w:ascii="Arial" w:hAnsi="Arial" w:cs="Arial"/>
          <w:sz w:val="24"/>
          <w:szCs w:val="24"/>
        </w:rPr>
        <w:t xml:space="preserve"> tratando de un asunto de básica comunicación o fallas de la comunicación, o de realidad que no está registrada Ministro, y yo creo que eso también tiene que observarse, lo decimos de buena fe, puede que exista un subregistro, puede que no se esté acudiendo a la denuncia, puede que no se esté registrando en debida forma todo este tipo de acción delictiva y yo creo que eso nos pone un reto mayor Ministro Velazco, se lo digo respetuosamente, yo creo que hay que mejorar la comunicación con los Alcaldes y Gobernadores de Colombia. </w:t>
      </w:r>
    </w:p>
    <w:p w14:paraId="7FE96B1C" w14:textId="77777777" w:rsidR="00313956" w:rsidRPr="003B083D" w:rsidRDefault="00313956" w:rsidP="003B083D">
      <w:pPr>
        <w:spacing w:after="0" w:line="240" w:lineRule="auto"/>
        <w:jc w:val="both"/>
        <w:rPr>
          <w:rFonts w:ascii="Arial" w:hAnsi="Arial" w:cs="Arial"/>
          <w:sz w:val="24"/>
          <w:szCs w:val="24"/>
        </w:rPr>
      </w:pPr>
    </w:p>
    <w:p w14:paraId="38BF1845"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Nosotros no podemos tener una corresponsabilidad en materia de orden público y tener una distancia en la conversación y en el discurso público y en un tira y afloje que no le conviene al país. Yo creo que no se trata de un discurso político, yo creo que ha habido errores del Gobierno, creo que ha habido desplantes del Gobierno, los han dejado esperando, yo lo manifesté la semana anterior, esos son temas que se tienen que resolver. Nosotros no vinimos aquí con el ánimo de hacer leña del árbol caído como se dice, pero sí para decirles, comprendan la responsabilidad y la eminencia de los problemas que hoy se tienen. Entonces, no es que haya habido un problema de titulares de prensa mal concebidos, sino que yo sí creo que hay un error en la comunicación y usted es un hombre conocedor de lo público, usted es un hombre conocedor de los problemas del país, usted conoce la política y yo creo que es necesario hacer esos ajustes, a los dos se los digo respetuosamente.</w:t>
      </w:r>
    </w:p>
    <w:p w14:paraId="1612D5BA" w14:textId="77777777" w:rsidR="00313956" w:rsidRPr="003B083D" w:rsidRDefault="00313956" w:rsidP="003B083D">
      <w:pPr>
        <w:spacing w:after="0" w:line="240" w:lineRule="auto"/>
        <w:jc w:val="both"/>
        <w:rPr>
          <w:rFonts w:ascii="Arial" w:hAnsi="Arial" w:cs="Arial"/>
          <w:sz w:val="24"/>
          <w:szCs w:val="24"/>
        </w:rPr>
      </w:pPr>
    </w:p>
    <w:p w14:paraId="6B9DFF0F"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Yo creería también Ministro, que en una de las cosas que usted manifestó Ministro Velasco me dejó una reflexión que tiene que quedar para la Comisión, para el Congreso y para el país, usted en su intervención dijo que nosotros no estábamos como Estado, como Gobierno ustedes, como quienes estamos del lado de la legalidad, no estábamos en una lucha contra una criminalidad insurgente, que estuviera buscando la llegada al poder por vía las armas. Entonces, yo sí tengo que hacer la pregunta ¿Entonces qué es lo que estamos negociando Ministro? ¿Por qué </w:t>
      </w:r>
      <w:r w:rsidRPr="003B083D">
        <w:rPr>
          <w:rFonts w:ascii="Arial" w:hAnsi="Arial" w:cs="Arial"/>
          <w:sz w:val="24"/>
          <w:szCs w:val="24"/>
        </w:rPr>
        <w:lastRenderedPageBreak/>
        <w:t>se les quiere dar carácter político a unos grupos que hoy están dedicado netamente y limitados a una renta ilícita? ¿Para qué la apertura de una negociación? Porque si uno parte de lo que usted acaba de decir en esta intervención, nosotros no tendríamos nada que estar negociando, tendríamos que estar buscando la vía del sometimiento a la Justicia, pero no de la negociación, porque entonces, aquí ya no hay connotación de carácter o de denuncia política. Entonces, yo creo que yo no estoy equivocado en lo que les estoy dejando como reflexión al Gobierno Nacional y a esta Comisión.</w:t>
      </w:r>
    </w:p>
    <w:p w14:paraId="274ECF06" w14:textId="77777777" w:rsidR="00313956" w:rsidRPr="003B083D" w:rsidRDefault="00313956" w:rsidP="003B083D">
      <w:pPr>
        <w:spacing w:after="0" w:line="240" w:lineRule="auto"/>
        <w:jc w:val="both"/>
        <w:rPr>
          <w:rFonts w:ascii="Arial" w:hAnsi="Arial" w:cs="Arial"/>
          <w:sz w:val="24"/>
          <w:szCs w:val="24"/>
        </w:rPr>
      </w:pPr>
    </w:p>
    <w:p w14:paraId="1568D44D"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¿Por qué entonces, seguir haciendo una exposición de motivaciones políticas cuando hoy ya no existe y están dedicados es a la criminalidad? pregunto al Gobierno, seguramente no halle una respuesta en este momento, pero esto tiene que quedar de reflexión al país también y a cada una de las regiones donde nosotros estamos soportando esa violencia, no hay región representada en esta Comisión, que no esté sufriendo lo que aquí estábamos viendo en materia de indicadores, no hay región que este libre como el Chocó, el Catatumbo o el Magdalena Medio o el Bajo Cauca en Antioquia y tantos más, lo que está pasando en el Huila y lo que aquí se estaba manifestando. Clarísima intervención de la Defensoría del Pueblo con sus advertencias, el riesgo en trescientos ochenta municipios, de las muertes por hechos relacionados con el acontecer político.</w:t>
      </w:r>
    </w:p>
    <w:p w14:paraId="71A54D82" w14:textId="77777777" w:rsidR="00313956" w:rsidRPr="003B083D" w:rsidRDefault="00313956" w:rsidP="003B083D">
      <w:pPr>
        <w:spacing w:after="0" w:line="240" w:lineRule="auto"/>
        <w:jc w:val="both"/>
        <w:rPr>
          <w:rFonts w:ascii="Arial" w:hAnsi="Arial" w:cs="Arial"/>
          <w:sz w:val="24"/>
          <w:szCs w:val="24"/>
        </w:rPr>
      </w:pPr>
    </w:p>
    <w:p w14:paraId="6D9B75A0"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No hubo una respuesta señor Ministro de la Defensa, respetuosamente se lo digo, sobre la interinidad que maneja el Gobierno Nacional en pleno y que su Ministerio tampoco es ajeno a ello, yo tengo cifras por lo menos contestadas por su Cartera, donde ha habido siete cambios de Viceministerios en el marco de un año, hay un encargo de un Viceministerio de Planeación desde el 29 de mayo de este año, es muy difícil que avance una política de seguridad cuando no se tiene establecido una política coherente, que conozca, que pueda hacer seguimiento, que no le estén cambiando los interlocutores a los miembros de la Fuerza Pública, a los Alcaldes, a los Gobernadores cada tanto, ¿Qué le pasa al Gobierno Nacional? Vamos a hacer nosotros la denuncia de cuál es la interinidad del Gobierno de Colombia, no es solamente el Ministerio de Defensa, esta atravesado, es un Gobierno Interino, el promedio de las instituciones es que cada cuatro meses están cambiando un Directivo, un Presidente, ¿Cómo puede avanzar una política cualquiera, la que sea, mucho menos la de seguridad en esos términos? Y yo creo que dejamos esa reflexión y no hubo una respuesta Ministro.</w:t>
      </w:r>
    </w:p>
    <w:p w14:paraId="7FFC6FA3" w14:textId="77777777" w:rsidR="00313956" w:rsidRPr="003B083D" w:rsidRDefault="00313956" w:rsidP="003B083D">
      <w:pPr>
        <w:spacing w:after="0" w:line="240" w:lineRule="auto"/>
        <w:jc w:val="both"/>
        <w:rPr>
          <w:rFonts w:ascii="Arial" w:hAnsi="Arial" w:cs="Arial"/>
          <w:sz w:val="24"/>
          <w:szCs w:val="24"/>
        </w:rPr>
      </w:pPr>
    </w:p>
    <w:p w14:paraId="1253AB71"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Tampoco hubo una respuesta debo decir, en el papel que le señalé a usted en su conducta junto con el General Salamanca sobre la vocería, yo creo que no asignada, en el escándalo de Laura Sarabia, cuando apenas habiendo pasado los hechos, ustedes salieron a ejercer una vocería y defensa jurídica, haciendo gala de sus conocimientos para poder decir que ahí no había sucedido nada y que ya había una </w:t>
      </w:r>
      <w:r w:rsidRPr="003B083D">
        <w:rPr>
          <w:rFonts w:ascii="Arial" w:hAnsi="Arial" w:cs="Arial"/>
          <w:bCs/>
          <w:sz w:val="24"/>
          <w:szCs w:val="24"/>
        </w:rPr>
        <w:t>exculpación,</w:t>
      </w:r>
      <w:r w:rsidRPr="003B083D">
        <w:rPr>
          <w:rFonts w:ascii="Arial" w:hAnsi="Arial" w:cs="Arial"/>
          <w:b/>
          <w:bCs/>
          <w:sz w:val="24"/>
          <w:szCs w:val="24"/>
        </w:rPr>
        <w:t xml:space="preserve"> </w:t>
      </w:r>
      <w:r w:rsidRPr="003B083D">
        <w:rPr>
          <w:rFonts w:ascii="Arial" w:hAnsi="Arial" w:cs="Arial"/>
          <w:sz w:val="24"/>
          <w:szCs w:val="24"/>
        </w:rPr>
        <w:t xml:space="preserve">esa no es la competencia suya señor Ministro de la Defensa, ni </w:t>
      </w:r>
      <w:r w:rsidRPr="003B083D">
        <w:rPr>
          <w:rFonts w:ascii="Arial" w:hAnsi="Arial" w:cs="Arial"/>
          <w:sz w:val="24"/>
          <w:szCs w:val="24"/>
        </w:rPr>
        <w:lastRenderedPageBreak/>
        <w:t>señor General Salamanca, con el respeto por las personas de ustedes. Pero esa no es la conducta que les llama su cargo, no es esa su responsabilidad y tampoco hubo una sola respuesta en esa materia y yo creo que son temas que Ministro usted lo conoce bien, en años anteriores usted alegó la teoría de la omisión frente a las entidades públicas, cuando sucedieron hechos como los que conocimos. Entonces, yo si creo que aquí también debió aplicar eso o hubo una variación, se lo digo sin ninguna ironía, se lo digo directamente y también respetuosamente a usted.</w:t>
      </w:r>
    </w:p>
    <w:p w14:paraId="2EE4BED5" w14:textId="77777777" w:rsidR="00313956" w:rsidRPr="003B083D" w:rsidRDefault="00313956" w:rsidP="003B083D">
      <w:pPr>
        <w:spacing w:after="0" w:line="240" w:lineRule="auto"/>
        <w:jc w:val="both"/>
        <w:rPr>
          <w:rFonts w:ascii="Arial" w:hAnsi="Arial" w:cs="Arial"/>
          <w:sz w:val="24"/>
          <w:szCs w:val="24"/>
        </w:rPr>
      </w:pPr>
    </w:p>
    <w:p w14:paraId="1879AE60"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No hubo una respuesta clara, ya lo dije ahorita hace unos minutos, sobre ¿Qué está pasando en el relacionamiento con Alcaldes y Gobernadores? No hay una respuesta ni una coherencia, estamos a tiempo, nosotros no le podemos exigir solamente doctor Triana, está bien a los Gobernadores y a los Alcaldes de cumplan con el repotenciamiento, las cámaras, la instalación, cuando lo que tenemos es un Debate Público entre algunos Alcaldes y Gobernadores con el Gobierno Nacional, ese no es el país que representa las regiones, ni mucho menos es un Gobierno que consulte, comprenda y entienda las regiones.</w:t>
      </w:r>
    </w:p>
    <w:p w14:paraId="0F2346CF" w14:textId="77777777" w:rsidR="00313956" w:rsidRPr="003B083D" w:rsidRDefault="00313956" w:rsidP="003B083D">
      <w:pPr>
        <w:spacing w:after="0" w:line="240" w:lineRule="auto"/>
        <w:jc w:val="both"/>
        <w:rPr>
          <w:rFonts w:ascii="Arial" w:hAnsi="Arial" w:cs="Arial"/>
          <w:sz w:val="24"/>
          <w:szCs w:val="24"/>
        </w:rPr>
      </w:pPr>
    </w:p>
    <w:p w14:paraId="576033F0"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Finalmente, a la MOE le dejé un mensajito antes de irse, voy a ser estricto en el tiempo, hay que ponerle demasiado cuidado a lo que está sucediendo con el traslado de cabecillas de bandas criminales en la ciudad de Medellín y que seguramente van a tener la intención por lo que se ha venido conociendo, de tener injerencia en las elecciones locales, hay un mapa de riesgo sin duda alguna en las comunas de la ciudad, en el Valle de Aburrá y como no en Antioquia, cómo voy a dejar de mencionar todas las otras regiones, pero estos son mis temas y nosotros tenemos que tener claridad de la responsabilidad y entender en qué estamos. Gracias Presidente.</w:t>
      </w:r>
    </w:p>
    <w:p w14:paraId="20B555A2" w14:textId="77777777" w:rsidR="00313956" w:rsidRPr="003B083D" w:rsidRDefault="00313956" w:rsidP="003B083D">
      <w:pPr>
        <w:spacing w:after="0" w:line="240" w:lineRule="auto"/>
        <w:jc w:val="both"/>
        <w:rPr>
          <w:rFonts w:ascii="Arial" w:hAnsi="Arial" w:cs="Arial"/>
          <w:sz w:val="24"/>
          <w:szCs w:val="24"/>
        </w:rPr>
      </w:pPr>
    </w:p>
    <w:p w14:paraId="67A2DA5A" w14:textId="77777777" w:rsidR="00313956" w:rsidRPr="003B083D" w:rsidRDefault="00313956" w:rsidP="003B083D">
      <w:pPr>
        <w:spacing w:after="0" w:line="240" w:lineRule="auto"/>
        <w:jc w:val="both"/>
        <w:rPr>
          <w:rFonts w:ascii="Arial" w:hAnsi="Arial" w:cs="Arial"/>
          <w:sz w:val="24"/>
          <w:szCs w:val="24"/>
        </w:rPr>
      </w:pPr>
      <w:bookmarkStart w:id="143" w:name="_Toc144804941"/>
      <w:r w:rsidRPr="003B083D">
        <w:rPr>
          <w:rStyle w:val="Ttulo2Car"/>
          <w:rFonts w:cs="Arial"/>
          <w:szCs w:val="24"/>
        </w:rPr>
        <w:t>PRESIDENTE</w:t>
      </w:r>
      <w:bookmarkEnd w:id="143"/>
      <w:r w:rsidRPr="003B083D">
        <w:rPr>
          <w:rFonts w:ascii="Arial" w:hAnsi="Arial" w:cs="Arial"/>
          <w:b/>
          <w:bCs/>
          <w:sz w:val="24"/>
          <w:szCs w:val="24"/>
        </w:rPr>
        <w:t xml:space="preserve">: </w:t>
      </w:r>
      <w:r w:rsidRPr="003B083D">
        <w:rPr>
          <w:rFonts w:ascii="Arial" w:hAnsi="Arial" w:cs="Arial"/>
          <w:sz w:val="24"/>
          <w:szCs w:val="24"/>
        </w:rPr>
        <w:t>Muy bien, gracias a usted. Tiene el uso de la palabra el doctor Duvalier Sánchez, hasta por diez minutos.</w:t>
      </w:r>
    </w:p>
    <w:p w14:paraId="6D9F98DE" w14:textId="77777777" w:rsidR="00313956" w:rsidRPr="003B083D" w:rsidRDefault="00313956" w:rsidP="003B083D">
      <w:pPr>
        <w:spacing w:after="0" w:line="240" w:lineRule="auto"/>
        <w:jc w:val="both"/>
        <w:rPr>
          <w:rFonts w:ascii="Arial" w:hAnsi="Arial" w:cs="Arial"/>
          <w:sz w:val="24"/>
          <w:szCs w:val="24"/>
        </w:rPr>
      </w:pPr>
    </w:p>
    <w:p w14:paraId="1EB86540" w14:textId="77777777" w:rsidR="00313956" w:rsidRPr="003B083D" w:rsidRDefault="00313956" w:rsidP="003B083D">
      <w:pPr>
        <w:spacing w:after="0" w:line="240" w:lineRule="auto"/>
        <w:jc w:val="both"/>
        <w:rPr>
          <w:rFonts w:ascii="Arial" w:hAnsi="Arial" w:cs="Arial"/>
          <w:b/>
          <w:bCs/>
          <w:sz w:val="24"/>
          <w:szCs w:val="24"/>
        </w:rPr>
      </w:pPr>
      <w:bookmarkStart w:id="144" w:name="_Toc144804942"/>
      <w:r w:rsidRPr="003B083D">
        <w:rPr>
          <w:rStyle w:val="Ttulo2Car"/>
          <w:rFonts w:cs="Arial"/>
          <w:szCs w:val="24"/>
        </w:rPr>
        <w:t>La Presidencia concede el uso de la palabra al H.R. Duvalier Sánchez Arango</w:t>
      </w:r>
      <w:bookmarkEnd w:id="144"/>
      <w:r w:rsidRPr="003B083D">
        <w:rPr>
          <w:rFonts w:ascii="Arial" w:hAnsi="Arial" w:cs="Arial"/>
          <w:b/>
          <w:bCs/>
          <w:sz w:val="24"/>
          <w:szCs w:val="24"/>
        </w:rPr>
        <w:t>.</w:t>
      </w:r>
    </w:p>
    <w:p w14:paraId="2311119B" w14:textId="77777777" w:rsidR="00313956" w:rsidRPr="003B083D" w:rsidRDefault="00313956" w:rsidP="003B083D">
      <w:pPr>
        <w:spacing w:after="0" w:line="240" w:lineRule="auto"/>
        <w:jc w:val="both"/>
        <w:rPr>
          <w:rFonts w:ascii="Arial" w:hAnsi="Arial" w:cs="Arial"/>
          <w:b/>
          <w:bCs/>
          <w:sz w:val="24"/>
          <w:szCs w:val="24"/>
        </w:rPr>
      </w:pPr>
    </w:p>
    <w:p w14:paraId="60DD3A7A"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Gracias Presidente, un saludo muy especial a todos los integrantes de las Fuerzas Armadas, que con honor nos defienden y han venido acá a rendir informes ante el Honorable Congreso de la República, un saludo al Ministro del Interior, al Ministro de Defensa, al Viceministro del Interior y muy complacido de tener acá al Director de la UNP, que le extendimos la invitación y esta acá también.</w:t>
      </w:r>
    </w:p>
    <w:p w14:paraId="22194BFD" w14:textId="77777777" w:rsidR="00313956" w:rsidRPr="003B083D" w:rsidRDefault="00313956" w:rsidP="003B083D">
      <w:pPr>
        <w:spacing w:after="0" w:line="240" w:lineRule="auto"/>
        <w:jc w:val="both"/>
        <w:rPr>
          <w:rFonts w:ascii="Arial" w:hAnsi="Arial" w:cs="Arial"/>
          <w:sz w:val="24"/>
          <w:szCs w:val="24"/>
        </w:rPr>
      </w:pPr>
    </w:p>
    <w:p w14:paraId="3F84F171"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Primero unas claridades, creo que quedo en evidencia y de voz de los Generales que no hay ceses con la ilegalidad, que no hay una pausa en la acción del Estado ni de las Fuerzas Militares para combatir al crimen organizado, al crimen del narcotráfico, a los grupos delincuenciales tanto en la Colombia rural como en la Colombia urbana, porque entonces ahí pegaba la narrativa de que están con las </w:t>
      </w:r>
      <w:r w:rsidRPr="003B083D">
        <w:rPr>
          <w:rFonts w:ascii="Arial" w:hAnsi="Arial" w:cs="Arial"/>
          <w:sz w:val="24"/>
          <w:szCs w:val="24"/>
        </w:rPr>
        <w:lastRenderedPageBreak/>
        <w:t>manos amarradas nuestra Fuerza Pública y acá lo han dicho. Pero no solo lo han dicho, lo han demostrado con las cifras que acá se presentaron, que yo creo que como bien lo dice el Representante Cadavid, puede ser entonces que hay que mejorar los ejercicios de comunicación cierto, para poder exponer que hay un trabajo que se está haciendo y que seguramente también hay mejoras y hay puntos precisos de la seguridad nacional donde podemos mejorar. Pero acá no hay ni concesiones con la ilegalidad, ni ceses de la Fuerza Pública frente a combatir el delito.</w:t>
      </w:r>
    </w:p>
    <w:p w14:paraId="6A2F4F4B" w14:textId="77777777" w:rsidR="00313956" w:rsidRPr="003B083D" w:rsidRDefault="00313956" w:rsidP="003B083D">
      <w:pPr>
        <w:spacing w:after="0" w:line="240" w:lineRule="auto"/>
        <w:jc w:val="both"/>
        <w:rPr>
          <w:rFonts w:ascii="Arial" w:hAnsi="Arial" w:cs="Arial"/>
          <w:sz w:val="24"/>
          <w:szCs w:val="24"/>
        </w:rPr>
      </w:pPr>
    </w:p>
    <w:p w14:paraId="3401E8E2"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Lo segundo, el anuncio que hace el Ministro de Defensa no puede ser ignorado, porque dice que se incorporan mil cuatrocientos integrantes de la Policía que se habían retirado Ministro ¿Es así? Y que de nuevo se incorporan a la Policía y ese pie de fuerza pues es necesario, pero además celebramos que sea una acción del Ministerio, que haya logrado de nuevo incorporar a estos Policías que se habían retirado. </w:t>
      </w:r>
    </w:p>
    <w:p w14:paraId="484FEA83" w14:textId="77777777" w:rsidR="00313956" w:rsidRPr="003B083D" w:rsidRDefault="00313956" w:rsidP="003B083D">
      <w:pPr>
        <w:spacing w:after="0" w:line="240" w:lineRule="auto"/>
        <w:jc w:val="both"/>
        <w:rPr>
          <w:rFonts w:ascii="Arial" w:hAnsi="Arial" w:cs="Arial"/>
          <w:sz w:val="24"/>
          <w:szCs w:val="24"/>
        </w:rPr>
      </w:pPr>
    </w:p>
    <w:p w14:paraId="3CE47736" w14:textId="56021ED6"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Tercero Ministro del Interior, miren lo que acaba de decir el candidato de López de Micay, me recuerda mucho a lo que pasó en el 2001 en El Roble con Eudaldo Díaz, es una foto de ese país donde una persona dice yo no me voy a callar lo que tengo que decir, porque sino el silencio es cederle el país, es cederle el territorio a los ilegales, es que el miedo nos ganó y en el miedo no habita la democracia, la democracia es la posibilidad de expresarnos desde la diferencia. Ese precandidato que hoy acá escuchamos, si ustedes como Estado no lo protegen, el día de mañana será el titular de un candidato asesinado por haber dicho lo que dijo acá. Miren, yo quisiera que ojalá hubiéramos podido ver el video de Alejandro Valderrama, 35 años, Tuluá – Valle del Cauca, pueden verlo en Facebook, pueden verlos en las noticias. Quiero que rueden el video. 35 años, ese joven es Duvalier Sánchez denunciando la corrupción en el Valle del Cauca, solo que no tiene credencial de Congresista, quería ser candidato al Concejo, para desde</w:t>
      </w:r>
      <w:r w:rsidR="00215DEF" w:rsidRPr="003B083D">
        <w:rPr>
          <w:rFonts w:ascii="Arial" w:hAnsi="Arial" w:cs="Arial"/>
          <w:sz w:val="24"/>
          <w:szCs w:val="24"/>
        </w:rPr>
        <w:t xml:space="preserve"> </w:t>
      </w:r>
      <w:r w:rsidRPr="003B083D">
        <w:rPr>
          <w:rFonts w:ascii="Arial" w:hAnsi="Arial" w:cs="Arial"/>
          <w:sz w:val="24"/>
          <w:szCs w:val="24"/>
        </w:rPr>
        <w:t>la Corporación hacer las denuncias, ahí está, ese es Alejandro.</w:t>
      </w:r>
    </w:p>
    <w:p w14:paraId="23BE215E" w14:textId="77777777" w:rsidR="00313956" w:rsidRPr="003B083D" w:rsidRDefault="00313956" w:rsidP="003B083D">
      <w:pPr>
        <w:spacing w:after="0" w:line="240" w:lineRule="auto"/>
        <w:jc w:val="both"/>
        <w:rPr>
          <w:rFonts w:ascii="Arial" w:hAnsi="Arial" w:cs="Arial"/>
          <w:sz w:val="24"/>
          <w:szCs w:val="24"/>
        </w:rPr>
      </w:pPr>
    </w:p>
    <w:p w14:paraId="5012E951" w14:textId="511A0B73" w:rsidR="00313956" w:rsidRPr="003B083D" w:rsidRDefault="00BD2BF5" w:rsidP="003B083D">
      <w:pPr>
        <w:pStyle w:val="Ttulo2"/>
        <w:spacing w:before="0" w:line="240" w:lineRule="auto"/>
        <w:rPr>
          <w:rFonts w:cs="Arial"/>
          <w:szCs w:val="24"/>
        </w:rPr>
      </w:pPr>
      <w:bookmarkStart w:id="145" w:name="_Toc144804943"/>
      <w:r>
        <w:rPr>
          <w:rFonts w:cs="Arial"/>
          <w:szCs w:val="24"/>
        </w:rPr>
        <w:t>(</w:t>
      </w:r>
      <w:r w:rsidR="00313956" w:rsidRPr="003B083D">
        <w:rPr>
          <w:rFonts w:cs="Arial"/>
          <w:szCs w:val="24"/>
        </w:rPr>
        <w:t>VIDEO</w:t>
      </w:r>
      <w:bookmarkEnd w:id="145"/>
      <w:r>
        <w:rPr>
          <w:rFonts w:cs="Arial"/>
          <w:szCs w:val="24"/>
        </w:rPr>
        <w:t>)</w:t>
      </w:r>
      <w:r w:rsidR="00313956" w:rsidRPr="003B083D">
        <w:rPr>
          <w:rFonts w:cs="Arial"/>
          <w:szCs w:val="24"/>
        </w:rPr>
        <w:t xml:space="preserve">        </w:t>
      </w:r>
    </w:p>
    <w:p w14:paraId="008D9DEC" w14:textId="77777777" w:rsidR="00313956" w:rsidRPr="003B083D" w:rsidRDefault="00313956" w:rsidP="003B083D">
      <w:pPr>
        <w:spacing w:after="0" w:line="240" w:lineRule="auto"/>
        <w:jc w:val="both"/>
        <w:rPr>
          <w:rFonts w:ascii="Arial" w:hAnsi="Arial" w:cs="Arial"/>
          <w:sz w:val="24"/>
          <w:szCs w:val="24"/>
        </w:rPr>
      </w:pPr>
    </w:p>
    <w:p w14:paraId="53F023E0"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Tres días después Ministros y Fuerza Pública, tres días después de esa entrevista donde dice que no se va a callar, con mucha argumentación, estudiante de Derecho en la Universidad Central del Valle, con un hombre asignado por la Unidad Nacional de Protección, le hacen un atentado en el centro comercial de Tuluá y Tuluá no es López de Micay, Tuluá es en el corazón del Valle, todo el que va al Valle del Cauca pasa por Tuluá, un corazón industrial, donde hay Universidades, donde hay más de doscientas veinte mil personas, en el centro comercial le hacen un atentado, sale herido, una trabajadora de un restaurante lo acompaña a subirse a un taxi, lo acompaña el hombre de la UNP que reaccionó, se van en un taxi a un centro asistencial, en el trayecto de nuevo los sicarios interrumpen el trayecto y de nuevo </w:t>
      </w:r>
      <w:r w:rsidRPr="003B083D">
        <w:rPr>
          <w:rFonts w:ascii="Arial" w:hAnsi="Arial" w:cs="Arial"/>
          <w:sz w:val="24"/>
          <w:szCs w:val="24"/>
        </w:rPr>
        <w:lastRenderedPageBreak/>
        <w:t>actúan contra él y lo asesinan a él, al hombre de la UNP y dejan herido al taxista. O sea, es que esto no nos puede pasar, esa persona ya había dicho que las amenazas eran que le iban a dejar la boca llena de tierra por denunciar la corrupción.</w:t>
      </w:r>
    </w:p>
    <w:p w14:paraId="3E9D2A9C" w14:textId="77777777" w:rsidR="00313956" w:rsidRPr="003B083D" w:rsidRDefault="00313956" w:rsidP="003B083D">
      <w:pPr>
        <w:spacing w:after="0" w:line="240" w:lineRule="auto"/>
        <w:jc w:val="both"/>
        <w:rPr>
          <w:rFonts w:ascii="Arial" w:hAnsi="Arial" w:cs="Arial"/>
          <w:sz w:val="24"/>
          <w:szCs w:val="24"/>
        </w:rPr>
      </w:pPr>
    </w:p>
    <w:p w14:paraId="5C062506" w14:textId="6F0CA6DD" w:rsidR="00313956"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Yo de verdad, veo al candidato de López de Micay y yo digo, yo ni siquiera les quiero confesar, tuve la valentía de decir con nombres propios lo que está pasando en Jamundí, en la parte alta, ¿Quiénes son? El candidato a la Alcaldía y el candidato al Concejo de la Jaime Martínez y se lo dejo acá para que la Fuerza Pública y la inteligencia pues lo haga, la tarea, ¿Por qué? Porque </w:t>
      </w:r>
      <w:r w:rsidR="002768ED" w:rsidRPr="003B083D">
        <w:rPr>
          <w:rFonts w:ascii="Arial" w:hAnsi="Arial" w:cs="Arial"/>
          <w:sz w:val="24"/>
          <w:szCs w:val="24"/>
        </w:rPr>
        <w:t>si no</w:t>
      </w:r>
      <w:r w:rsidRPr="003B083D">
        <w:rPr>
          <w:rFonts w:ascii="Arial" w:hAnsi="Arial" w:cs="Arial"/>
          <w:sz w:val="24"/>
          <w:szCs w:val="24"/>
        </w:rPr>
        <w:t xml:space="preserve"> en Tulua, en Buenaventura, Chotas, Espartanos, en el Norte del Valle Los Flacos, la Oficina Antigua la Inmaculada de Tuluá, ¿Entonces van a poner candidatos? Y esa será una democracia donde el poder es corrupto, derivado del narcotráfico, un poder mafioso y ese poder de estas elecciones locales, mi temor es que en el 2026 ese poder es capaz de elegir Congresistas y entonces ya no tendremos Congresistas electos por la gente, sino que tendremos entonces unos nuevos fenómenos de parapolítica, de narcopolítica y de farcpolítica.</w:t>
      </w:r>
    </w:p>
    <w:p w14:paraId="536A4E4A" w14:textId="77777777" w:rsidR="00AC517C" w:rsidRPr="003B083D" w:rsidRDefault="00AC517C" w:rsidP="003B083D">
      <w:pPr>
        <w:spacing w:after="0" w:line="240" w:lineRule="auto"/>
        <w:jc w:val="both"/>
        <w:rPr>
          <w:rFonts w:ascii="Arial" w:hAnsi="Arial" w:cs="Arial"/>
          <w:sz w:val="24"/>
          <w:szCs w:val="24"/>
        </w:rPr>
      </w:pPr>
    </w:p>
    <w:p w14:paraId="72C73EA7" w14:textId="77777777" w:rsidR="00313956" w:rsidRPr="003B083D" w:rsidRDefault="00313956" w:rsidP="003B083D">
      <w:pPr>
        <w:spacing w:after="0" w:line="240" w:lineRule="auto"/>
        <w:jc w:val="both"/>
        <w:rPr>
          <w:rFonts w:ascii="Arial" w:hAnsi="Arial" w:cs="Arial"/>
          <w:sz w:val="24"/>
          <w:szCs w:val="24"/>
        </w:rPr>
      </w:pPr>
      <w:r w:rsidRPr="003B083D">
        <w:rPr>
          <w:rFonts w:ascii="Arial" w:hAnsi="Arial" w:cs="Arial"/>
          <w:sz w:val="24"/>
          <w:szCs w:val="24"/>
        </w:rPr>
        <w:t xml:space="preserve">Ese es el futuro que le espera a esta democracia si no actuamos ya, los que se sentaran en estas sillas, serán quienes se elijan con las armas, con el poder del polvo del narcotráfico y con los dineros corruptos, los de la Citrep lo saben, les va a quedar muy difícil si ni siquiera les dejan ir a los territorios a rendir cuentas, si ni siquiera pueden hoy ir a hacer campaña los candidatos inscritos. Entonces, de verdad que es muy importante porque yo escuché muy pocas respuestas sobre estos riesgos electorales que fue mi motivo principal para hacer este Debate, mi motivación principal, hay una amenaza en serio para la democracia. </w:t>
      </w:r>
    </w:p>
    <w:p w14:paraId="60BB86F3" w14:textId="77777777" w:rsidR="00313956" w:rsidRPr="003B083D" w:rsidRDefault="00313956" w:rsidP="003B083D">
      <w:pPr>
        <w:spacing w:after="0" w:line="240" w:lineRule="auto"/>
        <w:jc w:val="both"/>
        <w:rPr>
          <w:rFonts w:ascii="Arial" w:hAnsi="Arial" w:cs="Arial"/>
          <w:sz w:val="24"/>
          <w:szCs w:val="24"/>
        </w:rPr>
      </w:pPr>
    </w:p>
    <w:p w14:paraId="153502E7" w14:textId="77777777" w:rsidR="00313956" w:rsidRPr="003B083D" w:rsidRDefault="00313956" w:rsidP="003B083D">
      <w:pPr>
        <w:spacing w:after="0" w:line="240" w:lineRule="auto"/>
        <w:jc w:val="both"/>
        <w:rPr>
          <w:rFonts w:ascii="Arial" w:hAnsi="Arial" w:cs="Arial"/>
          <w:color w:val="000000"/>
          <w:sz w:val="24"/>
          <w:szCs w:val="24"/>
        </w:rPr>
      </w:pPr>
      <w:r w:rsidRPr="003B083D">
        <w:rPr>
          <w:rFonts w:ascii="Arial" w:hAnsi="Arial" w:cs="Arial"/>
          <w:sz w:val="24"/>
          <w:szCs w:val="24"/>
        </w:rPr>
        <w:t xml:space="preserve">Y por último, el riego electoral derivado de la incompetencia de la Registraduría para contratar la auditoría a tiempo, el Registrador o la persona delegada que estuvo acá, tiene más movimiento de cintura como decimos en el futbol </w:t>
      </w:r>
      <w:r w:rsidRPr="003B083D">
        <w:rPr>
          <w:rFonts w:ascii="Arial" w:hAnsi="Arial" w:cs="Arial"/>
          <w:bCs/>
          <w:color w:val="202122"/>
          <w:sz w:val="24"/>
          <w:szCs w:val="24"/>
          <w:shd w:val="clear" w:color="auto" w:fill="FFFFFF"/>
        </w:rPr>
        <w:t>Dribbling</w:t>
      </w:r>
      <w:r w:rsidRPr="003B083D">
        <w:rPr>
          <w:rFonts w:ascii="Arial" w:hAnsi="Arial" w:cs="Arial"/>
          <w:sz w:val="24"/>
          <w:szCs w:val="24"/>
        </w:rPr>
        <w:t xml:space="preserve"> que Messi, habló, hizo un resumen de lo que ya se sabía, pero no respondió por lo que se le preguntó, cuatro acciones ya ha hecho la Registraduría sin auditoria, grupos significativos de ciudadanos se inscribieron sin auditoría, presentaron firmas esos grupos sin auditoría, inscripción de cedulas sin auditoría, inscripción de candidatos sin auditoría y como lo dije en el Debate, los grupos armados están en ciertas zonas, aquí </w:t>
      </w:r>
      <w:r w:rsidRPr="003B083D">
        <w:rPr>
          <w:rFonts w:ascii="Arial" w:hAnsi="Arial" w:cs="Arial"/>
          <w:color w:val="000000"/>
          <w:sz w:val="24"/>
          <w:szCs w:val="24"/>
        </w:rPr>
        <w:t>hay riesgos altos, riesgos medios, los puestos están en todo el país, ese es el riesgo electoral más grande y es que no hay auditoría y nos toque ir a ciegas a las elecciones, todos los software están contratados, todos los procesos tecnológicos, pero no hay quién verifique que de verdad sean confiables los mecanismos.</w:t>
      </w:r>
    </w:p>
    <w:p w14:paraId="2DBD1D9A" w14:textId="77777777" w:rsidR="00313956" w:rsidRPr="003B083D" w:rsidRDefault="00313956" w:rsidP="003B083D">
      <w:pPr>
        <w:spacing w:after="0" w:line="240" w:lineRule="auto"/>
        <w:jc w:val="both"/>
        <w:rPr>
          <w:rFonts w:ascii="Arial" w:hAnsi="Arial" w:cs="Arial"/>
          <w:color w:val="000000"/>
          <w:sz w:val="24"/>
          <w:szCs w:val="24"/>
        </w:rPr>
      </w:pPr>
    </w:p>
    <w:p w14:paraId="4B2573F0" w14:textId="77777777" w:rsidR="00313956" w:rsidRPr="003B083D" w:rsidRDefault="00313956" w:rsidP="003B083D">
      <w:pPr>
        <w:spacing w:after="0" w:line="240" w:lineRule="auto"/>
        <w:jc w:val="both"/>
        <w:rPr>
          <w:rFonts w:ascii="Arial" w:hAnsi="Arial" w:cs="Arial"/>
          <w:color w:val="000000"/>
          <w:sz w:val="24"/>
          <w:szCs w:val="24"/>
        </w:rPr>
      </w:pPr>
      <w:r w:rsidRPr="003B083D">
        <w:rPr>
          <w:rFonts w:ascii="Arial" w:hAnsi="Arial" w:cs="Arial"/>
          <w:color w:val="000000"/>
          <w:sz w:val="24"/>
          <w:szCs w:val="24"/>
        </w:rPr>
        <w:t xml:space="preserve">Así que el Registrador no pudo venir, envió un delegado y el delegado ignoró y esquivó por completo las preguntas precisas que le hice. Así que espero, pues que en algún momento le responda no a mí, no a Duvalier, yo no soy candidato, a los colombianos y a los ciento veintiocho mil candidatos de todos los Partidos, porque </w:t>
      </w:r>
      <w:r w:rsidRPr="003B083D">
        <w:rPr>
          <w:rFonts w:ascii="Arial" w:hAnsi="Arial" w:cs="Arial"/>
          <w:color w:val="000000"/>
          <w:sz w:val="24"/>
          <w:szCs w:val="24"/>
        </w:rPr>
        <w:lastRenderedPageBreak/>
        <w:t>esta no es una defensa tampoco del Partido Verde para nuestros candidatos. Así que les agradezco mucho de verdad, al Presidente la generosidad en el tiempo y las respuestas y la información que nos brindaron, que nos sirven además también para dar claridades por ejemplo en el Valle del Cauca, donde la Gobernadora ha hecho un Debate Político sobre la seguridad, generando una sensación de que estamos peor y las cifras dicen que no estamos peor, que hay riesgos precisos, pero que no estamos peor. Y si hay preguntas por ejemplo, donde todos los vallecaucanos pagamos una sobretasa de seguridad en todos los recibos de servicios públicos y lo que hace es desplazar la responsabilidad y no asumirla como debe hacerlo la gobernadora Clara Luz Roldan. Muchas gracias.</w:t>
      </w:r>
    </w:p>
    <w:p w14:paraId="76DD939A" w14:textId="77777777" w:rsidR="00313956" w:rsidRPr="003B083D" w:rsidRDefault="00313956" w:rsidP="003B083D">
      <w:pPr>
        <w:spacing w:after="0" w:line="240" w:lineRule="auto"/>
        <w:jc w:val="both"/>
        <w:rPr>
          <w:rFonts w:ascii="Arial" w:hAnsi="Arial" w:cs="Arial"/>
          <w:color w:val="000000"/>
          <w:sz w:val="24"/>
          <w:szCs w:val="24"/>
        </w:rPr>
      </w:pPr>
    </w:p>
    <w:p w14:paraId="690CADE5" w14:textId="20C5E23E" w:rsidR="00313956" w:rsidRDefault="00313956" w:rsidP="003B083D">
      <w:pPr>
        <w:spacing w:after="0" w:line="240" w:lineRule="auto"/>
        <w:jc w:val="both"/>
        <w:rPr>
          <w:rFonts w:ascii="Arial" w:hAnsi="Arial" w:cs="Arial"/>
          <w:color w:val="000000"/>
          <w:sz w:val="24"/>
          <w:szCs w:val="24"/>
        </w:rPr>
      </w:pPr>
      <w:bookmarkStart w:id="146" w:name="_Toc144804944"/>
      <w:r w:rsidRPr="003B083D">
        <w:rPr>
          <w:rStyle w:val="Ttulo2Car"/>
          <w:rFonts w:cs="Arial"/>
          <w:szCs w:val="24"/>
        </w:rPr>
        <w:t>PRESIDENTE</w:t>
      </w:r>
      <w:bookmarkEnd w:id="146"/>
      <w:r w:rsidRPr="003B083D">
        <w:rPr>
          <w:rFonts w:ascii="Arial" w:hAnsi="Arial" w:cs="Arial"/>
          <w:b/>
          <w:bCs/>
          <w:sz w:val="24"/>
          <w:szCs w:val="24"/>
        </w:rPr>
        <w:t>:</w:t>
      </w:r>
      <w:r w:rsidRPr="003B083D">
        <w:rPr>
          <w:rFonts w:ascii="Arial" w:hAnsi="Arial" w:cs="Arial"/>
          <w:color w:val="000000"/>
          <w:sz w:val="24"/>
          <w:szCs w:val="24"/>
        </w:rPr>
        <w:t xml:space="preserve"> Tiene el uso de la palabra, bueno permítame doctor Tamayo, que el señor Ministro solicita una intervención.</w:t>
      </w:r>
    </w:p>
    <w:p w14:paraId="62852629" w14:textId="77777777" w:rsidR="00132AAE" w:rsidRPr="003B083D" w:rsidRDefault="00132AAE" w:rsidP="003B083D">
      <w:pPr>
        <w:spacing w:after="0" w:line="240" w:lineRule="auto"/>
        <w:jc w:val="both"/>
        <w:rPr>
          <w:rFonts w:ascii="Arial" w:hAnsi="Arial" w:cs="Arial"/>
          <w:color w:val="000000"/>
          <w:sz w:val="24"/>
          <w:szCs w:val="24"/>
        </w:rPr>
      </w:pPr>
    </w:p>
    <w:p w14:paraId="26780FA5" w14:textId="77777777" w:rsidR="00313956" w:rsidRPr="003B083D" w:rsidRDefault="00313956" w:rsidP="003B083D">
      <w:pPr>
        <w:spacing w:after="0" w:line="240" w:lineRule="auto"/>
        <w:jc w:val="both"/>
        <w:rPr>
          <w:rFonts w:ascii="Arial" w:hAnsi="Arial" w:cs="Arial"/>
          <w:b/>
          <w:bCs/>
          <w:sz w:val="24"/>
          <w:szCs w:val="24"/>
        </w:rPr>
      </w:pPr>
      <w:bookmarkStart w:id="147" w:name="_Toc144804945"/>
      <w:r w:rsidRPr="003B083D">
        <w:rPr>
          <w:rStyle w:val="Ttulo2Car"/>
          <w:rFonts w:cs="Arial"/>
          <w:szCs w:val="24"/>
        </w:rPr>
        <w:t>La Presidencia concede el uso de la palabra al doctor Luis Fernando Velasco Chaves, Ministro del Interior</w:t>
      </w:r>
      <w:bookmarkEnd w:id="147"/>
      <w:r w:rsidRPr="003B083D">
        <w:rPr>
          <w:rFonts w:ascii="Arial" w:hAnsi="Arial" w:cs="Arial"/>
          <w:b/>
          <w:bCs/>
          <w:sz w:val="24"/>
          <w:szCs w:val="24"/>
        </w:rPr>
        <w:t>.</w:t>
      </w:r>
    </w:p>
    <w:p w14:paraId="66FD0488" w14:textId="77777777" w:rsidR="00313956" w:rsidRPr="003B083D" w:rsidRDefault="00313956" w:rsidP="003B083D">
      <w:pPr>
        <w:spacing w:after="0" w:line="240" w:lineRule="auto"/>
        <w:jc w:val="both"/>
        <w:rPr>
          <w:rFonts w:ascii="Arial" w:hAnsi="Arial" w:cs="Arial"/>
          <w:b/>
          <w:bCs/>
          <w:sz w:val="24"/>
          <w:szCs w:val="24"/>
        </w:rPr>
      </w:pPr>
    </w:p>
    <w:p w14:paraId="13A3BC36" w14:textId="77777777" w:rsidR="00313956" w:rsidRPr="003B083D" w:rsidRDefault="00313956" w:rsidP="003B083D">
      <w:pPr>
        <w:spacing w:after="0" w:line="240" w:lineRule="auto"/>
        <w:jc w:val="both"/>
        <w:rPr>
          <w:rFonts w:ascii="Arial" w:hAnsi="Arial" w:cs="Arial"/>
          <w:color w:val="000000"/>
          <w:sz w:val="24"/>
          <w:szCs w:val="24"/>
        </w:rPr>
      </w:pPr>
      <w:r w:rsidRPr="003B083D">
        <w:rPr>
          <w:rFonts w:ascii="Arial" w:hAnsi="Arial" w:cs="Arial"/>
          <w:color w:val="000000"/>
          <w:sz w:val="24"/>
          <w:szCs w:val="24"/>
        </w:rPr>
        <w:t>No, es una solicitud, porque me parece, ya lo había hablado con su señoría, nosotros si queremos responderle a Manuel Garcés, o sea él ha hecho unas denuncias y no sé Representante Mosquera, Representante Castillo, si podemos buscar a Manuel, para responderle. Y de todas maneras está aquí el Director de la UNP, está el Viceministro, queremos una reunión hoy mismo con él, quiero dejar esa a ver si nos pueden ayudar a ubicar a Manuel.</w:t>
      </w:r>
    </w:p>
    <w:p w14:paraId="0B781F30" w14:textId="77777777" w:rsidR="00313956" w:rsidRPr="003B083D" w:rsidRDefault="00313956" w:rsidP="003B083D">
      <w:pPr>
        <w:spacing w:after="0" w:line="240" w:lineRule="auto"/>
        <w:jc w:val="both"/>
        <w:rPr>
          <w:rFonts w:ascii="Arial" w:hAnsi="Arial" w:cs="Arial"/>
          <w:color w:val="000000"/>
          <w:sz w:val="24"/>
          <w:szCs w:val="24"/>
        </w:rPr>
      </w:pPr>
    </w:p>
    <w:p w14:paraId="1A51376D" w14:textId="77777777" w:rsidR="00313956" w:rsidRPr="003B083D" w:rsidRDefault="00313956" w:rsidP="003B083D">
      <w:pPr>
        <w:spacing w:after="0" w:line="240" w:lineRule="auto"/>
        <w:jc w:val="both"/>
        <w:rPr>
          <w:rFonts w:ascii="Arial" w:hAnsi="Arial" w:cs="Arial"/>
          <w:color w:val="000000"/>
          <w:sz w:val="24"/>
          <w:szCs w:val="24"/>
        </w:rPr>
      </w:pPr>
      <w:bookmarkStart w:id="148" w:name="_Toc144804946"/>
      <w:r w:rsidRPr="003B083D">
        <w:rPr>
          <w:rStyle w:val="Ttulo2Car"/>
          <w:rFonts w:cs="Arial"/>
          <w:szCs w:val="24"/>
        </w:rPr>
        <w:t>PRESIDENTE</w:t>
      </w:r>
      <w:bookmarkEnd w:id="148"/>
      <w:r w:rsidRPr="003B083D">
        <w:rPr>
          <w:rFonts w:ascii="Arial" w:hAnsi="Arial" w:cs="Arial"/>
          <w:b/>
          <w:bCs/>
          <w:sz w:val="24"/>
          <w:szCs w:val="24"/>
        </w:rPr>
        <w:t>:</w:t>
      </w:r>
      <w:r w:rsidRPr="003B083D">
        <w:rPr>
          <w:rFonts w:ascii="Arial" w:hAnsi="Arial" w:cs="Arial"/>
          <w:color w:val="000000"/>
          <w:sz w:val="24"/>
          <w:szCs w:val="24"/>
        </w:rPr>
        <w:t xml:space="preserve"> Gracias Ministro. En el uso de la palabra el Honorable Representante Jorge Eliécer Tamayo.</w:t>
      </w:r>
    </w:p>
    <w:p w14:paraId="38C812E9" w14:textId="77777777" w:rsidR="00313956" w:rsidRPr="003B083D" w:rsidRDefault="00313956" w:rsidP="003B083D">
      <w:pPr>
        <w:spacing w:after="0" w:line="240" w:lineRule="auto"/>
        <w:jc w:val="both"/>
        <w:rPr>
          <w:rFonts w:ascii="Arial" w:hAnsi="Arial" w:cs="Arial"/>
          <w:color w:val="000000"/>
          <w:sz w:val="24"/>
          <w:szCs w:val="24"/>
        </w:rPr>
      </w:pPr>
    </w:p>
    <w:p w14:paraId="6E8A44F7" w14:textId="77777777" w:rsidR="00313956" w:rsidRPr="003B083D" w:rsidRDefault="00313956" w:rsidP="003B083D">
      <w:pPr>
        <w:spacing w:after="0" w:line="240" w:lineRule="auto"/>
        <w:jc w:val="both"/>
        <w:rPr>
          <w:rFonts w:ascii="Arial" w:hAnsi="Arial" w:cs="Arial"/>
          <w:b/>
          <w:bCs/>
          <w:sz w:val="24"/>
          <w:szCs w:val="24"/>
        </w:rPr>
      </w:pPr>
      <w:bookmarkStart w:id="149" w:name="_Toc144804947"/>
      <w:r w:rsidRPr="003B083D">
        <w:rPr>
          <w:rStyle w:val="Ttulo2Car"/>
          <w:rFonts w:cs="Arial"/>
          <w:szCs w:val="24"/>
        </w:rPr>
        <w:t>La Presidencia concede el uso de la palabra al H.R. Jorge Eliécer Tamayo Marulanda</w:t>
      </w:r>
      <w:bookmarkEnd w:id="149"/>
      <w:r w:rsidRPr="003B083D">
        <w:rPr>
          <w:rFonts w:ascii="Arial" w:hAnsi="Arial" w:cs="Arial"/>
          <w:b/>
          <w:bCs/>
          <w:sz w:val="24"/>
          <w:szCs w:val="24"/>
        </w:rPr>
        <w:t>.</w:t>
      </w:r>
    </w:p>
    <w:p w14:paraId="4984AD25" w14:textId="77777777" w:rsidR="00313956" w:rsidRPr="003B083D" w:rsidRDefault="00313956" w:rsidP="003B083D">
      <w:pPr>
        <w:spacing w:after="0" w:line="240" w:lineRule="auto"/>
        <w:jc w:val="both"/>
        <w:rPr>
          <w:rFonts w:ascii="Arial" w:hAnsi="Arial" w:cs="Arial"/>
          <w:b/>
          <w:bCs/>
          <w:sz w:val="24"/>
          <w:szCs w:val="24"/>
        </w:rPr>
      </w:pPr>
    </w:p>
    <w:p w14:paraId="01F33033" w14:textId="77777777" w:rsidR="00313956" w:rsidRPr="003B083D" w:rsidRDefault="00313956" w:rsidP="003B083D">
      <w:pPr>
        <w:spacing w:after="0" w:line="240" w:lineRule="auto"/>
        <w:jc w:val="both"/>
        <w:rPr>
          <w:rFonts w:ascii="Arial" w:hAnsi="Arial" w:cs="Arial"/>
          <w:color w:val="000000"/>
          <w:sz w:val="24"/>
          <w:szCs w:val="24"/>
        </w:rPr>
      </w:pPr>
      <w:r w:rsidRPr="003B083D">
        <w:rPr>
          <w:rFonts w:ascii="Arial" w:hAnsi="Arial" w:cs="Arial"/>
          <w:color w:val="000000"/>
          <w:sz w:val="24"/>
          <w:szCs w:val="24"/>
        </w:rPr>
        <w:t>Gracias señor Presidente, señores Ministros, señores comandantes de las Fuerzas Armadas. Doctor Duvalier, yo pienso que el que instrumentaliza las cosas políticamente es usted, no instrumentalice las cosas políticamente allá se ven unos esfuerzos grandes y no solo es Tuluá, ni solo es Jamundí, es la Cordillera, métase a esa Cordillera como me meto yo por allá, donde en otras épocas se podría transitar libremente y no podemos transitar, no instrumentalice las cosas, los temas no están fáciles en el Valle del Cauca, no están fáciles en el Valle del Cauca. Pero usted quiere todo volverlo, con todo respeto, yo creo que usted tiene, con todo respeto se lo digo, tiene una fijación contra la Gobernadora Clara Luz Roldan y dice cosas sin fundamento.</w:t>
      </w:r>
    </w:p>
    <w:p w14:paraId="698CBA24" w14:textId="77777777" w:rsidR="00313956" w:rsidRPr="003B083D" w:rsidRDefault="00313956" w:rsidP="003B083D">
      <w:pPr>
        <w:spacing w:after="0" w:line="240" w:lineRule="auto"/>
        <w:jc w:val="both"/>
        <w:rPr>
          <w:rFonts w:ascii="Arial" w:hAnsi="Arial" w:cs="Arial"/>
          <w:color w:val="000000"/>
          <w:sz w:val="24"/>
          <w:szCs w:val="24"/>
        </w:rPr>
      </w:pPr>
    </w:p>
    <w:p w14:paraId="56CDD7F6" w14:textId="77777777" w:rsidR="00313956" w:rsidRPr="003B083D" w:rsidRDefault="00313956" w:rsidP="003B083D">
      <w:pPr>
        <w:spacing w:after="0" w:line="240" w:lineRule="auto"/>
        <w:jc w:val="both"/>
        <w:rPr>
          <w:rFonts w:ascii="Arial" w:hAnsi="Arial" w:cs="Arial"/>
          <w:color w:val="000000"/>
          <w:sz w:val="24"/>
          <w:szCs w:val="24"/>
        </w:rPr>
      </w:pPr>
      <w:r w:rsidRPr="003B083D">
        <w:rPr>
          <w:rFonts w:ascii="Arial" w:hAnsi="Arial" w:cs="Arial"/>
          <w:color w:val="000000"/>
          <w:sz w:val="24"/>
          <w:szCs w:val="24"/>
        </w:rPr>
        <w:t xml:space="preserve">Y yo le llamo la atención en eso, porque eso le quita altura a lo que usted acaba de denunciar, que me parece que tiene sentido, pero le quita toda la altura cuando </w:t>
      </w:r>
      <w:r w:rsidRPr="003B083D">
        <w:rPr>
          <w:rFonts w:ascii="Arial" w:hAnsi="Arial" w:cs="Arial"/>
          <w:color w:val="000000"/>
          <w:sz w:val="24"/>
          <w:szCs w:val="24"/>
        </w:rPr>
        <w:lastRenderedPageBreak/>
        <w:t>usted lo reduce a eso, diciéndole que porque se recauda la taza, entonces no se hace absolutamente nada, cuando quiera hacemos el debate sobre esa materia y le podemos demostrar qué se está haciendo, cómo se viene apoyando a la Policía, al Ejército, los Comandantes allá en la zona lo saben todos lo que la Gobernación hace en ese propósito, para que usted venga aquí libremente y diga que no. Eso no es así Duvalier, esa no es una manera elegante de hacer la política y yo a usted lo admiro y lo respeto, pero pienso que esa fijación suya, lo está llevando a asumir posiciones.</w:t>
      </w:r>
    </w:p>
    <w:p w14:paraId="31E2E3E4" w14:textId="77777777" w:rsidR="00313956" w:rsidRPr="003B083D" w:rsidRDefault="00313956" w:rsidP="003B083D">
      <w:pPr>
        <w:pStyle w:val="Ttulo2"/>
        <w:spacing w:before="0" w:line="240" w:lineRule="auto"/>
        <w:rPr>
          <w:rFonts w:cs="Arial"/>
          <w:szCs w:val="24"/>
        </w:rPr>
      </w:pPr>
    </w:p>
    <w:p w14:paraId="684D6E67" w14:textId="77777777" w:rsidR="00313956" w:rsidRPr="003B083D" w:rsidRDefault="00313956" w:rsidP="003B083D">
      <w:pPr>
        <w:pStyle w:val="Ttulo2"/>
        <w:spacing w:before="0" w:line="240" w:lineRule="auto"/>
        <w:jc w:val="both"/>
        <w:rPr>
          <w:rFonts w:cs="Arial"/>
          <w:szCs w:val="24"/>
        </w:rPr>
      </w:pPr>
      <w:bookmarkStart w:id="150" w:name="_Toc144804948"/>
      <w:r w:rsidRPr="003B083D">
        <w:rPr>
          <w:rFonts w:cs="Arial"/>
          <w:bCs/>
          <w:szCs w:val="24"/>
        </w:rPr>
        <w:t xml:space="preserve">PRESIDENTE: </w:t>
      </w:r>
      <w:r w:rsidRPr="003B083D">
        <w:rPr>
          <w:rFonts w:cs="Arial"/>
          <w:b w:val="0"/>
          <w:bCs/>
          <w:szCs w:val="24"/>
        </w:rPr>
        <w:t>Gracias doctor Tamayo. Tiene el uso de la palabra el doctor José Uscátegui, hasta por diez minutos.</w:t>
      </w:r>
      <w:bookmarkEnd w:id="150"/>
    </w:p>
    <w:p w14:paraId="7D9157AE" w14:textId="77777777" w:rsidR="00313956" w:rsidRPr="003B083D" w:rsidRDefault="00313956" w:rsidP="003B083D">
      <w:pPr>
        <w:spacing w:after="0" w:line="240" w:lineRule="auto"/>
        <w:jc w:val="both"/>
        <w:rPr>
          <w:rFonts w:ascii="Arial" w:hAnsi="Arial" w:cs="Arial"/>
          <w:sz w:val="24"/>
          <w:szCs w:val="24"/>
        </w:rPr>
      </w:pPr>
    </w:p>
    <w:p w14:paraId="127BCA0E" w14:textId="74DDE9EC" w:rsidR="00313956" w:rsidRDefault="00313956" w:rsidP="003B083D">
      <w:pPr>
        <w:spacing w:after="0" w:line="240" w:lineRule="auto"/>
        <w:jc w:val="both"/>
        <w:rPr>
          <w:rFonts w:ascii="Arial" w:eastAsia="Times New Roman" w:hAnsi="Arial" w:cs="Arial"/>
          <w:b/>
          <w:color w:val="000000"/>
          <w:sz w:val="24"/>
          <w:szCs w:val="24"/>
          <w:lang w:eastAsia="es-CO"/>
        </w:rPr>
      </w:pPr>
      <w:bookmarkStart w:id="151" w:name="_Toc144804949"/>
      <w:r w:rsidRPr="003B083D">
        <w:rPr>
          <w:rStyle w:val="Ttulo2Car"/>
          <w:rFonts w:cs="Arial"/>
          <w:szCs w:val="24"/>
        </w:rPr>
        <w:t>La Presidencia concede el uso de la palabra al H.R. José Jaime Uscátegui Pastrana</w:t>
      </w:r>
      <w:bookmarkEnd w:id="151"/>
      <w:r w:rsidRPr="003B083D">
        <w:rPr>
          <w:rFonts w:ascii="Arial" w:eastAsia="Times New Roman" w:hAnsi="Arial" w:cs="Arial"/>
          <w:b/>
          <w:color w:val="000000"/>
          <w:sz w:val="24"/>
          <w:szCs w:val="24"/>
          <w:lang w:eastAsia="es-CO"/>
        </w:rPr>
        <w:t>.</w:t>
      </w:r>
    </w:p>
    <w:p w14:paraId="0063E771" w14:textId="77777777" w:rsidR="00132AAE" w:rsidRPr="00AC517C" w:rsidRDefault="00132AAE" w:rsidP="003B083D">
      <w:pPr>
        <w:spacing w:after="0" w:line="240" w:lineRule="auto"/>
        <w:jc w:val="both"/>
        <w:rPr>
          <w:rFonts w:ascii="Arial" w:eastAsia="Times New Roman" w:hAnsi="Arial" w:cs="Arial"/>
          <w:b/>
          <w:color w:val="000000"/>
          <w:sz w:val="24"/>
          <w:szCs w:val="24"/>
          <w:lang w:eastAsia="es-CO"/>
        </w:rPr>
      </w:pPr>
    </w:p>
    <w:p w14:paraId="320329FE"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Presidente muchas gracias. Siendo el último hago la promesa de ser muy corto y muy puntual en mi cierre. Yo he tratado de resaltar que el asesinato de Soldados y Policías no se nos puede convertir en parte del paisaje y tan solo en estos ocho días desde nuestra última sesión, asesinaron al Cabo Tercero Duvan Astaiza en Antioquia; asesinaron al Patrullero Darwin Lloreda en el Urabá Antioqueño; asesinaron al Sargento Segundo Carlos Jerez en el Departamento del Chocó; asesinaron a Jorge Díaz Soldado Profesional en Norte de Santander y asesinaron al Patrullero Jefferson Valencia en el Departamento de Nariño, eso no le mereció a ninguno de los citados, ni invitados a este Debate la más mínima expresión de condolencia y por eso, hago propia una frase de la Vicepresidente cuando dice que “Hasta la memoria, o cuando la memoria se vuelva costumbre o la dignidad”. Pues yo rescato la dignidad de estos seres humanos que hoy tienen hijos, esposas y padres llorándolos y por eso no son una estadística más Ministro, Si queremos que nos sentemos a cotejar cifras, pues yo tengo unas cifras que sí siento que ustedes desde el Ministerio están maquillando, porque no dan cuenta de la tragedia de todos estos seres humanos.</w:t>
      </w:r>
    </w:p>
    <w:p w14:paraId="3E6EC3E0"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3A5D309B"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Tenemos en esta última semana doctor Heráclito, tres Soldados secuestrados, el Soldado Profesional Ariel Ríos, que hoy el ELN se adjudicó el secuestro en Fortul – Arauca, tenemos al Soldado Profesional Nelson Reina, secuestrado el 18 de agosto junto a su compañero también Soldado Profesional Edward Pantoja ¿Qué vamos a hacer para contener esta situación Ministros? Porque es lo que yo estoy pidiendo alguna respuesta, cuando los verdugos de estos caballeros hoy están en Mesas de Negociación con el Alto Gobierno y hablando de Paz en los discursos y los micrófonos, pero secuestrando a colombianos. Y si a ustedes definitivamente no les conduele la situación de estos uniformados, que por cierto se los voy a pegar acá hasta que los liberen y le pido a la Mesa Directiva que no me los vaya a retirar, como un acto de memoria y de protesta.</w:t>
      </w:r>
    </w:p>
    <w:p w14:paraId="241E880C"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4255F0C0"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Si no le duelen estos secuestrados cómo se para ahí señor Ministro de Defensa, a decirme que cuando se ha duplicado el secuestro en Colombia según sus mismas cifras, esta Comisión lo tiene que aplaudir, ¿O le tengo que hacer un monumento a usted y de paso a Mancuso y a Pablo Beltrán, porque son los próceres de la independencia moderna en Colombia? No sean sinvergüenzas y estoy es pidiendo es explicaciones porque este Plan Pistola ustedes no lo han logrado contener y al mismo tiempo, le dan todo tipo de reconocimientos, beneplácitos y exaltaciones a quienes están delinquiendo desde los pueblos de Colombia.</w:t>
      </w:r>
    </w:p>
    <w:p w14:paraId="7601DF05"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40D5CAE3"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 xml:space="preserve">¿Dónde está la Ley de Seguridad Fronteriza que usted se comprometió a radicar en este Congreso? ¿Se la puedo solicitar como Congresista opositor ya que ninguna otra Bancada lo hace? Cuando usted habla de esa bonificación de los Soldados que por supuesto merecen un reconocimiento justo, como un porcentaje del salario mínimo, con la doctora Piedad Correal radicamos un Proyecto en el mismo sentido que se va a unificar con el del Ministerio, muéstreme el concepto favorable del Ministerio de Hacienda, para no jugar con la expectativa de miles de jóvenes que ustedes dicen proteger y promover. Señor Ministro del Interior Velasco, siempre vivía yo peleando con el doctor Daniel Palacios uno de sus antecesores, porque los recursos de Fonsecon no quedaba un centavo para Bogotá, por favor haga lo propio y de esa manera hágale un reconocimiento a la Ciudad Capital, que así como concentra el 25% de las cosas buenas del país, también concentra más del 25% de sus dificultades. </w:t>
      </w:r>
    </w:p>
    <w:p w14:paraId="64D53AE8"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6341CB51"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Usted Ministro de Defensa dijo que iba a pasar a la historia por construir el primer Centro de Bienestar para los Soldados, muéstreme los diseños o dígame cuánto cuesta, o si va a seguir recortando presupuesto ¿Cómo pretende hacer realidad esa obra? Muéstreme el Hospital de la Policía que me dijeron que iban a inaugurar aquí en Bosa, antes de terminar el presente año y yo quisiera saber ¿Cómo va eso? Muéstrame cómo van a subsanar la deuda del Subsistema de Salud de la Fuerza Pública con los recortes presupuestales que ustedes hacen, entonces no se conforman con quebrar el Sistema de Salud de todos los colombianos, sino también quieren dejar en saldos rojos el Subsistema de Salud de nuestras Fuerzas Armadas. Yo felicito a los señores Generales, que con las dificultades y limitaciones impuestas por este Gobierno están cumpliendo con su deber.</w:t>
      </w:r>
    </w:p>
    <w:p w14:paraId="6E21D7FC"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2367DE87"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 xml:space="preserve">No entiendo cómo el General Ospina logra presentar tan buenos resultados, cuando este Gobierno les ha recortado al menos treinta Batallones por falta de personal y esos son los cálculos que yo tengo y cuando doy las noticia es que al menos doscientos Mayores no van a ser llamados a curso por disposición de este Gobierno ¿No sé a qué están jugando? O cómo nuestra Policía Nacional cumple con su labor, cuando les han recortado al menos un 40% los Cuadrantes que tienen a lo largo y ancho del país, o cómo la Fuerza Aérea que ahora es Fuerza Aeroespacial, no me </w:t>
      </w:r>
      <w:r w:rsidRPr="003B083D">
        <w:rPr>
          <w:rFonts w:ascii="Arial" w:eastAsia="Times New Roman" w:hAnsi="Arial" w:cs="Arial"/>
          <w:color w:val="000000"/>
          <w:sz w:val="24"/>
          <w:szCs w:val="24"/>
          <w:lang w:eastAsia="es-CO"/>
        </w:rPr>
        <w:lastRenderedPageBreak/>
        <w:t xml:space="preserve">hagan reír, cuando ni siquiera garantizan unos recursos mínimos para las aeronaves que hoy tienen en tierra, por falta de presupuesto y combustible. </w:t>
      </w:r>
    </w:p>
    <w:p w14:paraId="62D09DCF"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7842F3F3"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 xml:space="preserve">De esa manera y pidiéndole por favor que no se le olvide el Conpes de Veteranos que también le prometió a los veteranos y que no se le olvide también, ese asiento de los Soldados en la Caja de Retiro de Cremil, se lo he pedido siete veces Ministro, pública y privadamente, que firme un Decreto que le permita a los Soldados que son el grueso de la población en retiro y beneficiarios de Cremil, un asiento para que puedan llevar una vocería y una representación. ¿Cómo pretenden garantizarnos las elecciones de octubre? Ya el daño está hecho como se ha resaltado acá, cómo en los mecanismos de verificación y monitoreo no se ha dejado expresa la obligación que tienen los grupos subversivos y criminales de respetar el proceso electoral y ustedes siguen dándole todo tipo de beneficios y beneplácitos a estos sujetos. </w:t>
      </w:r>
    </w:p>
    <w:p w14:paraId="3B95A4BE"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76DDE36A"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Yo por eso trataba de hacer un paralelo que aparentemente pasó desapercibido, evidentemente el asesinato de estos uniformados no es nuevo en Colombia, ni se estrenó con Gustavo Petro, pero mientras morían veintiún Policías producto de un Plan Pistola, después de que habían extraditado a Otoniel y hoy está condenado ese monstruo a cuarenta y cinco años de cárcel con una pijama naranja y sufriendo en los Estados Unidos para tranquilidad de sus víctimas, Ustedes ya tienen ochenta y dos Otonieles ahí con el registro de Voceros o Facilitadores de Paz, porque apreciados compañeros de eso me enteré ayer en la Corte Constitucional, que este Gobierno a través de sus distintas Resoluciones, ya ha reconocido ochenta y dos Voceros Facilitadores de Paz y a muchos de ellos les ha dado beneficio de excarcelación, o todo tipo de prerrogativas judiciales que no deberían tener, porque el Estado de Derecho es uno solo y quien está del lado de la legalidad está aquí y el que no lo está no está.</w:t>
      </w:r>
    </w:p>
    <w:p w14:paraId="396A43E8"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3CBBF26C"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 xml:space="preserve">¿En qué momento nos volvimos tan misericordes? Doctora Cathy ¿Usted ha asesinado a alguien? Duvalier ¿Usted ha secuestrado a alguien? Usted Hernán Cadavid ¿Usted ha violado o ha reclutado un menor? ¿Ustedes han traficado con droga, con coca o han cometido algún arbitrariedad de ese estilo? Por allá en la esquina no pregunto porque ya sé que me van a contestar y si es así, por qué me igualan a mí de igual a igual con los peores criminales y genocidas de este país, nos tenemos que acostumbrar a eso, ¿Esa es la Paz? Esa es la Paz Total y entonces las nuevas generaciones de víctimas ¿Qué va a suceder con ellas? ¿Cuándo vamos a escribir en este país la historia del último guerrillero que yo pensé que era Timochenko? Ahora resulta que no, es Pablo Beltrán y el día de mañana será Iván Mordisco o cualquier otro que ustedes quieran promover como parte de un país que ya se transformó, aquí el delito político debería incluso desaparecer en Colombia, si tenemos un delincuente político como Presidente de la República qué más quieren para decirnos que este país se transformó, esta vida se respeta, las </w:t>
      </w:r>
      <w:r w:rsidRPr="003B083D">
        <w:rPr>
          <w:rFonts w:ascii="Arial" w:eastAsia="Times New Roman" w:hAnsi="Arial" w:cs="Arial"/>
          <w:color w:val="000000"/>
          <w:sz w:val="24"/>
          <w:szCs w:val="24"/>
          <w:lang w:eastAsia="es-CO"/>
        </w:rPr>
        <w:lastRenderedPageBreak/>
        <w:t>elecciones son libres, el Presupuesto no se lo roban y la tranquilidad es de todo el pueblo colombiano. Dejo esa reflexión y muchas gracias.</w:t>
      </w:r>
    </w:p>
    <w:p w14:paraId="114FFC98"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449A0126"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bookmarkStart w:id="152" w:name="_Toc144804950"/>
      <w:r w:rsidRPr="003B083D">
        <w:rPr>
          <w:rStyle w:val="Ttulo2Car"/>
          <w:rFonts w:cs="Arial"/>
          <w:szCs w:val="24"/>
        </w:rPr>
        <w:t>PRESIDENTE</w:t>
      </w:r>
      <w:bookmarkEnd w:id="152"/>
      <w:r w:rsidRPr="003B083D">
        <w:rPr>
          <w:rFonts w:ascii="Arial" w:eastAsia="Times New Roman" w:hAnsi="Arial" w:cs="Arial"/>
          <w:b/>
          <w:color w:val="000000"/>
          <w:sz w:val="24"/>
          <w:szCs w:val="24"/>
          <w:lang w:eastAsia="es-CO"/>
        </w:rPr>
        <w:t>:</w:t>
      </w:r>
      <w:r w:rsidRPr="003B083D">
        <w:rPr>
          <w:rFonts w:ascii="Arial" w:eastAsia="Times New Roman" w:hAnsi="Arial" w:cs="Arial"/>
          <w:color w:val="000000"/>
          <w:sz w:val="24"/>
          <w:szCs w:val="24"/>
          <w:lang w:eastAsia="es-CO"/>
        </w:rPr>
        <w:t xml:space="preserve"> Una Moción a la doctora Cathy.</w:t>
      </w:r>
    </w:p>
    <w:p w14:paraId="632AF5E7" w14:textId="77777777" w:rsidR="00313956" w:rsidRPr="003B083D" w:rsidRDefault="00313956" w:rsidP="003B083D">
      <w:pPr>
        <w:spacing w:after="0" w:line="240" w:lineRule="auto"/>
        <w:jc w:val="both"/>
        <w:rPr>
          <w:rFonts w:ascii="Arial" w:eastAsia="Times New Roman" w:hAnsi="Arial" w:cs="Arial"/>
          <w:sz w:val="24"/>
          <w:szCs w:val="24"/>
          <w:lang w:eastAsia="es-CO"/>
        </w:rPr>
      </w:pPr>
    </w:p>
    <w:p w14:paraId="02289CBA" w14:textId="77777777" w:rsidR="00313956" w:rsidRPr="003B083D" w:rsidRDefault="00313956" w:rsidP="003B083D">
      <w:pPr>
        <w:spacing w:after="0" w:line="240" w:lineRule="auto"/>
        <w:jc w:val="both"/>
        <w:rPr>
          <w:rFonts w:ascii="Arial" w:eastAsia="Times New Roman" w:hAnsi="Arial" w:cs="Arial"/>
          <w:b/>
          <w:color w:val="000000"/>
          <w:sz w:val="24"/>
          <w:szCs w:val="24"/>
          <w:lang w:eastAsia="es-CO"/>
        </w:rPr>
      </w:pPr>
      <w:bookmarkStart w:id="153" w:name="_Toc144804951"/>
      <w:r w:rsidRPr="003B083D">
        <w:rPr>
          <w:rStyle w:val="Ttulo2Car"/>
          <w:rFonts w:cs="Arial"/>
          <w:szCs w:val="24"/>
        </w:rPr>
        <w:t>La Presidencia concede el uso de la palabra a la H.R. Catherine Juvinao Clavijo</w:t>
      </w:r>
      <w:bookmarkEnd w:id="153"/>
      <w:r w:rsidRPr="003B083D">
        <w:rPr>
          <w:rFonts w:ascii="Arial" w:eastAsia="Times New Roman" w:hAnsi="Arial" w:cs="Arial"/>
          <w:b/>
          <w:color w:val="000000"/>
          <w:sz w:val="24"/>
          <w:szCs w:val="24"/>
          <w:lang w:eastAsia="es-CO"/>
        </w:rPr>
        <w:t>.</w:t>
      </w:r>
    </w:p>
    <w:p w14:paraId="6B113E12" w14:textId="77777777" w:rsidR="00313956" w:rsidRPr="003B083D" w:rsidRDefault="00313956" w:rsidP="003B083D">
      <w:pPr>
        <w:spacing w:after="0" w:line="240" w:lineRule="auto"/>
        <w:jc w:val="both"/>
        <w:rPr>
          <w:rFonts w:ascii="Arial" w:eastAsia="Times New Roman" w:hAnsi="Arial" w:cs="Arial"/>
          <w:sz w:val="24"/>
          <w:szCs w:val="24"/>
          <w:lang w:eastAsia="es-CO"/>
        </w:rPr>
      </w:pPr>
    </w:p>
    <w:p w14:paraId="0F8722B8"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Vean yo no soy citante de este Debate y yo quiero ante todo felicitar a los citantes, creo que en esta Comisión se ha hecho un espléndido trabajo, la sesión pasada los colegas hicieron unas presentaciones muy nutridas, muy bien sustentadas y hoy a mucha digamos honra de esta Corporación, tenemos aquí a todos los altos mandos y directivos del sector defensa y eso es una muestra de respeto al Congreso. Así mismo creo Representantes Uscátegui que nos toca a nosotros los Congresistas responder, no hay ninguna necesidad de vulnerar la majestad de quienes están acá, yo entiendo que hay muchas cosas que todavía no entendemos, yo les digo algo, yo hay cosas que todavía no logro atar y creo que en la mitad hay una variable que es probablemente la génesis de este problema y es el Comisionado de Paz Danilo Rueda.</w:t>
      </w:r>
    </w:p>
    <w:p w14:paraId="463B3C7F"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698CA821" w14:textId="07ED0CA5" w:rsidR="00313956"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Y esta Comisión le hizo un Debate a Danilo Rueda en la legislatura pasada, ahora está haciendo este, pero a mí me queda haciendo falta un Debate que una a los dos, porque yo sé que la Fuerza Pública por su lado está haciendo las acciones que le corresponden y creo en cambio, que Danilo Rueda está haciendo todo lo contrario y para mí la génesis del saboteo a la seguridad en este país se llama Danilo Rueda y por eso desde el comienzo yo vengo pidiendo su renuncia. Pero simplemente, quiero invitar a esta Comisión a que no nos salgamos del marco del respeto, aquí todos estamos obrando en el mejor interés del país, tanto los Militares, como los Ministros, como nosotros los Congresistas, estamos tratando de actuar en el mejor interés del país, que así siga siendo. Y de nuevo felicito a esta Comisión por este Gran debate.</w:t>
      </w:r>
    </w:p>
    <w:p w14:paraId="2C0AC705" w14:textId="77777777" w:rsidR="00BD2BF5" w:rsidRPr="003B083D" w:rsidRDefault="00BD2BF5" w:rsidP="003B083D">
      <w:pPr>
        <w:spacing w:after="0" w:line="240" w:lineRule="auto"/>
        <w:jc w:val="both"/>
        <w:rPr>
          <w:rFonts w:ascii="Arial" w:eastAsia="Times New Roman" w:hAnsi="Arial" w:cs="Arial"/>
          <w:sz w:val="24"/>
          <w:szCs w:val="24"/>
          <w:lang w:eastAsia="es-CO"/>
        </w:rPr>
      </w:pPr>
    </w:p>
    <w:p w14:paraId="27CC74B1" w14:textId="77777777" w:rsidR="00313956" w:rsidRPr="003B083D" w:rsidRDefault="00313956" w:rsidP="003B083D">
      <w:pPr>
        <w:spacing w:after="0" w:line="240" w:lineRule="auto"/>
        <w:jc w:val="both"/>
        <w:rPr>
          <w:rFonts w:ascii="Arial" w:eastAsia="Times New Roman" w:hAnsi="Arial" w:cs="Arial"/>
          <w:sz w:val="24"/>
          <w:szCs w:val="24"/>
          <w:lang w:eastAsia="es-CO"/>
        </w:rPr>
      </w:pPr>
      <w:bookmarkStart w:id="154" w:name="_Toc144804952"/>
      <w:r w:rsidRPr="003B083D">
        <w:rPr>
          <w:rStyle w:val="Ttulo2Car"/>
          <w:rFonts w:cs="Arial"/>
          <w:szCs w:val="24"/>
        </w:rPr>
        <w:t>PRESIDENTE</w:t>
      </w:r>
      <w:bookmarkEnd w:id="154"/>
      <w:r w:rsidRPr="003B083D">
        <w:rPr>
          <w:rFonts w:ascii="Arial" w:eastAsia="Times New Roman" w:hAnsi="Arial" w:cs="Arial"/>
          <w:b/>
          <w:color w:val="000000"/>
          <w:sz w:val="24"/>
          <w:szCs w:val="24"/>
          <w:lang w:eastAsia="es-CO"/>
        </w:rPr>
        <w:t xml:space="preserve">: </w:t>
      </w:r>
      <w:r w:rsidRPr="003B083D">
        <w:rPr>
          <w:rFonts w:ascii="Arial" w:eastAsia="Times New Roman" w:hAnsi="Arial" w:cs="Arial"/>
          <w:color w:val="000000"/>
          <w:sz w:val="24"/>
          <w:szCs w:val="24"/>
          <w:lang w:eastAsia="es-CO"/>
        </w:rPr>
        <w:t>Doctor Duvalier.</w:t>
      </w:r>
    </w:p>
    <w:p w14:paraId="69A581AA" w14:textId="77777777" w:rsidR="00313956" w:rsidRPr="003B083D" w:rsidRDefault="00313956" w:rsidP="003B083D">
      <w:pPr>
        <w:spacing w:after="0" w:line="240" w:lineRule="auto"/>
        <w:rPr>
          <w:rFonts w:ascii="Arial" w:eastAsia="Times New Roman" w:hAnsi="Arial" w:cs="Arial"/>
          <w:sz w:val="24"/>
          <w:szCs w:val="24"/>
          <w:lang w:eastAsia="es-CO"/>
        </w:rPr>
      </w:pPr>
    </w:p>
    <w:p w14:paraId="0D6C4F05" w14:textId="77777777" w:rsidR="00313956" w:rsidRPr="003B083D" w:rsidRDefault="00313956" w:rsidP="003B083D">
      <w:pPr>
        <w:spacing w:after="0" w:line="240" w:lineRule="auto"/>
        <w:jc w:val="both"/>
        <w:rPr>
          <w:rFonts w:ascii="Arial" w:eastAsia="Times New Roman" w:hAnsi="Arial" w:cs="Arial"/>
          <w:b/>
          <w:color w:val="000000"/>
          <w:sz w:val="24"/>
          <w:szCs w:val="24"/>
          <w:lang w:eastAsia="es-CO"/>
        </w:rPr>
      </w:pPr>
      <w:bookmarkStart w:id="155" w:name="_Toc144804953"/>
      <w:r w:rsidRPr="003B083D">
        <w:rPr>
          <w:rStyle w:val="Ttulo2Car"/>
          <w:rFonts w:cs="Arial"/>
          <w:szCs w:val="24"/>
        </w:rPr>
        <w:t>La Presidencia concede el uso de la palabra al H.R. Duvalier Sánchez Arango</w:t>
      </w:r>
      <w:bookmarkEnd w:id="155"/>
      <w:r w:rsidRPr="003B083D">
        <w:rPr>
          <w:rFonts w:ascii="Arial" w:eastAsia="Times New Roman" w:hAnsi="Arial" w:cs="Arial"/>
          <w:b/>
          <w:color w:val="000000"/>
          <w:sz w:val="24"/>
          <w:szCs w:val="24"/>
          <w:lang w:eastAsia="es-CO"/>
        </w:rPr>
        <w:t>.</w:t>
      </w:r>
    </w:p>
    <w:p w14:paraId="0F203AC0"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627A999C"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 xml:space="preserve">Yo sí creo que acá, este Debate además lo citamos Cambio Radical, Centro Democrático y yo con el Partido Verde y todos hemos podido expresarnos, sin necesidad de irrespetar a la persona que eligieron los colombianos, llamar delincuente político al Presidente a los gritos Uscátegui, le quita fuerza la capacidad que tienes de argumentar, pero demuestra la ignorancia y la inteligencia con la que puedes debatir. Es decir, si alguien hay en este país que realmente como Expresidente está imputado es Álvaro Uribe Vélez, el Presidente es como civil se </w:t>
      </w:r>
      <w:r w:rsidRPr="003B083D">
        <w:rPr>
          <w:rFonts w:ascii="Arial" w:eastAsia="Times New Roman" w:hAnsi="Arial" w:cs="Arial"/>
          <w:color w:val="000000"/>
          <w:sz w:val="24"/>
          <w:szCs w:val="24"/>
          <w:lang w:eastAsia="es-CO"/>
        </w:rPr>
        <w:lastRenderedPageBreak/>
        <w:t xml:space="preserve">hizo candidato y se hizo Presidente y él como todos los demás merece todo el respeto, todo el respeto, o sea no puedes venir acá a tratar al Presidente de delincuente político, de verdad que no, pero está imputado ¿Eso es cierto o no? </w:t>
      </w:r>
    </w:p>
    <w:p w14:paraId="1463E8EA"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57EB1A6B"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Expresar los argumentos, los dolores sin necesidad de irrespetar ni a la Fuerza Pública, ni a los Ministros, ni a los compañeros y menos al Presidente de la República.</w:t>
      </w:r>
    </w:p>
    <w:p w14:paraId="71616AA9"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4145D5E6"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bookmarkStart w:id="156" w:name="_Toc144804954"/>
      <w:r w:rsidRPr="003B083D">
        <w:rPr>
          <w:rStyle w:val="Ttulo2Car"/>
          <w:rFonts w:cs="Arial"/>
          <w:szCs w:val="24"/>
        </w:rPr>
        <w:t>PRESIDENTE</w:t>
      </w:r>
      <w:bookmarkEnd w:id="156"/>
      <w:r w:rsidRPr="003B083D">
        <w:rPr>
          <w:rFonts w:ascii="Arial" w:eastAsia="Times New Roman" w:hAnsi="Arial" w:cs="Arial"/>
          <w:b/>
          <w:color w:val="000000"/>
          <w:sz w:val="24"/>
          <w:szCs w:val="24"/>
          <w:lang w:eastAsia="es-CO"/>
        </w:rPr>
        <w:t>:</w:t>
      </w:r>
      <w:r w:rsidRPr="003B083D">
        <w:rPr>
          <w:rFonts w:ascii="Arial" w:eastAsia="Times New Roman" w:hAnsi="Arial" w:cs="Arial"/>
          <w:color w:val="000000"/>
          <w:sz w:val="24"/>
          <w:szCs w:val="24"/>
          <w:lang w:eastAsia="es-CO"/>
        </w:rPr>
        <w:t xml:space="preserve"> Gracias doctor Duvalier. Tiene el uso de la palabra Juan Peñuela para dar por terminado los citantes. Permítame terminar el Debate de la mejor forma compañeros, cada uno se respetó el uso de la palabra y de verdad que terminemos con la altura el Debate.</w:t>
      </w:r>
    </w:p>
    <w:p w14:paraId="2F2B9FD0"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5FFC9A4A" w14:textId="3F88DD6F" w:rsidR="00313956" w:rsidRPr="00AC517C" w:rsidRDefault="00313956" w:rsidP="003B083D">
      <w:pPr>
        <w:spacing w:after="0" w:line="240" w:lineRule="auto"/>
        <w:jc w:val="both"/>
        <w:rPr>
          <w:rFonts w:ascii="Arial" w:eastAsia="Times New Roman" w:hAnsi="Arial" w:cs="Arial"/>
          <w:b/>
          <w:color w:val="000000"/>
          <w:sz w:val="24"/>
          <w:szCs w:val="24"/>
          <w:lang w:eastAsia="es-CO"/>
        </w:rPr>
      </w:pPr>
      <w:bookmarkStart w:id="157" w:name="_Toc144804955"/>
      <w:r w:rsidRPr="003B083D">
        <w:rPr>
          <w:rStyle w:val="Ttulo2Car"/>
          <w:rFonts w:cs="Arial"/>
          <w:szCs w:val="24"/>
        </w:rPr>
        <w:t>La Presidencia concede el uso de la palabra al H.R. Juan Daniel Peñuela Calvache</w:t>
      </w:r>
      <w:bookmarkEnd w:id="157"/>
      <w:r w:rsidRPr="003B083D">
        <w:rPr>
          <w:rFonts w:ascii="Arial" w:eastAsia="Times New Roman" w:hAnsi="Arial" w:cs="Arial"/>
          <w:b/>
          <w:color w:val="000000"/>
          <w:sz w:val="24"/>
          <w:szCs w:val="24"/>
          <w:lang w:eastAsia="es-CO"/>
        </w:rPr>
        <w:t>.</w:t>
      </w:r>
    </w:p>
    <w:p w14:paraId="78B7ED49"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 xml:space="preserve">Gracias Presidente con un saludo muy cordial a los señores Ministros, a la Cúpula Militar, a la Cúpula de la Policía y a todos los colegas. De verdad que debemos reconocer que este ha sido un Debate supremamente serio de parte y parte, tanto de quienes han tenido o hemos tenido la posibilidad de intervenir como citantes, así como también de parte del Gobierno Nacional, porque sí hemos encontrado un Informe supremamente completo de todas y cada una de las dependencias que aquí han estado presentes y eso debemos de reconocerlo. </w:t>
      </w:r>
    </w:p>
    <w:p w14:paraId="4316F2A5"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626777C9"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En segundo lugar, yo quiero resaltar también que se ha tenido en cuenta el Departamento de Nariño, todos los planteamientos y preocupaciones que hace una semana expusimos, yo debo decir que cada una de las intervenciones de parte de los citados, pues hizo referencia al Departamento de Nariño, así como también Ministro la presencia que ustedes hicieron el sábado pasado en la ciudad de Pasto con la Cúpula Militar con la Cúpula de Policía, haciendo un análisis y escuchando también a los diferentes actores de la institucionalidad en el departamento. Yo debo resaltar, porque tengo que decirlo con claridad, antes del debate de hace ocho días yo no había visto suficiente atención en el Departamento de Nariño y esa es una de las primeras conclusiones que yo hoy debo decir, que a partir de hace ocho días a hoy, sí veo una mayor atención a la problemática del Departamento de Nariño.</w:t>
      </w:r>
    </w:p>
    <w:p w14:paraId="366B3DAD"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4B29DFA7"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 xml:space="preserve">En tercer lugar, señor Ministro usted puede tener unas cifras y desde luego que son cifras oficiales, pero la percepción que tenemos en el Departamento de Nariño es de una total crisis en materia de seguridad, porque usted hizo la exposición de todos los indicadores con los que miden la situación de seguridad, con corte a junio de este año comparativamente con el año inmediatamente anterior y puede ser que algunos tengan un comportamiento positivo, otros un comportamiento negativo, pero la percepción que tenemos en el Departamento de Nariño independientemente de las cifras es de temor, es de zozobra, es de incertidumbre ¿Por qué? Porque </w:t>
      </w:r>
      <w:r w:rsidRPr="003B083D">
        <w:rPr>
          <w:rFonts w:ascii="Arial" w:eastAsia="Times New Roman" w:hAnsi="Arial" w:cs="Arial"/>
          <w:color w:val="000000"/>
          <w:sz w:val="24"/>
          <w:szCs w:val="24"/>
          <w:lang w:eastAsia="es-CO"/>
        </w:rPr>
        <w:lastRenderedPageBreak/>
        <w:t xml:space="preserve">cada semana pasan cinco, seis, siete, ocho, nueve, diez cosas nuevas que tiene una relación directa con la seguridad. </w:t>
      </w:r>
    </w:p>
    <w:p w14:paraId="2075E04A"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652A2975"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Usted estuvo el día sábado en la ciudad de Pasto y a hoy miércoles en la vía Pasto - Tumaco hubo un atentado contra un vehículo del Ejército Nacional, más desplazados denunció el Alcalde del municipio de Samaniego, cuatrocientos desplazados nuevos que están hoy ubicados en algún Coliseo en el municipio de Samaniego, aumentando la cantidad de desplazados de ese municipio y de la Llanada, que en medio de este Debate me llamaban varios a decir, oiga el Gobierno Nacional ¿Qué dice? Porque no tenemos todavía garantías para poder retornar a nuestro territorio. El secuestro de dos uniformados del Ejército Nacional en el municipio de Cumbitara.</w:t>
      </w:r>
    </w:p>
    <w:p w14:paraId="1D855EA6"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208CC46C"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Entonces, ese tipo de hechos señor Ministro las cifras pueden decir una cosa, pero a ese tipo de hechos en Nariño por más presencia de doce, trece grupos al margen de la ley, no estábamos acostumbrados a presenciarlos de manera secuencial semana tras semana. Entonces, las cifras dicen una cosa, pero la percepción en materia de seguridad que hoy tenemos en el Departamento de Nariño, por los hechos que le menciono y que ustedes conocerán muchos más, pues obviamente a esa preocupación nos lleva señor Ministro. Y esto complementado con las cifras que ha dado la Defensoría del Pueblo, en donde Nariño es uno de los departamentos que se encuentra en riesgo extremo en materia de seguridad.</w:t>
      </w:r>
    </w:p>
    <w:p w14:paraId="53582CF7"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78C1CF60" w14:textId="3481E3AF"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Hoy diecisiete municipios</w:t>
      </w:r>
      <w:r w:rsidR="00BD2BF5">
        <w:rPr>
          <w:rFonts w:ascii="Arial" w:eastAsia="Times New Roman" w:hAnsi="Arial" w:cs="Arial"/>
          <w:color w:val="000000"/>
          <w:sz w:val="24"/>
          <w:szCs w:val="24"/>
          <w:lang w:eastAsia="es-CO"/>
        </w:rPr>
        <w:t>,</w:t>
      </w:r>
      <w:r w:rsidRPr="003B083D">
        <w:rPr>
          <w:rFonts w:ascii="Arial" w:eastAsia="Times New Roman" w:hAnsi="Arial" w:cs="Arial"/>
          <w:color w:val="000000"/>
          <w:sz w:val="24"/>
          <w:szCs w:val="24"/>
          <w:lang w:eastAsia="es-CO"/>
        </w:rPr>
        <w:t xml:space="preserve"> lo ha dicho la Defensoría, entre municipios de la Costa, municipios del Occidente, municipios de la Cordillera, para que la gente pueda desplazarse con tranquilidad hay carnetización y otra serie de circunstancias que ahí mencionó. Diecinueve Alertas Tempranas ha emitido la Defensoría del Pueblo frente a la situación de orden público en el Departamento de Nariño ¿Y qué está pidiendo la Defensoría? Que es lo que también pedimos desde el Departamento de Nariño, coordinación de todos los actores que tienen una responsabilidad de realizar medidas, operaciones para poder controlar la situación de orden público que nosotros tenemos en el Departamento de Nariño.</w:t>
      </w:r>
    </w:p>
    <w:p w14:paraId="3E3D994D"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0EC1AF9F" w14:textId="6BD5DE3D"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 xml:space="preserve">Aquí también se ha manifestado, que se está avanzando en la recuperación del territorio, esperamos que sea así, con prontitud, que se han destinado cuatro mil quinientos hombres de la Fuerza Hércules, que también tienen relación con las operaciones que se están desarrollando en el Departamento de Nariño, pues esas medidas y esos anuncios nos complace, pero sí queremos pedir señor Ministro en nombre de los nariñenses, que se debe avanzar con mucha contundencia en la recuperación del territorio en el departamento, porque esos diecisiete municipios que ha mencionado la Defensoría del Pueblo, son municipios en donde hoy el Gobierno Nacional no tiene el total control sobre el territorio y por eso se encuentran en riesgo extremo. </w:t>
      </w:r>
    </w:p>
    <w:p w14:paraId="377B167E"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lastRenderedPageBreak/>
        <w:t xml:space="preserve">Entonces, necesitamos que haya contundencia, que haya agilidad, no solamente para garantizar unas elecciones tranquilas, que desde luego a todos esto nos preocupa por el fortalecimiento de la democracia en el país, sino también para garantizar que la gente que hoy está desplazada tenga las garantías para volver a su territorio, principalmente municipios de la Llanada y principalmente municipios de Samaniego. Y también aquí, ya se nos da la claridad de ¿Qué va a pasar con las bases de la Infantería de Marina en los municipios de la Costa Pacífica? Obviamente ustedes tendrán las razones de por qué se necesita mayor movilidad en la zona para poder contrarrestar la problemática de inseguridad, o de riesgo que se presenta en la Costa Pacífica del Departamento. </w:t>
      </w:r>
    </w:p>
    <w:p w14:paraId="081AAE4D"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029D813D"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 xml:space="preserve">Yo quiero pedirle señor Ministro, que hasta que no se escuche a los Alcaldes, ellos iban a venir y le agradezco su gentileza porque se nos brindaba un espacio el día de hoy para que vinieran los Alcaldes de la Costa Pacífica de Nariño, pero no pudieron salir, ellos van a venir aquí el 5 de septiembre, para que en esa reunión señor Ministro se los escuche, porque ¿Cuál es la preocupación que ellos tienen? Hoy la presencia de la Policía y la presencia también de la Infantería de Marina cumpliendo funciones de Policía en los municipios de la Costa Pacífica, les permite tener una mayor tranquilidad que aquella que pueden tener en el evento en que se levante las estaciones de Infantería de Marina de los municipios que lo mencionaron. </w:t>
      </w:r>
    </w:p>
    <w:p w14:paraId="6F73BCA7"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4619350D"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Entonces, sí es importante señor Ministro que se tenga un diálogo con los Alcaldes porque ¿Qué manifiestan los Alcaldes? Simplemente les llegó una notificación del Comandante de Brigada, manifestando que se terminarían las operaciones de las estaciones de Infantería de Marina, pero no han tenido la posibilidad de dialogar con el General Cubides como Comandante de la Armada y también con el señor Ministro de Defensa. Entonces, pedirle a usted que antes de tomar cualquier decisión en ese sentido, se escuche a los Alcaldes del Departamento de Nariño, la Costa Pacífica y más aún cuando dentro de los diecisiete municipios que ha mencionado la Defensoría que se encuentran en situación de riesgo extremo en el departamento, están los municipios de la Costa Pacífica del Departamento de Nariño. Gracias Señor Presidente.</w:t>
      </w:r>
    </w:p>
    <w:p w14:paraId="50151128" w14:textId="77777777" w:rsidR="00313956" w:rsidRPr="003B083D" w:rsidRDefault="00313956" w:rsidP="003B083D">
      <w:pPr>
        <w:spacing w:after="0" w:line="240" w:lineRule="auto"/>
        <w:rPr>
          <w:rFonts w:ascii="Arial" w:eastAsia="Times New Roman" w:hAnsi="Arial" w:cs="Arial"/>
          <w:sz w:val="24"/>
          <w:szCs w:val="24"/>
          <w:lang w:eastAsia="es-CO"/>
        </w:rPr>
      </w:pPr>
    </w:p>
    <w:p w14:paraId="534018C7"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bookmarkStart w:id="158" w:name="_Toc144804956"/>
      <w:r w:rsidRPr="003B083D">
        <w:rPr>
          <w:rStyle w:val="Ttulo2Car"/>
          <w:rFonts w:cs="Arial"/>
          <w:szCs w:val="24"/>
        </w:rPr>
        <w:t>PRESIDENTE</w:t>
      </w:r>
      <w:bookmarkEnd w:id="158"/>
      <w:r w:rsidRPr="003B083D">
        <w:rPr>
          <w:rFonts w:ascii="Arial" w:eastAsia="Times New Roman" w:hAnsi="Arial" w:cs="Arial"/>
          <w:b/>
          <w:color w:val="000000"/>
          <w:sz w:val="24"/>
          <w:szCs w:val="24"/>
          <w:lang w:eastAsia="es-CO"/>
        </w:rPr>
        <w:t>:</w:t>
      </w:r>
      <w:r w:rsidRPr="003B083D">
        <w:rPr>
          <w:rFonts w:ascii="Arial" w:eastAsia="Times New Roman" w:hAnsi="Arial" w:cs="Arial"/>
          <w:color w:val="000000"/>
          <w:sz w:val="24"/>
          <w:szCs w:val="24"/>
          <w:lang w:eastAsia="es-CO"/>
        </w:rPr>
        <w:t xml:space="preserve"> A usted doctor Peñuela. El señor Ministro para darle respuesta al candidato Manuel Antonio Garcés.</w:t>
      </w:r>
    </w:p>
    <w:p w14:paraId="5D035DB0"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652E0925" w14:textId="77777777" w:rsidR="00313956" w:rsidRPr="003B083D" w:rsidRDefault="00313956" w:rsidP="003B083D">
      <w:pPr>
        <w:spacing w:after="0" w:line="240" w:lineRule="auto"/>
        <w:jc w:val="both"/>
        <w:rPr>
          <w:rFonts w:ascii="Arial" w:hAnsi="Arial" w:cs="Arial"/>
          <w:b/>
          <w:bCs/>
          <w:sz w:val="24"/>
          <w:szCs w:val="24"/>
        </w:rPr>
      </w:pPr>
      <w:bookmarkStart w:id="159" w:name="_Toc144804957"/>
      <w:r w:rsidRPr="003B083D">
        <w:rPr>
          <w:rStyle w:val="Ttulo2Car"/>
          <w:rFonts w:cs="Arial"/>
          <w:szCs w:val="24"/>
        </w:rPr>
        <w:t>La Presidencia concede el uso de la palabra al doctor Luis Fernando Velasco Chaves, Ministro del Interior</w:t>
      </w:r>
      <w:bookmarkEnd w:id="159"/>
      <w:r w:rsidRPr="003B083D">
        <w:rPr>
          <w:rFonts w:ascii="Arial" w:hAnsi="Arial" w:cs="Arial"/>
          <w:b/>
          <w:bCs/>
          <w:sz w:val="24"/>
          <w:szCs w:val="24"/>
        </w:rPr>
        <w:t>.</w:t>
      </w:r>
    </w:p>
    <w:p w14:paraId="3221B2F9" w14:textId="77777777" w:rsidR="00313956" w:rsidRPr="003B083D" w:rsidRDefault="00313956" w:rsidP="003B083D">
      <w:pPr>
        <w:spacing w:after="0" w:line="240" w:lineRule="auto"/>
        <w:jc w:val="both"/>
        <w:rPr>
          <w:rFonts w:ascii="Arial" w:eastAsia="Times New Roman" w:hAnsi="Arial" w:cs="Arial"/>
          <w:b/>
          <w:color w:val="000000"/>
          <w:sz w:val="24"/>
          <w:szCs w:val="24"/>
          <w:lang w:eastAsia="es-CO"/>
        </w:rPr>
      </w:pPr>
    </w:p>
    <w:p w14:paraId="51DBCED3"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 xml:space="preserve">Presidente con su venia y la venia de la Comisión, no solo tengo que responder al candidato Manuel Garcés, sino hacer una referencia, porque aquí se han hecho unas afirmaciones muy graves, que yo no puedo como Ministro simplemente </w:t>
      </w:r>
      <w:r w:rsidRPr="003B083D">
        <w:rPr>
          <w:rFonts w:ascii="Arial" w:eastAsia="Times New Roman" w:hAnsi="Arial" w:cs="Arial"/>
          <w:color w:val="000000"/>
          <w:sz w:val="24"/>
          <w:szCs w:val="24"/>
          <w:lang w:eastAsia="es-CO"/>
        </w:rPr>
        <w:lastRenderedPageBreak/>
        <w:t xml:space="preserve">dejarlas pasar. Pero comencemos con don Manuel Garcés, lástima que se nos fue, ah no sí está aquí don Manuel. López de Micay es tal vez uno de los municipios con más altos índices de pobreza, un municipio que queda en la Costa Pacífica Caucana, relativamente cerca de donde los señores Generales explicaron se está adelantando el operativo militar más grande en este momento en el país, cuando uno atraviesa la Cordillera Occidental, entra por el Patía, sube a una población que se llama Balboa, sube hasta Puente Tierra, baja de Puente Tierra a Argelia y de Argelia se dirige hacia El Plateado, que es un corregimiento particularmente y para que nos ubiquemos, el corregimiento puede ser más grande que la cabecera, ahí hay, no de ahora, de décadas, hay una concentración de grupos irregulares que siembran toda su economía en los cultivos ilícitos, allá es que está llegando el Ejército que sí está combatiendo. </w:t>
      </w:r>
    </w:p>
    <w:p w14:paraId="789A62B8"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55CA2687"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Está el General Ospina y lo dijo con toda Claridad y Representante Duvalier, le agradezco que usted lo haya resaltado, nadie le ha dado instrucciones ni a la Policía ni al Ejército que no cumplan sus funciones constitucionales y lo están haciendo, ahora lo hacen con prudencia y con eficacia, déjenme dar una sola cifra, entre el año de enero a Julio del 2022 no estábamos gobernando, los homicidios en personas de la Fuerza Pública se han disminuido en un 51%, son cifras del Ministerio de Defensa, de ustedes mismos señores Generales y los heridos han disminuido en un 56%, algo estarán haciendo bien los señores Generales, Oficiales, Suboficiales que tienen estas estadísticas, no nos alegran, aquí lo dijo en General Salamanca, un solo muerto nos preocupa.</w:t>
      </w:r>
    </w:p>
    <w:p w14:paraId="4734E248"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52D9CACF"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Allá en López de Micay querido Manuel, tal vez de las zonas más lluviosas del mundo entre otras cosas, llueve más de trescientos días al año, hay una terrible pobreza, no hay vías de comunicación, pero no de este Gobierno, tradicionalmente. Ayer en el Consejo de Seguridad señor Ministro, yo le hablaba de un megaproyecto querido Manuel, que deberíamos de verdad los caucanos repensar y los colombianos repensar para López de Micay y es la posibilidad de utilizar esa lluvia, esos Ríos para generar más energía, mucho más barata que la que se puede generar en Hidroituango, allá hay un Proyecto que se llama Micay, que puede generar ochocientos cincuenta megas permanentes, porque nunca bajará su nivel de lluvias y su nivel de generar energía.</w:t>
      </w:r>
    </w:p>
    <w:p w14:paraId="08463B33"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0959B865" w14:textId="5C227655"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 xml:space="preserve">Deberíamos pensarlo, porque un proyecto como esos le genera opciones económicas a la gente y es un proyecto que lleva cuarenta años, muchos hemos luchado y desafortunadamente han pasado muchos Gobiernos y no han querido verlo, un proyecto que puede valer la cuarta parte mi querida doctora Juvinao de lo que costó Hidroituango, la cuarta parte, pero va a generar más energía, ¿Por qué no se ha hecho? De pronto porque la contratación no la van a direccionar, lo que pasa en otros proyectos. ¿Por qué no se ha hecho si allá no está la falla del Romeral? Y en otros lugares donde hicieron centrales hidroeléctricas sí está la falla </w:t>
      </w:r>
      <w:r w:rsidRPr="003B083D">
        <w:rPr>
          <w:rFonts w:ascii="Arial" w:eastAsia="Times New Roman" w:hAnsi="Arial" w:cs="Arial"/>
          <w:color w:val="000000"/>
          <w:sz w:val="24"/>
          <w:szCs w:val="24"/>
          <w:lang w:eastAsia="es-CO"/>
        </w:rPr>
        <w:lastRenderedPageBreak/>
        <w:t xml:space="preserve">de Romeral, es un tema pensaría yo que, de contratación, pero lo hablaba y usted es testigo señor Ministro de Defensa, como una opción de cambiarle el perfil económico a López, que es lo que necesitamos hacer. </w:t>
      </w:r>
    </w:p>
    <w:p w14:paraId="5203BC41"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7459E0FA"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De todas maneras don Manuel su denuncia nos preocupa, aquí está el Director de la UNP, está en Viceministro y yo les pido, ah y también está el Director de Derechos Humanos del Ministerio, yo les pido que hagan ahora mismo una reunión con don Manuel, porque no vamos a escuchar una denuncia como la que se acaba de hacer y no vamos a reaccionar, o sea tenemos una responsabilidad, es claro, no quiero aquí decir mentiras, hay zonas en nuestro país no hoy, toda la vida, en otros Gobiernos y no voy a mencionar quién era Presidente, ahí en López de Micay hubo tomas guerrilleras con decenas de muertos y usted lo sabe don Manuel y usted Representante Castillo lo sabe, y no en este Gobierno, y no era responsabilidad del Presidente, obviamente tenía que responder, pero yo tampoco puedo venir a decir que si hubo una toma, cada toma es responsabilidad del Presidente que estaba gobernando, ¿Qué es lo que nosotros queremos hacer? Yo creo que aquí tal vez no se entendió parte de la respuesta, no digo por todos, algunos no entendieron lo que nosotros estamos respondiendo y es, señores si seguimos con la lógica de que el Estado es bala, bombardeo, matemos, si vienen tipos malos volteamos a ver para otro lado a ver si matan a mis enemigos, si seguimos con esa lógica, vamos a terminar todos muertos.</w:t>
      </w:r>
    </w:p>
    <w:p w14:paraId="3718CF15"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4DCD20A2"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Lo que estamos planteando, es un pacto para cambiar esa lógica en nuestro país, por eso le decimos General Ospina, llegue allá al Plateado, pero llegue con el Ministerio de Agricultura y tratemos de cambiar la economía de coca a café, es otra lógica, es no ver al campesino como enemigo y en esa lógica me leí mi querido Augusto, un artículo interesantísimo de esos que me siguen llegando y me envían mis profesores de España, desafortunadamente mis dos grandes maestros aquí en Colombia ya no viven, el viejo Zaa y el viejo Álvaro Pío Valencia, hermano del Expresidente Guillermo León Valencia, que eran mis profesores y hace una diferenciación espectacular, que en medio de este Debate quiero plantearla, entre el delito o delincuente político y el político delincuente, el delincuente político no voy a entrar en un debate a fondo, porque creo que necesitaríamos mucho más espacio, ya se está acabando el debate, pero básicamente es el que se levanta en armas para cambiar algo que él considera injusto, pero yo creo que en una sociedad como la nuestra nos está haciendo muchísimo más daño y algunos voltean a ver para otro lado, los políticos delincuentes.</w:t>
      </w:r>
    </w:p>
    <w:p w14:paraId="5169D60B"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6445531D"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 xml:space="preserve"> ¿Y qué es un político delincuente? El que voltea a ver para el otro lado cuando en este país el grupo financiero más grande de Colombia, reconoce ante las autoridades norteamericanas que ha entregado sobornos por veinticuatro millones de dólares y como que no hubiese pasado absolutamente nada, eso mata, mata el que no hayan responsables reales por el robo a Reficar, mata las inversiones que </w:t>
      </w:r>
      <w:r w:rsidRPr="003B083D">
        <w:rPr>
          <w:rFonts w:ascii="Arial" w:eastAsia="Times New Roman" w:hAnsi="Arial" w:cs="Arial"/>
          <w:color w:val="000000"/>
          <w:sz w:val="24"/>
          <w:szCs w:val="24"/>
          <w:lang w:eastAsia="es-CO"/>
        </w:rPr>
        <w:lastRenderedPageBreak/>
        <w:t xml:space="preserve">hicieron en el Meta para una refinadora y para una procesadora de Palma que nunca funcionó, porque todo ese dinero se lo están quitando a la gente y en la medida que se lo quitan a la gente no creamos las condiciones económicas para que se acabe la guerra, la guerra tiene algo, no todo, pero tiene mucho que ver con pobreza y con desigualdad y esos políticos delincuentes, le hacen un daño terrible al país y no es el Presidente de la República. </w:t>
      </w:r>
    </w:p>
    <w:p w14:paraId="529267AF"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55A090D8"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A lo mejor muy pocos de los que están aquí saben, yo tenía 20 años y era el Presidente de Caucanos por la Paz y con Monseñor Alberto Giraldo, recorría los caminos del Cauca, el Arzobispo de Popayán y con Samuel Silverio, buscándole una salida y ayudamos a concretar algo que para mí le ha servido al país, que fue sentar en huellas Cauca, Montaña de Caloto y posteriormente en el Tolima y luego en Santo Domingo al Gobierno con la insurgencia del M-19, porque se hizo un Proceso de Paz y a fe que esa organización armada entregó, no entregó hizo dejación de las armas y han cumplido y yo soy de los que creo que hay más valor en dejar las armas que en tomar las armas.</w:t>
      </w:r>
    </w:p>
    <w:p w14:paraId="0BE19A5E"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39C5958D" w14:textId="42869EC1" w:rsidR="00313956"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Y Gustavo Pedro ha sido coherente y consecuente con su lucha política y no puedo quedarme callado, cuando en este escenario se trata de mala manera a un hombre que le cumplió al país y jugó en la democracia y denunció como ustedes lo saben, las malas relaciones de algunos miembros de la Fuerza Pública, que no de todos, con el paramilitarismo y que hoy está preguntando, qué pasa con la investigación de aquellos dieciséis o dieciocho mil denunciados por los propios paramilitares como que financiaron esa guerra que mató a tantos seres humanos en Colombia.</w:t>
      </w:r>
    </w:p>
    <w:p w14:paraId="418531A6" w14:textId="77777777" w:rsidR="00BD2BF5" w:rsidRPr="003B083D" w:rsidRDefault="00BD2BF5" w:rsidP="003B083D">
      <w:pPr>
        <w:spacing w:after="0" w:line="240" w:lineRule="auto"/>
        <w:jc w:val="both"/>
        <w:rPr>
          <w:rFonts w:ascii="Arial" w:eastAsia="Times New Roman" w:hAnsi="Arial" w:cs="Arial"/>
          <w:color w:val="000000"/>
          <w:sz w:val="24"/>
          <w:szCs w:val="24"/>
          <w:lang w:eastAsia="es-CO"/>
        </w:rPr>
      </w:pPr>
    </w:p>
    <w:p w14:paraId="6C071E02" w14:textId="77777777" w:rsidR="00313956" w:rsidRPr="003B083D" w:rsidRDefault="00313956" w:rsidP="003B083D">
      <w:pPr>
        <w:pStyle w:val="Ttulo2"/>
        <w:spacing w:before="0" w:line="240" w:lineRule="auto"/>
        <w:rPr>
          <w:rFonts w:eastAsia="Times New Roman" w:cs="Arial"/>
          <w:szCs w:val="24"/>
          <w:lang w:eastAsia="es-CO"/>
        </w:rPr>
      </w:pPr>
      <w:bookmarkStart w:id="160" w:name="_Toc144804958"/>
      <w:r w:rsidRPr="003B083D">
        <w:rPr>
          <w:rFonts w:eastAsia="Times New Roman" w:cs="Arial"/>
          <w:szCs w:val="24"/>
          <w:lang w:eastAsia="es-CO"/>
        </w:rPr>
        <w:t xml:space="preserve">PRESIDENTE: </w:t>
      </w:r>
      <w:r w:rsidRPr="003B083D">
        <w:rPr>
          <w:rFonts w:eastAsia="Times New Roman" w:cs="Arial"/>
          <w:b w:val="0"/>
          <w:bCs/>
          <w:szCs w:val="24"/>
          <w:lang w:eastAsia="es-CO"/>
        </w:rPr>
        <w:t>Dos minutos Ministro.</w:t>
      </w:r>
      <w:bookmarkEnd w:id="160"/>
    </w:p>
    <w:p w14:paraId="6817201F"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5A382698" w14:textId="77777777" w:rsidR="00313956" w:rsidRPr="003B083D" w:rsidRDefault="00313956" w:rsidP="003B083D">
      <w:pPr>
        <w:spacing w:after="0" w:line="240" w:lineRule="auto"/>
        <w:jc w:val="both"/>
        <w:rPr>
          <w:rFonts w:ascii="Arial" w:hAnsi="Arial" w:cs="Arial"/>
          <w:b/>
          <w:bCs/>
          <w:sz w:val="24"/>
          <w:szCs w:val="24"/>
        </w:rPr>
      </w:pPr>
      <w:bookmarkStart w:id="161" w:name="_Toc144804959"/>
      <w:r w:rsidRPr="003B083D">
        <w:rPr>
          <w:rStyle w:val="Ttulo2Car"/>
          <w:rFonts w:cs="Arial"/>
          <w:szCs w:val="24"/>
        </w:rPr>
        <w:t>Continúa con el uso de la palabra el doctor Luis Fernando Velasco Chaves, Ministro del Interior</w:t>
      </w:r>
      <w:bookmarkEnd w:id="161"/>
      <w:r w:rsidRPr="003B083D">
        <w:rPr>
          <w:rFonts w:ascii="Arial" w:hAnsi="Arial" w:cs="Arial"/>
          <w:b/>
          <w:bCs/>
          <w:sz w:val="24"/>
          <w:szCs w:val="24"/>
        </w:rPr>
        <w:t>.</w:t>
      </w:r>
    </w:p>
    <w:p w14:paraId="372D6D2F"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64C2875A"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Y ha tenido el valor de no solo denunciar eso, sino de intentar por la vía de la Democracia, de la palabra, del discurso, llegar a un espacio de poder para comenzar a cambiar cosas, probablemente vamos a cometer muchísimos errores, pero dijo y habló de Reforma Agraria y en el primer año ha comprado el doble de tierra que el Gobierno en cuatro años, el pasado Gobierno y todavía estamos muy cortos para llegar a nuestras metas y cuando presentamos unos proyectos que busca justicia social, los argumentamos, claro hay críticas, las recibimos, debatimos aquí en el Congreso, no venimos a ganarnos los votos del Congreso por mecanismos distintos al del debate y la convicción y eso es lo que estamos haciendo.</w:t>
      </w:r>
    </w:p>
    <w:p w14:paraId="15CF7B63"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506B5B61" w14:textId="77777777" w:rsidR="00BD2BF5" w:rsidRDefault="00313956" w:rsidP="00BD2BF5">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 xml:space="preserve">No me parece prudente que se le dé un tratamiento al Presidente como el que se le quiere dar y como Ministro y miembro de este Gobierno, así con el respeto que nosotros tratamos a nuestros contradictores cuando hacemos un debate, pedimos </w:t>
      </w:r>
      <w:r w:rsidRPr="003B083D">
        <w:rPr>
          <w:rFonts w:ascii="Arial" w:eastAsia="Times New Roman" w:hAnsi="Arial" w:cs="Arial"/>
          <w:color w:val="000000"/>
          <w:sz w:val="24"/>
          <w:szCs w:val="24"/>
          <w:lang w:eastAsia="es-CO"/>
        </w:rPr>
        <w:lastRenderedPageBreak/>
        <w:t>el mismo respeto, el respeto que se ganó Gustavo Petro, cuando tuvo el valor de dejar las armas, dejar las armas es un acto de profunda valentía, como el que también estuvo usted, porque los buscamos y les pedimos que lo hicieran y nosotros como ciudadanos, como demócratas, como políticos, no podemos seguir destilando discursos de odio, diciéndole a la insurgencia dejen las armas y cuando las dejan sentarlos aquí para insultarlos, bienvenido a la democracia y quiero escuchar sus ideas sin que estén respaldadas por la fuerza de un arma, eso es lo que piensa este Gobierno.</w:t>
      </w:r>
      <w:bookmarkStart w:id="162" w:name="_Toc144804960"/>
    </w:p>
    <w:p w14:paraId="538F7402" w14:textId="77777777" w:rsidR="00BD2BF5" w:rsidRDefault="00BD2BF5" w:rsidP="00BD2BF5">
      <w:pPr>
        <w:spacing w:after="0" w:line="240" w:lineRule="auto"/>
        <w:jc w:val="both"/>
        <w:rPr>
          <w:rFonts w:ascii="Arial" w:eastAsia="Times New Roman" w:hAnsi="Arial" w:cs="Arial"/>
          <w:color w:val="000000"/>
          <w:sz w:val="24"/>
          <w:szCs w:val="24"/>
          <w:lang w:eastAsia="es-CO"/>
        </w:rPr>
      </w:pPr>
    </w:p>
    <w:p w14:paraId="0930413C" w14:textId="419D88A2" w:rsidR="00313956" w:rsidRPr="00BD2BF5" w:rsidRDefault="00313956" w:rsidP="00BD2BF5">
      <w:pPr>
        <w:spacing w:after="0" w:line="240" w:lineRule="auto"/>
        <w:jc w:val="both"/>
        <w:rPr>
          <w:rFonts w:ascii="Arial" w:eastAsia="Times New Roman" w:hAnsi="Arial" w:cs="Arial"/>
          <w:color w:val="000000"/>
          <w:sz w:val="24"/>
          <w:szCs w:val="24"/>
          <w:lang w:eastAsia="es-CO"/>
        </w:rPr>
      </w:pPr>
      <w:r w:rsidRPr="00BD2BF5">
        <w:rPr>
          <w:rFonts w:ascii="Arial" w:eastAsia="Times New Roman" w:hAnsi="Arial" w:cs="Arial"/>
          <w:b/>
          <w:bCs/>
          <w:sz w:val="24"/>
          <w:szCs w:val="24"/>
          <w:lang w:eastAsia="es-CO"/>
        </w:rPr>
        <w:t>PRESIDENTE:</w:t>
      </w:r>
      <w:r w:rsidRPr="003B083D">
        <w:rPr>
          <w:rFonts w:ascii="Arial" w:eastAsia="Times New Roman" w:hAnsi="Arial" w:cs="Arial"/>
          <w:sz w:val="24"/>
          <w:szCs w:val="24"/>
          <w:lang w:eastAsia="es-CO"/>
        </w:rPr>
        <w:t xml:space="preserve"> </w:t>
      </w:r>
      <w:r w:rsidRPr="003B083D">
        <w:rPr>
          <w:rFonts w:ascii="Arial" w:eastAsia="Times New Roman" w:hAnsi="Arial" w:cs="Arial"/>
          <w:bCs/>
          <w:sz w:val="24"/>
          <w:szCs w:val="24"/>
          <w:lang w:eastAsia="es-CO"/>
        </w:rPr>
        <w:t>No podemos aplaudir aquí en el recinto. Les agradecemos enormemente a los miembros del Gobierno Nacional, a los Ministros, por supuesto a los comandantes de las Fuerzas Armadas, a todos y cada uno y por supuesto, a nuestros compañeros que han hecho denuncias como el candidato Manuel Antonio Garcés, para que podamos en voz del Gobierno tomar las medidas necesarias. Por supuesto compañeros, nuevamente a los citantes agradecerles, a quienes hicieron uso de su palabra con la altura que manejaron el debate. Anuncie Proyectos señora Secretaria.</w:t>
      </w:r>
      <w:bookmarkEnd w:id="162"/>
    </w:p>
    <w:p w14:paraId="1B434CDA" w14:textId="77777777" w:rsidR="00313956" w:rsidRPr="003B083D" w:rsidRDefault="00313956" w:rsidP="003B083D">
      <w:pPr>
        <w:pStyle w:val="Ttulo2"/>
        <w:spacing w:before="0" w:line="240" w:lineRule="auto"/>
        <w:jc w:val="both"/>
        <w:rPr>
          <w:rFonts w:eastAsia="Times New Roman" w:cs="Arial"/>
          <w:b w:val="0"/>
          <w:bCs/>
          <w:szCs w:val="24"/>
          <w:lang w:eastAsia="es-CO"/>
        </w:rPr>
      </w:pPr>
    </w:p>
    <w:p w14:paraId="7FE8078E" w14:textId="77777777" w:rsidR="00313956" w:rsidRPr="003B083D" w:rsidRDefault="00313956" w:rsidP="003B083D">
      <w:pPr>
        <w:pStyle w:val="Ttulo2"/>
        <w:spacing w:before="0" w:line="240" w:lineRule="auto"/>
        <w:jc w:val="both"/>
        <w:rPr>
          <w:rFonts w:eastAsia="Times New Roman" w:cs="Arial"/>
          <w:b w:val="0"/>
          <w:bCs/>
          <w:szCs w:val="24"/>
          <w:lang w:eastAsia="es-CO"/>
        </w:rPr>
      </w:pPr>
      <w:bookmarkStart w:id="163" w:name="_Toc144804961"/>
      <w:r w:rsidRPr="003B083D">
        <w:rPr>
          <w:rFonts w:eastAsia="Times New Roman" w:cs="Arial"/>
          <w:szCs w:val="24"/>
          <w:lang w:eastAsia="es-CO"/>
        </w:rPr>
        <w:t xml:space="preserve">SECRETARIA: </w:t>
      </w:r>
      <w:r w:rsidRPr="003B083D">
        <w:rPr>
          <w:rFonts w:eastAsia="Times New Roman" w:cs="Arial"/>
          <w:b w:val="0"/>
          <w:bCs/>
          <w:szCs w:val="24"/>
          <w:lang w:eastAsia="es-CO"/>
        </w:rPr>
        <w:t>Si señor Presidente, a nuncio por instrucciones suyas los Proyectos que se discutirán y votarán en la próxima sesión que usted cite:</w:t>
      </w:r>
      <w:bookmarkEnd w:id="163"/>
    </w:p>
    <w:p w14:paraId="0376D3EB"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00AC7F45" w14:textId="77777777" w:rsidR="00313956" w:rsidRPr="003B083D" w:rsidRDefault="00313956" w:rsidP="003B083D">
      <w:pPr>
        <w:pStyle w:val="Prrafodelista"/>
        <w:numPr>
          <w:ilvl w:val="0"/>
          <w:numId w:val="2"/>
        </w:numPr>
        <w:spacing w:after="0" w:line="240" w:lineRule="auto"/>
        <w:jc w:val="both"/>
        <w:rPr>
          <w:rFonts w:ascii="Arial" w:hAnsi="Arial" w:cs="Arial"/>
          <w:sz w:val="24"/>
          <w:szCs w:val="24"/>
        </w:rPr>
      </w:pPr>
      <w:r w:rsidRPr="003B083D">
        <w:rPr>
          <w:rFonts w:ascii="Arial" w:hAnsi="Arial" w:cs="Arial"/>
          <w:b/>
          <w:sz w:val="24"/>
          <w:szCs w:val="24"/>
        </w:rPr>
        <w:t>Proyecto de Acto Legislativo No. 033 de 2023 Cámara</w:t>
      </w:r>
      <w:r w:rsidRPr="003B083D">
        <w:rPr>
          <w:rFonts w:ascii="Arial" w:hAnsi="Arial" w:cs="Arial"/>
          <w:sz w:val="24"/>
          <w:szCs w:val="24"/>
        </w:rPr>
        <w:t xml:space="preserve"> “Por el cual se otorga la categoría de distrito especial eje del conocimiento al municipio de Manizales en el departamento de Caldas”</w:t>
      </w:r>
    </w:p>
    <w:p w14:paraId="749B2393" w14:textId="77777777" w:rsidR="00313956" w:rsidRPr="003B083D" w:rsidRDefault="00313956" w:rsidP="003B083D">
      <w:pPr>
        <w:pStyle w:val="Prrafodelista"/>
        <w:numPr>
          <w:ilvl w:val="0"/>
          <w:numId w:val="2"/>
        </w:numPr>
        <w:spacing w:after="0" w:line="240" w:lineRule="auto"/>
        <w:jc w:val="both"/>
        <w:rPr>
          <w:rFonts w:ascii="Arial" w:hAnsi="Arial" w:cs="Arial"/>
          <w:sz w:val="24"/>
          <w:szCs w:val="24"/>
        </w:rPr>
      </w:pPr>
      <w:r w:rsidRPr="003B083D">
        <w:rPr>
          <w:rFonts w:ascii="Arial" w:hAnsi="Arial" w:cs="Arial"/>
          <w:b/>
          <w:sz w:val="24"/>
          <w:szCs w:val="24"/>
        </w:rPr>
        <w:t xml:space="preserve">Proyecto de Acto Legislativo No. 001 de 2023 Cámara </w:t>
      </w:r>
      <w:r w:rsidRPr="003B083D">
        <w:rPr>
          <w:rFonts w:ascii="Arial" w:hAnsi="Arial" w:cs="Arial"/>
          <w:sz w:val="24"/>
          <w:szCs w:val="24"/>
        </w:rPr>
        <w:t xml:space="preserve">“Por medio del cual se modifica el artículo 49 de la Constitución Política de Colombia, se regulariza el cannabis de uso adulto y se dictan otras disposiciones” acumulado con el </w:t>
      </w:r>
      <w:r w:rsidRPr="003B083D">
        <w:rPr>
          <w:rFonts w:ascii="Arial" w:hAnsi="Arial" w:cs="Arial"/>
          <w:b/>
          <w:sz w:val="24"/>
          <w:szCs w:val="24"/>
        </w:rPr>
        <w:t>Proyecto de Acto Legislativo No. 035 de 2023 Cámara</w:t>
      </w:r>
      <w:r w:rsidRPr="003B083D">
        <w:rPr>
          <w:rFonts w:ascii="Arial" w:hAnsi="Arial" w:cs="Arial"/>
          <w:sz w:val="24"/>
          <w:szCs w:val="24"/>
        </w:rPr>
        <w:t xml:space="preserve"> “Por medio del cual se modifican los Artículos 49, 287 y 317 de la Constitución Política de Colombia, se regularizará el uso de cannabis para mayores de edad y se asignan tributos a favor de los municipios”.</w:t>
      </w:r>
    </w:p>
    <w:p w14:paraId="7EB0B05E" w14:textId="77777777" w:rsidR="00313956" w:rsidRPr="003B083D" w:rsidRDefault="00313956" w:rsidP="003B083D">
      <w:pPr>
        <w:pStyle w:val="Prrafodelista"/>
        <w:numPr>
          <w:ilvl w:val="0"/>
          <w:numId w:val="2"/>
        </w:numPr>
        <w:spacing w:after="0" w:line="240" w:lineRule="auto"/>
        <w:jc w:val="both"/>
        <w:rPr>
          <w:rFonts w:ascii="Arial" w:hAnsi="Arial" w:cs="Arial"/>
          <w:sz w:val="24"/>
          <w:szCs w:val="24"/>
        </w:rPr>
      </w:pPr>
      <w:r w:rsidRPr="003B083D">
        <w:rPr>
          <w:rFonts w:ascii="Arial" w:hAnsi="Arial" w:cs="Arial"/>
          <w:b/>
          <w:sz w:val="24"/>
          <w:szCs w:val="24"/>
        </w:rPr>
        <w:t>Proyecto de Acto Legislativo No. 012 de 2023 Cámara</w:t>
      </w:r>
      <w:r w:rsidRPr="003B083D">
        <w:rPr>
          <w:rFonts w:ascii="Arial" w:hAnsi="Arial" w:cs="Arial"/>
          <w:sz w:val="24"/>
          <w:szCs w:val="24"/>
        </w:rPr>
        <w:t xml:space="preserve"> “Por el cual se modifican los artículos 328 y 356 de la Constitución Política otorgándole la categoría de Distrito Turístico, Cultural, Histórico y de Tecnología al municipio de Puerto Colombia en el departamento del Atlántico”</w:t>
      </w:r>
    </w:p>
    <w:p w14:paraId="5B6AF62A" w14:textId="77777777" w:rsidR="00313956" w:rsidRPr="003B083D" w:rsidRDefault="00313956" w:rsidP="003B083D">
      <w:pPr>
        <w:pStyle w:val="Prrafodelista"/>
        <w:numPr>
          <w:ilvl w:val="0"/>
          <w:numId w:val="2"/>
        </w:numPr>
        <w:spacing w:after="0" w:line="240" w:lineRule="auto"/>
        <w:jc w:val="both"/>
        <w:rPr>
          <w:rFonts w:ascii="Arial" w:hAnsi="Arial" w:cs="Arial"/>
          <w:sz w:val="24"/>
          <w:szCs w:val="24"/>
        </w:rPr>
      </w:pPr>
      <w:r w:rsidRPr="003B083D">
        <w:rPr>
          <w:rFonts w:ascii="Arial" w:hAnsi="Arial" w:cs="Arial"/>
          <w:b/>
          <w:sz w:val="24"/>
          <w:szCs w:val="24"/>
        </w:rPr>
        <w:t>Proyecto de Ley No. 003 de 2023 Cámara</w:t>
      </w:r>
      <w:r w:rsidRPr="003B083D">
        <w:rPr>
          <w:rFonts w:ascii="Arial" w:hAnsi="Arial" w:cs="Arial"/>
          <w:sz w:val="24"/>
          <w:szCs w:val="24"/>
        </w:rPr>
        <w:t> “Por el cual se prohíben las prácticas taurinas en el territorio nacional y se dictan otras disposiciones”</w:t>
      </w:r>
    </w:p>
    <w:p w14:paraId="31729861" w14:textId="77777777" w:rsidR="00313956" w:rsidRPr="003B083D" w:rsidRDefault="00313956" w:rsidP="003B083D">
      <w:pPr>
        <w:pStyle w:val="Prrafodelista"/>
        <w:numPr>
          <w:ilvl w:val="0"/>
          <w:numId w:val="2"/>
        </w:numPr>
        <w:spacing w:after="0" w:line="240" w:lineRule="auto"/>
        <w:jc w:val="both"/>
        <w:rPr>
          <w:rFonts w:ascii="Arial" w:hAnsi="Arial" w:cs="Arial"/>
          <w:sz w:val="24"/>
          <w:szCs w:val="24"/>
        </w:rPr>
      </w:pPr>
      <w:r w:rsidRPr="003B083D">
        <w:rPr>
          <w:rFonts w:ascii="Arial" w:hAnsi="Arial" w:cs="Arial"/>
          <w:b/>
          <w:sz w:val="24"/>
          <w:szCs w:val="24"/>
        </w:rPr>
        <w:t>Proyecto de Ley No. 006 de 2023 Cámara</w:t>
      </w:r>
      <w:r w:rsidRPr="003B083D">
        <w:rPr>
          <w:rFonts w:ascii="Arial" w:hAnsi="Arial" w:cs="Arial"/>
          <w:sz w:val="24"/>
          <w:szCs w:val="24"/>
        </w:rPr>
        <w:t xml:space="preserve"> “Por medio de la cual se actualizan las normas en materia de convivencia con animales domésticos de compañía, perros de manejo especial y se regula la prestación de servicios para los animales domésticos de compañía</w:t>
      </w:r>
    </w:p>
    <w:p w14:paraId="144C8307" w14:textId="77777777" w:rsidR="00313956" w:rsidRPr="003B083D" w:rsidRDefault="00313956" w:rsidP="003B083D">
      <w:pPr>
        <w:pStyle w:val="Prrafodelista"/>
        <w:numPr>
          <w:ilvl w:val="0"/>
          <w:numId w:val="2"/>
        </w:numPr>
        <w:spacing w:after="0" w:line="240" w:lineRule="auto"/>
        <w:jc w:val="both"/>
        <w:rPr>
          <w:rFonts w:ascii="Arial" w:hAnsi="Arial" w:cs="Arial"/>
          <w:sz w:val="24"/>
          <w:szCs w:val="24"/>
        </w:rPr>
      </w:pPr>
      <w:r w:rsidRPr="003B083D">
        <w:rPr>
          <w:rFonts w:ascii="Arial" w:hAnsi="Arial" w:cs="Arial"/>
          <w:b/>
          <w:sz w:val="24"/>
          <w:szCs w:val="24"/>
        </w:rPr>
        <w:lastRenderedPageBreak/>
        <w:t>Proyecto de  Ley  No. 031 de 2023 Cámara</w:t>
      </w:r>
      <w:r w:rsidRPr="003B083D">
        <w:rPr>
          <w:rFonts w:ascii="Arial" w:hAnsi="Arial" w:cs="Arial"/>
          <w:sz w:val="24"/>
          <w:szCs w:val="24"/>
        </w:rPr>
        <w:t xml:space="preserve">  “Por medio de la cual se establecen medidas especiales de garantía de derechos y acompañamiento psicosocial a los hijos e hijas de mujeres víctimas de feminicidio” Acumulado con el </w:t>
      </w:r>
      <w:r w:rsidRPr="003B083D">
        <w:rPr>
          <w:rFonts w:ascii="Arial" w:hAnsi="Arial" w:cs="Arial"/>
          <w:b/>
          <w:sz w:val="24"/>
          <w:szCs w:val="24"/>
        </w:rPr>
        <w:t>Proyecto de Ley  No. 038 de 2023 Cámara</w:t>
      </w:r>
      <w:r w:rsidRPr="003B083D">
        <w:rPr>
          <w:rFonts w:ascii="Arial" w:hAnsi="Arial" w:cs="Arial"/>
          <w:sz w:val="24"/>
          <w:szCs w:val="24"/>
        </w:rPr>
        <w:t>  “Por la cual se adoptan medidas tendientes a proteger integralmente a niñas, niños, adolescentes y jóvenes en condición de vulnerabilidad por la pérdida de su madre o cuidadora por feminicidio, se modifica parcialmente la Ley 1098 de 2006 y se dictan otras disposiciones</w:t>
      </w:r>
    </w:p>
    <w:p w14:paraId="564B6973" w14:textId="77777777" w:rsidR="00313956" w:rsidRPr="003B083D" w:rsidRDefault="00313956" w:rsidP="003B083D">
      <w:pPr>
        <w:pStyle w:val="Prrafodelista"/>
        <w:numPr>
          <w:ilvl w:val="0"/>
          <w:numId w:val="2"/>
        </w:numPr>
        <w:spacing w:after="0" w:line="240" w:lineRule="auto"/>
        <w:jc w:val="both"/>
        <w:rPr>
          <w:rFonts w:ascii="Arial" w:hAnsi="Arial" w:cs="Arial"/>
          <w:sz w:val="24"/>
          <w:szCs w:val="24"/>
        </w:rPr>
      </w:pPr>
      <w:r w:rsidRPr="003B083D">
        <w:rPr>
          <w:rFonts w:ascii="Arial" w:hAnsi="Arial" w:cs="Arial"/>
          <w:b/>
          <w:sz w:val="24"/>
          <w:szCs w:val="24"/>
        </w:rPr>
        <w:t>Proyecto de Ley No. 043 de 2023 Cámara</w:t>
      </w:r>
      <w:r w:rsidRPr="003B083D">
        <w:rPr>
          <w:rFonts w:ascii="Arial" w:hAnsi="Arial" w:cs="Arial"/>
          <w:sz w:val="24"/>
          <w:szCs w:val="24"/>
        </w:rPr>
        <w:t> “Por medio del cual se fortalece la prestación del servicio público esencial de bomberos, se modifica la Ley 1575 de 2012 y se dictan otras disposiciones”</w:t>
      </w:r>
    </w:p>
    <w:p w14:paraId="26194CAD" w14:textId="77777777" w:rsidR="00313956" w:rsidRPr="003B083D" w:rsidRDefault="00313956" w:rsidP="003B083D">
      <w:pPr>
        <w:pStyle w:val="Prrafodelista"/>
        <w:numPr>
          <w:ilvl w:val="0"/>
          <w:numId w:val="2"/>
        </w:numPr>
        <w:spacing w:after="0" w:line="240" w:lineRule="auto"/>
        <w:jc w:val="both"/>
        <w:rPr>
          <w:rFonts w:ascii="Arial" w:hAnsi="Arial" w:cs="Arial"/>
          <w:sz w:val="24"/>
          <w:szCs w:val="24"/>
        </w:rPr>
      </w:pPr>
      <w:r w:rsidRPr="003B083D">
        <w:rPr>
          <w:rFonts w:ascii="Arial" w:hAnsi="Arial" w:cs="Arial"/>
          <w:b/>
          <w:sz w:val="24"/>
          <w:szCs w:val="24"/>
        </w:rPr>
        <w:t>Proyecto de Ley No. 040 de 2023 Cámara</w:t>
      </w:r>
      <w:r w:rsidRPr="003B083D">
        <w:rPr>
          <w:rFonts w:ascii="Arial" w:hAnsi="Arial" w:cs="Arial"/>
          <w:sz w:val="24"/>
          <w:szCs w:val="24"/>
        </w:rPr>
        <w:t> “Por la cual se dictan disposiciones en materia de revocatoria del mandato, se derogan parcialmente los títulos segundo y tercero de la Ley 1757 de 2015 exclusivamente en lo relativo a revocatoria del mandato y se derogan los artículos 43, 44 y 45 de la ley 1757 de 2015”</w:t>
      </w:r>
    </w:p>
    <w:p w14:paraId="119913E8" w14:textId="77777777" w:rsidR="00694800" w:rsidRPr="003B083D" w:rsidRDefault="00313956" w:rsidP="003B083D">
      <w:pPr>
        <w:pStyle w:val="Prrafodelista"/>
        <w:numPr>
          <w:ilvl w:val="0"/>
          <w:numId w:val="2"/>
        </w:numPr>
        <w:spacing w:after="0" w:line="240" w:lineRule="auto"/>
        <w:jc w:val="both"/>
        <w:rPr>
          <w:rFonts w:ascii="Arial" w:hAnsi="Arial" w:cs="Arial"/>
          <w:sz w:val="24"/>
          <w:szCs w:val="24"/>
        </w:rPr>
      </w:pPr>
      <w:r w:rsidRPr="003B083D">
        <w:rPr>
          <w:rFonts w:ascii="Arial" w:hAnsi="Arial" w:cs="Arial"/>
          <w:b/>
          <w:sz w:val="24"/>
          <w:szCs w:val="24"/>
        </w:rPr>
        <w:t>Proyecto de Ley No. 042 de 2023 Cámara</w:t>
      </w:r>
      <w:r w:rsidRPr="003B083D">
        <w:rPr>
          <w:rFonts w:ascii="Arial" w:hAnsi="Arial" w:cs="Arial"/>
          <w:sz w:val="24"/>
          <w:szCs w:val="24"/>
        </w:rPr>
        <w:t xml:space="preserve"> “Por medio del cual se establecen los lineamientos para la creación de la política pública de prevención y protección del ciudadano frente a conductas constitutivas de promoción y apología del narcotráfico y el terrorismo”</w:t>
      </w:r>
      <w:bookmarkStart w:id="164" w:name="_Toc144804962"/>
      <w:r w:rsidR="00694800" w:rsidRPr="003B083D">
        <w:rPr>
          <w:rFonts w:ascii="Arial" w:hAnsi="Arial" w:cs="Arial"/>
          <w:sz w:val="24"/>
          <w:szCs w:val="24"/>
        </w:rPr>
        <w:t>.</w:t>
      </w:r>
    </w:p>
    <w:p w14:paraId="49A2B04F" w14:textId="77777777" w:rsidR="00694800" w:rsidRPr="003B083D" w:rsidRDefault="00694800" w:rsidP="003B083D">
      <w:pPr>
        <w:spacing w:after="0" w:line="240" w:lineRule="auto"/>
        <w:ind w:left="360"/>
        <w:jc w:val="both"/>
        <w:rPr>
          <w:rFonts w:ascii="Arial" w:eastAsia="Times New Roman" w:hAnsi="Arial" w:cs="Arial"/>
          <w:b/>
          <w:sz w:val="24"/>
          <w:szCs w:val="24"/>
          <w:lang w:eastAsia="es-CO"/>
        </w:rPr>
      </w:pPr>
    </w:p>
    <w:p w14:paraId="1D88518E" w14:textId="416263AB" w:rsidR="00313956" w:rsidRDefault="00313956" w:rsidP="003B083D">
      <w:pPr>
        <w:spacing w:after="0" w:line="240" w:lineRule="auto"/>
        <w:jc w:val="both"/>
        <w:rPr>
          <w:rFonts w:ascii="Arial" w:eastAsia="Times New Roman" w:hAnsi="Arial" w:cs="Arial"/>
          <w:sz w:val="24"/>
          <w:szCs w:val="24"/>
          <w:lang w:eastAsia="es-CO"/>
        </w:rPr>
      </w:pPr>
      <w:r w:rsidRPr="003B083D">
        <w:rPr>
          <w:rFonts w:ascii="Arial" w:eastAsia="Times New Roman" w:hAnsi="Arial" w:cs="Arial"/>
          <w:b/>
          <w:sz w:val="24"/>
          <w:szCs w:val="24"/>
          <w:lang w:eastAsia="es-CO"/>
        </w:rPr>
        <w:t xml:space="preserve">PRESIDENTE: </w:t>
      </w:r>
      <w:r w:rsidRPr="003B083D">
        <w:rPr>
          <w:rFonts w:ascii="Arial" w:eastAsia="Times New Roman" w:hAnsi="Arial" w:cs="Arial"/>
          <w:sz w:val="24"/>
          <w:szCs w:val="24"/>
          <w:lang w:eastAsia="es-CO"/>
        </w:rPr>
        <w:t>Siguiente punto del Orden del Día.</w:t>
      </w:r>
      <w:bookmarkEnd w:id="164"/>
    </w:p>
    <w:p w14:paraId="76966305" w14:textId="77777777" w:rsidR="00BD2BF5" w:rsidRPr="003B083D" w:rsidRDefault="00BD2BF5" w:rsidP="003B083D">
      <w:pPr>
        <w:spacing w:after="0" w:line="240" w:lineRule="auto"/>
        <w:jc w:val="both"/>
        <w:rPr>
          <w:rFonts w:ascii="Arial" w:hAnsi="Arial" w:cs="Arial"/>
          <w:sz w:val="24"/>
          <w:szCs w:val="24"/>
        </w:rPr>
      </w:pPr>
    </w:p>
    <w:p w14:paraId="476C54BC" w14:textId="77777777" w:rsidR="00313956" w:rsidRPr="003B083D" w:rsidRDefault="00313956" w:rsidP="003B083D">
      <w:pPr>
        <w:pStyle w:val="Ttulo2"/>
        <w:spacing w:before="0" w:line="240" w:lineRule="auto"/>
        <w:jc w:val="both"/>
        <w:rPr>
          <w:rFonts w:eastAsia="Times New Roman" w:cs="Arial"/>
          <w:szCs w:val="24"/>
          <w:lang w:eastAsia="es-CO"/>
        </w:rPr>
      </w:pPr>
      <w:bookmarkStart w:id="165" w:name="_Toc144804963"/>
      <w:r w:rsidRPr="003B083D">
        <w:rPr>
          <w:rFonts w:eastAsia="Times New Roman" w:cs="Arial"/>
          <w:szCs w:val="24"/>
          <w:lang w:eastAsia="es-CO"/>
        </w:rPr>
        <w:t xml:space="preserve">SECRETARIA: </w:t>
      </w:r>
      <w:r w:rsidRPr="003B083D">
        <w:rPr>
          <w:rFonts w:eastAsia="Times New Roman" w:cs="Arial"/>
          <w:b w:val="0"/>
          <w:bCs/>
          <w:szCs w:val="24"/>
          <w:lang w:eastAsia="es-CO"/>
        </w:rPr>
        <w:t>Sí señor Presidente. Siguiente punto del Orden del Día: Lo que propongan los Honorable Representantes. Tenemos solicitud de Audiencia Pública Proyecto de Acto Legislativo No. 019 de 2023 Cámara, suscrita por los Representantes Julio César Triana y Álvaro Leonel Rueda.</w:t>
      </w:r>
      <w:bookmarkEnd w:id="165"/>
      <w:r w:rsidRPr="003B083D">
        <w:rPr>
          <w:rFonts w:eastAsia="Times New Roman" w:cs="Arial"/>
          <w:szCs w:val="24"/>
          <w:lang w:eastAsia="es-CO"/>
        </w:rPr>
        <w:t xml:space="preserve"> </w:t>
      </w:r>
    </w:p>
    <w:p w14:paraId="21FB7F33"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484B8545"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Solicitud de Audiencia Pública al Proyecto de Ley No. 249 de 2022 Cámara, suscrita por los Representantes Pedro José Suárez Vacca, Adriana Carolina Arbeláez, Duvalier Sánchez, Álvaro Leonel Rueda, Luis Alberto Albán, Jorge Eliécer Tamayo y José Jaime Uscátegui.</w:t>
      </w:r>
    </w:p>
    <w:p w14:paraId="14447552"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215588AF"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Proposición de Audiencia Pública al Proyecto de Ley No. 064 de 2023, suscrita por el Representante James Hermenegildo Mosquera.</w:t>
      </w:r>
    </w:p>
    <w:p w14:paraId="69695665"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09246312"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Proposición de Audiencia Pública al Proyecto de Acto Legislativo No. 045 de 2023 Cámara, suscrita por los Representantes José Jaime Uscátegui Pastrana, Gersel Pérez, Andrés Felipe Jiménez, Astrid Sánchez, para este mismo Proyecto de Acto Legislativo presenta Proposición el Representante Juan Sebastián Gómez, para que sea realizada en la ciudad de Manizales.</w:t>
      </w:r>
    </w:p>
    <w:p w14:paraId="53F95F1D"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20C2B082"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r w:rsidRPr="003B083D">
        <w:rPr>
          <w:rFonts w:ascii="Arial" w:eastAsia="Times New Roman" w:hAnsi="Arial" w:cs="Arial"/>
          <w:color w:val="000000"/>
          <w:sz w:val="24"/>
          <w:szCs w:val="24"/>
          <w:lang w:eastAsia="es-CO"/>
        </w:rPr>
        <w:t>Presidente, esas son las solicitudes de Audiencia Pública que han presentado.</w:t>
      </w:r>
    </w:p>
    <w:p w14:paraId="67FA1DF3" w14:textId="77777777" w:rsidR="00313956" w:rsidRPr="003B083D" w:rsidRDefault="00313956" w:rsidP="003B083D">
      <w:pPr>
        <w:pStyle w:val="Ttulo2"/>
        <w:spacing w:before="0" w:line="240" w:lineRule="auto"/>
        <w:rPr>
          <w:rFonts w:eastAsia="Times New Roman" w:cs="Arial"/>
          <w:szCs w:val="24"/>
          <w:lang w:eastAsia="es-CO"/>
        </w:rPr>
      </w:pPr>
    </w:p>
    <w:p w14:paraId="015BF25C" w14:textId="77777777" w:rsidR="00313956" w:rsidRPr="003B083D" w:rsidRDefault="00313956" w:rsidP="003B083D">
      <w:pPr>
        <w:pStyle w:val="Ttulo2"/>
        <w:spacing w:before="0" w:line="240" w:lineRule="auto"/>
        <w:rPr>
          <w:rFonts w:eastAsia="Times New Roman" w:cs="Arial"/>
          <w:b w:val="0"/>
          <w:bCs/>
          <w:szCs w:val="24"/>
          <w:lang w:eastAsia="es-CO"/>
        </w:rPr>
      </w:pPr>
      <w:bookmarkStart w:id="166" w:name="_Toc144804964"/>
      <w:r w:rsidRPr="003B083D">
        <w:rPr>
          <w:rFonts w:eastAsia="Times New Roman" w:cs="Arial"/>
          <w:szCs w:val="24"/>
          <w:lang w:eastAsia="es-CO"/>
        </w:rPr>
        <w:t xml:space="preserve">PRESIDENTE: </w:t>
      </w:r>
      <w:r w:rsidRPr="003B083D">
        <w:rPr>
          <w:rFonts w:eastAsia="Times New Roman" w:cs="Arial"/>
          <w:b w:val="0"/>
          <w:bCs/>
          <w:szCs w:val="24"/>
          <w:lang w:eastAsia="es-CO"/>
        </w:rPr>
        <w:t>Se coloca en consideración las Audiencias Públicas para hacerse a los Proyectos ¿De acuerdo? Sigue en consideración, anuncio que se va a cerrar, ¿se aprueba?</w:t>
      </w:r>
      <w:bookmarkEnd w:id="166"/>
    </w:p>
    <w:p w14:paraId="3F6D694C" w14:textId="77777777" w:rsidR="00313956" w:rsidRPr="003B083D" w:rsidRDefault="00313956" w:rsidP="003B083D">
      <w:pPr>
        <w:pStyle w:val="Ttulo2"/>
        <w:spacing w:before="0" w:line="240" w:lineRule="auto"/>
        <w:rPr>
          <w:rFonts w:eastAsia="Times New Roman" w:cs="Arial"/>
          <w:szCs w:val="24"/>
          <w:lang w:eastAsia="es-CO"/>
        </w:rPr>
      </w:pPr>
    </w:p>
    <w:p w14:paraId="636D5316" w14:textId="77777777" w:rsidR="00313956" w:rsidRPr="003B083D" w:rsidRDefault="00313956" w:rsidP="003B083D">
      <w:pPr>
        <w:pStyle w:val="Ttulo2"/>
        <w:spacing w:before="0" w:line="240" w:lineRule="auto"/>
        <w:rPr>
          <w:rFonts w:eastAsia="Times New Roman" w:cs="Arial"/>
          <w:b w:val="0"/>
          <w:bCs/>
          <w:szCs w:val="24"/>
          <w:lang w:eastAsia="es-CO"/>
        </w:rPr>
      </w:pPr>
      <w:bookmarkStart w:id="167" w:name="_Toc144804965"/>
      <w:r w:rsidRPr="003B083D">
        <w:rPr>
          <w:rFonts w:eastAsia="Times New Roman" w:cs="Arial"/>
          <w:szCs w:val="24"/>
          <w:lang w:eastAsia="es-CO"/>
        </w:rPr>
        <w:t xml:space="preserve">SECRETARIA: </w:t>
      </w:r>
      <w:r w:rsidRPr="003B083D">
        <w:rPr>
          <w:rFonts w:eastAsia="Times New Roman" w:cs="Arial"/>
          <w:b w:val="0"/>
          <w:bCs/>
          <w:szCs w:val="24"/>
          <w:lang w:eastAsia="es-CO"/>
        </w:rPr>
        <w:t>Sí señor Presidente, han sido aprobadas por unanimidad de los asistentes.</w:t>
      </w:r>
      <w:bookmarkEnd w:id="167"/>
    </w:p>
    <w:p w14:paraId="74196D6C" w14:textId="77777777" w:rsidR="00313956" w:rsidRPr="003B083D" w:rsidRDefault="00313956" w:rsidP="003B083D">
      <w:pPr>
        <w:spacing w:after="0" w:line="240" w:lineRule="auto"/>
        <w:jc w:val="both"/>
        <w:rPr>
          <w:rFonts w:ascii="Arial" w:eastAsia="Times New Roman" w:hAnsi="Arial" w:cs="Arial"/>
          <w:bCs/>
          <w:color w:val="000000"/>
          <w:sz w:val="24"/>
          <w:szCs w:val="24"/>
          <w:lang w:eastAsia="es-CO"/>
        </w:rPr>
      </w:pPr>
    </w:p>
    <w:p w14:paraId="0E87C0CC"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bookmarkStart w:id="168" w:name="_Toc144804966"/>
      <w:r w:rsidRPr="003B083D">
        <w:rPr>
          <w:rStyle w:val="Ttulo2Car"/>
          <w:rFonts w:cs="Arial"/>
          <w:szCs w:val="24"/>
        </w:rPr>
        <w:t>PRESIDENTE</w:t>
      </w:r>
      <w:bookmarkEnd w:id="168"/>
      <w:r w:rsidRPr="003B083D">
        <w:rPr>
          <w:rFonts w:ascii="Arial" w:eastAsia="Times New Roman" w:hAnsi="Arial" w:cs="Arial"/>
          <w:b/>
          <w:color w:val="000000"/>
          <w:sz w:val="24"/>
          <w:szCs w:val="24"/>
          <w:lang w:eastAsia="es-CO"/>
        </w:rPr>
        <w:t>:</w:t>
      </w:r>
      <w:r w:rsidRPr="003B083D">
        <w:rPr>
          <w:rFonts w:ascii="Arial" w:eastAsia="Times New Roman" w:hAnsi="Arial" w:cs="Arial"/>
          <w:color w:val="000000"/>
          <w:sz w:val="24"/>
          <w:szCs w:val="24"/>
          <w:lang w:eastAsia="es-CO"/>
        </w:rPr>
        <w:t xml:space="preserve"> Se levanta la sesión y se convoca por Secretaría.</w:t>
      </w:r>
    </w:p>
    <w:p w14:paraId="08FC0FA1" w14:textId="77777777" w:rsidR="00313956" w:rsidRPr="003B083D" w:rsidRDefault="00313956" w:rsidP="003B083D">
      <w:pPr>
        <w:spacing w:after="0" w:line="240" w:lineRule="auto"/>
        <w:jc w:val="both"/>
        <w:rPr>
          <w:rFonts w:ascii="Arial" w:eastAsia="Times New Roman" w:hAnsi="Arial" w:cs="Arial"/>
          <w:color w:val="000000"/>
          <w:sz w:val="24"/>
          <w:szCs w:val="24"/>
          <w:lang w:eastAsia="es-CO"/>
        </w:rPr>
      </w:pPr>
    </w:p>
    <w:p w14:paraId="48F04BD6" w14:textId="77777777" w:rsidR="00313956" w:rsidRPr="003B083D" w:rsidRDefault="00313956" w:rsidP="003B083D">
      <w:pPr>
        <w:spacing w:after="0" w:line="240" w:lineRule="auto"/>
        <w:jc w:val="both"/>
        <w:rPr>
          <w:rFonts w:ascii="Arial" w:eastAsia="Times New Roman" w:hAnsi="Arial" w:cs="Arial"/>
          <w:sz w:val="24"/>
          <w:szCs w:val="24"/>
          <w:lang w:eastAsia="es-CO"/>
        </w:rPr>
      </w:pPr>
      <w:bookmarkStart w:id="169" w:name="_Toc144804967"/>
      <w:r w:rsidRPr="003B083D">
        <w:rPr>
          <w:rStyle w:val="Ttulo2Car"/>
          <w:rFonts w:cs="Arial"/>
          <w:szCs w:val="24"/>
        </w:rPr>
        <w:t>SECRETARIA</w:t>
      </w:r>
      <w:bookmarkEnd w:id="169"/>
      <w:r w:rsidRPr="003B083D">
        <w:rPr>
          <w:rFonts w:ascii="Arial" w:eastAsia="Times New Roman" w:hAnsi="Arial" w:cs="Arial"/>
          <w:b/>
          <w:color w:val="000000"/>
          <w:sz w:val="24"/>
          <w:szCs w:val="24"/>
          <w:lang w:eastAsia="es-CO"/>
        </w:rPr>
        <w:t>:</w:t>
      </w:r>
      <w:r w:rsidRPr="003B083D">
        <w:rPr>
          <w:rFonts w:ascii="Arial" w:eastAsia="Times New Roman" w:hAnsi="Arial" w:cs="Arial"/>
          <w:color w:val="000000"/>
          <w:sz w:val="24"/>
          <w:szCs w:val="24"/>
          <w:lang w:eastAsia="es-CO"/>
        </w:rPr>
        <w:t xml:space="preserve"> Si señor Presidente, se levanta la sesión siendo las 2:34 de la tarde y por Secretaría se convocará para la semana entrante. Buenas tardes. </w:t>
      </w:r>
    </w:p>
    <w:p w14:paraId="459A1AFF" w14:textId="77777777" w:rsidR="00313956" w:rsidRPr="003B083D" w:rsidRDefault="00313956" w:rsidP="003B083D">
      <w:pPr>
        <w:spacing w:after="0" w:line="240" w:lineRule="auto"/>
        <w:jc w:val="both"/>
        <w:rPr>
          <w:rFonts w:ascii="Arial" w:hAnsi="Arial" w:cs="Arial"/>
          <w:sz w:val="24"/>
          <w:szCs w:val="24"/>
        </w:rPr>
      </w:pPr>
    </w:p>
    <w:p w14:paraId="6244F39A" w14:textId="59169E85" w:rsidR="00313956" w:rsidRDefault="00313956" w:rsidP="003B083D">
      <w:pPr>
        <w:spacing w:after="0" w:line="240" w:lineRule="auto"/>
        <w:jc w:val="both"/>
        <w:rPr>
          <w:rFonts w:ascii="Arial" w:hAnsi="Arial" w:cs="Arial"/>
          <w:sz w:val="24"/>
          <w:szCs w:val="24"/>
        </w:rPr>
      </w:pPr>
      <w:bookmarkStart w:id="170" w:name="_Toc142897859"/>
      <w:bookmarkStart w:id="171" w:name="_Toc144804968"/>
      <w:r w:rsidRPr="003B083D">
        <w:rPr>
          <w:rStyle w:val="Ttulo2Car"/>
          <w:rFonts w:cs="Arial"/>
          <w:szCs w:val="24"/>
        </w:rPr>
        <w:t>ANEXOS</w:t>
      </w:r>
      <w:bookmarkEnd w:id="170"/>
      <w:bookmarkEnd w:id="171"/>
      <w:r w:rsidRPr="003B083D">
        <w:rPr>
          <w:rFonts w:ascii="Arial" w:hAnsi="Arial" w:cs="Arial"/>
          <w:b/>
          <w:bCs/>
          <w:sz w:val="24"/>
          <w:szCs w:val="24"/>
        </w:rPr>
        <w:t>:</w:t>
      </w:r>
      <w:r w:rsidRPr="003B083D">
        <w:rPr>
          <w:rFonts w:ascii="Arial" w:hAnsi="Arial" w:cs="Arial"/>
          <w:sz w:val="24"/>
          <w:szCs w:val="24"/>
        </w:rPr>
        <w:t xml:space="preserve"> </w:t>
      </w:r>
      <w:r w:rsidR="00132AAE">
        <w:rPr>
          <w:rFonts w:ascii="Arial" w:hAnsi="Arial" w:cs="Arial"/>
          <w:sz w:val="24"/>
          <w:szCs w:val="24"/>
        </w:rPr>
        <w:t>Veinticinco</w:t>
      </w:r>
      <w:r w:rsidRPr="003B083D">
        <w:rPr>
          <w:rFonts w:ascii="Arial" w:hAnsi="Arial" w:cs="Arial"/>
          <w:sz w:val="24"/>
          <w:szCs w:val="24"/>
        </w:rPr>
        <w:t xml:space="preserve"> (</w:t>
      </w:r>
      <w:r w:rsidR="00132AAE">
        <w:rPr>
          <w:rFonts w:ascii="Arial" w:hAnsi="Arial" w:cs="Arial"/>
          <w:sz w:val="24"/>
          <w:szCs w:val="24"/>
        </w:rPr>
        <w:t>25</w:t>
      </w:r>
      <w:r w:rsidRPr="003B083D">
        <w:rPr>
          <w:rFonts w:ascii="Arial" w:hAnsi="Arial" w:cs="Arial"/>
          <w:sz w:val="24"/>
          <w:szCs w:val="24"/>
        </w:rPr>
        <w:t xml:space="preserve">) </w:t>
      </w:r>
      <w:r w:rsidR="00132AAE">
        <w:rPr>
          <w:rFonts w:ascii="Arial" w:hAnsi="Arial" w:cs="Arial"/>
          <w:sz w:val="24"/>
          <w:szCs w:val="24"/>
        </w:rPr>
        <w:t>Folios.</w:t>
      </w:r>
    </w:p>
    <w:p w14:paraId="69DF8B1A" w14:textId="3FE86639" w:rsidR="00132AAE" w:rsidRDefault="00132AAE" w:rsidP="003B083D">
      <w:pPr>
        <w:spacing w:after="0" w:line="240" w:lineRule="auto"/>
        <w:jc w:val="both"/>
        <w:rPr>
          <w:rFonts w:ascii="Arial" w:hAnsi="Arial" w:cs="Arial"/>
          <w:sz w:val="24"/>
          <w:szCs w:val="24"/>
        </w:rPr>
      </w:pPr>
    </w:p>
    <w:p w14:paraId="51A66343" w14:textId="773AD0E9" w:rsidR="00132AAE" w:rsidRDefault="00132AAE" w:rsidP="003B083D">
      <w:pPr>
        <w:spacing w:after="0" w:line="240" w:lineRule="auto"/>
        <w:jc w:val="both"/>
        <w:rPr>
          <w:rFonts w:ascii="Arial" w:hAnsi="Arial" w:cs="Arial"/>
          <w:sz w:val="24"/>
          <w:szCs w:val="24"/>
        </w:rPr>
      </w:pPr>
    </w:p>
    <w:p w14:paraId="266D771A" w14:textId="77777777" w:rsidR="00132AAE" w:rsidRPr="003B083D" w:rsidRDefault="00132AAE" w:rsidP="00132AAE">
      <w:pPr>
        <w:spacing w:after="0" w:line="240" w:lineRule="auto"/>
        <w:jc w:val="center"/>
        <w:rPr>
          <w:rFonts w:ascii="Arial" w:hAnsi="Arial" w:cs="Arial"/>
          <w:sz w:val="24"/>
          <w:szCs w:val="24"/>
        </w:rPr>
      </w:pPr>
    </w:p>
    <w:p w14:paraId="778A7067" w14:textId="77777777" w:rsidR="00313956" w:rsidRPr="003B083D" w:rsidRDefault="00313956" w:rsidP="003B083D">
      <w:pPr>
        <w:spacing w:after="0" w:line="240" w:lineRule="auto"/>
        <w:jc w:val="both"/>
        <w:rPr>
          <w:rFonts w:ascii="Arial" w:hAnsi="Arial" w:cs="Arial"/>
          <w:sz w:val="24"/>
          <w:szCs w:val="24"/>
        </w:rPr>
      </w:pPr>
    </w:p>
    <w:p w14:paraId="150720AC" w14:textId="77777777" w:rsidR="00313956" w:rsidRPr="003B083D" w:rsidRDefault="00313956" w:rsidP="003B083D">
      <w:pPr>
        <w:spacing w:after="0" w:line="240" w:lineRule="auto"/>
        <w:jc w:val="both"/>
        <w:rPr>
          <w:rFonts w:ascii="Arial" w:hAnsi="Arial" w:cs="Arial"/>
          <w:b/>
          <w:bCs/>
          <w:sz w:val="24"/>
          <w:szCs w:val="24"/>
        </w:rPr>
      </w:pPr>
      <w:r w:rsidRPr="003B083D">
        <w:rPr>
          <w:rFonts w:ascii="Arial" w:hAnsi="Arial" w:cs="Arial"/>
          <w:sz w:val="24"/>
          <w:szCs w:val="24"/>
        </w:rPr>
        <w:t xml:space="preserve">    </w:t>
      </w:r>
      <w:r w:rsidRPr="003B083D">
        <w:rPr>
          <w:rFonts w:ascii="Arial" w:hAnsi="Arial" w:cs="Arial"/>
          <w:b/>
          <w:bCs/>
          <w:sz w:val="24"/>
          <w:szCs w:val="24"/>
        </w:rPr>
        <w:t>Oscar Hernán Sánchez León                 Oscar Rodrigo Campo Hurtado</w:t>
      </w:r>
    </w:p>
    <w:p w14:paraId="34562FE0" w14:textId="6B8A9400" w:rsidR="00313956" w:rsidRPr="003B083D" w:rsidRDefault="00313956" w:rsidP="003B083D">
      <w:pPr>
        <w:spacing w:after="0" w:line="240" w:lineRule="auto"/>
        <w:jc w:val="both"/>
        <w:rPr>
          <w:rFonts w:ascii="Arial" w:hAnsi="Arial" w:cs="Arial"/>
          <w:b/>
          <w:bCs/>
          <w:sz w:val="24"/>
          <w:szCs w:val="24"/>
        </w:rPr>
      </w:pPr>
      <w:r w:rsidRPr="003B083D">
        <w:rPr>
          <w:rFonts w:ascii="Arial" w:hAnsi="Arial" w:cs="Arial"/>
          <w:b/>
          <w:bCs/>
          <w:sz w:val="24"/>
          <w:szCs w:val="24"/>
        </w:rPr>
        <w:t xml:space="preserve">                     Presidente                                             Vicepresident</w:t>
      </w:r>
      <w:r w:rsidR="00B279AC" w:rsidRPr="003B083D">
        <w:rPr>
          <w:rFonts w:ascii="Arial" w:hAnsi="Arial" w:cs="Arial"/>
          <w:b/>
          <w:bCs/>
          <w:sz w:val="24"/>
          <w:szCs w:val="24"/>
        </w:rPr>
        <w:t>e</w:t>
      </w:r>
      <w:r w:rsidRPr="003B083D">
        <w:rPr>
          <w:rFonts w:ascii="Arial" w:hAnsi="Arial" w:cs="Arial"/>
          <w:b/>
          <w:bCs/>
          <w:sz w:val="24"/>
          <w:szCs w:val="24"/>
        </w:rPr>
        <w:tab/>
      </w:r>
    </w:p>
    <w:p w14:paraId="22F86EA7" w14:textId="409CCDF6" w:rsidR="00AC517C" w:rsidRDefault="00AC517C" w:rsidP="003B083D">
      <w:pPr>
        <w:spacing w:after="0" w:line="240" w:lineRule="auto"/>
        <w:jc w:val="both"/>
        <w:rPr>
          <w:rFonts w:ascii="Arial" w:hAnsi="Arial" w:cs="Arial"/>
          <w:b/>
          <w:bCs/>
          <w:sz w:val="24"/>
          <w:szCs w:val="24"/>
        </w:rPr>
      </w:pPr>
    </w:p>
    <w:p w14:paraId="7878B3C6" w14:textId="308D7A09" w:rsidR="00AC517C" w:rsidRDefault="00AC517C" w:rsidP="003B083D">
      <w:pPr>
        <w:spacing w:after="0" w:line="240" w:lineRule="auto"/>
        <w:jc w:val="both"/>
        <w:rPr>
          <w:rFonts w:ascii="Arial" w:hAnsi="Arial" w:cs="Arial"/>
          <w:b/>
          <w:bCs/>
          <w:sz w:val="24"/>
          <w:szCs w:val="24"/>
        </w:rPr>
      </w:pPr>
    </w:p>
    <w:p w14:paraId="3E8F7FA4" w14:textId="47B27E97" w:rsidR="00132AAE" w:rsidRDefault="00132AAE" w:rsidP="003B083D">
      <w:pPr>
        <w:spacing w:after="0" w:line="240" w:lineRule="auto"/>
        <w:jc w:val="both"/>
        <w:rPr>
          <w:rFonts w:ascii="Arial" w:hAnsi="Arial" w:cs="Arial"/>
          <w:b/>
          <w:bCs/>
          <w:sz w:val="24"/>
          <w:szCs w:val="24"/>
        </w:rPr>
      </w:pPr>
    </w:p>
    <w:p w14:paraId="0E9D05DC" w14:textId="1E84E7C2" w:rsidR="00AC517C" w:rsidRDefault="00AC517C" w:rsidP="003B083D">
      <w:pPr>
        <w:spacing w:after="0" w:line="240" w:lineRule="auto"/>
        <w:jc w:val="both"/>
        <w:rPr>
          <w:rFonts w:ascii="Arial" w:hAnsi="Arial" w:cs="Arial"/>
          <w:b/>
          <w:bCs/>
          <w:sz w:val="24"/>
          <w:szCs w:val="24"/>
        </w:rPr>
      </w:pPr>
    </w:p>
    <w:p w14:paraId="641A7AB3" w14:textId="77777777" w:rsidR="00AC517C" w:rsidRPr="003B083D" w:rsidRDefault="00AC517C" w:rsidP="003B083D">
      <w:pPr>
        <w:spacing w:after="0" w:line="240" w:lineRule="auto"/>
        <w:jc w:val="both"/>
        <w:rPr>
          <w:rFonts w:ascii="Arial" w:hAnsi="Arial" w:cs="Arial"/>
          <w:b/>
          <w:bCs/>
          <w:sz w:val="24"/>
          <w:szCs w:val="24"/>
        </w:rPr>
      </w:pPr>
    </w:p>
    <w:p w14:paraId="7F44DF4E" w14:textId="77777777" w:rsidR="00313956" w:rsidRPr="003B083D" w:rsidRDefault="00313956" w:rsidP="003B083D">
      <w:pPr>
        <w:spacing w:after="0" w:line="240" w:lineRule="auto"/>
        <w:jc w:val="both"/>
        <w:rPr>
          <w:rFonts w:ascii="Arial" w:hAnsi="Arial" w:cs="Arial"/>
          <w:b/>
          <w:bCs/>
          <w:sz w:val="24"/>
          <w:szCs w:val="24"/>
        </w:rPr>
      </w:pPr>
      <w:r w:rsidRPr="003B083D">
        <w:rPr>
          <w:rFonts w:ascii="Arial" w:hAnsi="Arial" w:cs="Arial"/>
          <w:b/>
          <w:bCs/>
          <w:sz w:val="24"/>
          <w:szCs w:val="24"/>
        </w:rPr>
        <w:t>Amparo Yaneth Calderón Perdomo                Dora Sonia Cortés Castillo</w:t>
      </w:r>
    </w:p>
    <w:p w14:paraId="1037ADEC" w14:textId="77777777" w:rsidR="00313956" w:rsidRPr="003B083D" w:rsidRDefault="00313956" w:rsidP="003B083D">
      <w:pPr>
        <w:spacing w:after="0" w:line="240" w:lineRule="auto"/>
        <w:jc w:val="both"/>
        <w:rPr>
          <w:rFonts w:ascii="Arial" w:hAnsi="Arial" w:cs="Arial"/>
          <w:b/>
          <w:bCs/>
          <w:sz w:val="24"/>
          <w:szCs w:val="24"/>
        </w:rPr>
      </w:pPr>
      <w:r w:rsidRPr="003B083D">
        <w:rPr>
          <w:rFonts w:ascii="Arial" w:hAnsi="Arial" w:cs="Arial"/>
          <w:b/>
          <w:bCs/>
          <w:sz w:val="24"/>
          <w:szCs w:val="24"/>
        </w:rPr>
        <w:t xml:space="preserve">                    Secretaria                                                  Subsecretaria</w:t>
      </w:r>
    </w:p>
    <w:p w14:paraId="4317F081" w14:textId="77777777" w:rsidR="00313956" w:rsidRPr="003B083D" w:rsidRDefault="00313956" w:rsidP="003B083D">
      <w:pPr>
        <w:spacing w:after="0" w:line="240" w:lineRule="auto"/>
        <w:jc w:val="both"/>
        <w:rPr>
          <w:rFonts w:ascii="Arial" w:hAnsi="Arial" w:cs="Arial"/>
          <w:sz w:val="24"/>
          <w:szCs w:val="24"/>
        </w:rPr>
      </w:pPr>
    </w:p>
    <w:p w14:paraId="0872606E" w14:textId="1B503D47" w:rsidR="00313956" w:rsidRPr="00AC517C" w:rsidRDefault="00313956" w:rsidP="003B083D">
      <w:pPr>
        <w:spacing w:after="0" w:line="240" w:lineRule="auto"/>
        <w:jc w:val="both"/>
        <w:rPr>
          <w:rFonts w:ascii="Arial" w:hAnsi="Arial" w:cs="Arial"/>
          <w:sz w:val="16"/>
          <w:szCs w:val="16"/>
        </w:rPr>
      </w:pPr>
      <w:r w:rsidRPr="00AC517C">
        <w:rPr>
          <w:rFonts w:ascii="Arial" w:hAnsi="Arial" w:cs="Arial"/>
          <w:sz w:val="16"/>
          <w:szCs w:val="16"/>
        </w:rPr>
        <w:t xml:space="preserve">Proyectó: </w:t>
      </w:r>
      <w:r w:rsidR="00AA7EB6" w:rsidRPr="00AC517C">
        <w:rPr>
          <w:rFonts w:ascii="Arial" w:hAnsi="Arial" w:cs="Arial"/>
          <w:sz w:val="16"/>
          <w:szCs w:val="16"/>
        </w:rPr>
        <w:t>María Ricardo</w:t>
      </w:r>
      <w:r w:rsidRPr="00AC517C">
        <w:rPr>
          <w:rFonts w:ascii="Arial" w:hAnsi="Arial" w:cs="Arial"/>
          <w:sz w:val="16"/>
          <w:szCs w:val="16"/>
        </w:rPr>
        <w:t xml:space="preserve"> – Paola Santos.</w:t>
      </w:r>
    </w:p>
    <w:p w14:paraId="26EA0E17" w14:textId="77777777" w:rsidR="00313956" w:rsidRPr="00AC517C" w:rsidRDefault="00313956" w:rsidP="003B083D">
      <w:pPr>
        <w:spacing w:after="0" w:line="240" w:lineRule="auto"/>
        <w:jc w:val="both"/>
        <w:rPr>
          <w:rFonts w:ascii="Arial" w:hAnsi="Arial" w:cs="Arial"/>
          <w:sz w:val="16"/>
          <w:szCs w:val="16"/>
        </w:rPr>
      </w:pPr>
      <w:r w:rsidRPr="00AC517C">
        <w:rPr>
          <w:rFonts w:ascii="Arial" w:hAnsi="Arial" w:cs="Arial"/>
          <w:sz w:val="16"/>
          <w:szCs w:val="16"/>
        </w:rPr>
        <w:t>Revisó: Dora Sonia Cortés Castillo</w:t>
      </w:r>
    </w:p>
    <w:p w14:paraId="7C2B4FAF" w14:textId="77777777" w:rsidR="00313956" w:rsidRPr="003B083D" w:rsidRDefault="00313956" w:rsidP="003B083D">
      <w:pPr>
        <w:spacing w:after="0" w:line="240" w:lineRule="auto"/>
        <w:jc w:val="both"/>
        <w:rPr>
          <w:rFonts w:ascii="Arial" w:hAnsi="Arial" w:cs="Arial"/>
          <w:sz w:val="24"/>
          <w:szCs w:val="24"/>
        </w:rPr>
      </w:pPr>
    </w:p>
    <w:p w14:paraId="575D5F5C" w14:textId="77777777" w:rsidR="00313956" w:rsidRPr="003B083D" w:rsidRDefault="00313956" w:rsidP="003B083D">
      <w:pPr>
        <w:spacing w:after="0" w:line="240" w:lineRule="auto"/>
        <w:jc w:val="both"/>
        <w:rPr>
          <w:rFonts w:ascii="Arial" w:hAnsi="Arial" w:cs="Arial"/>
          <w:sz w:val="24"/>
          <w:szCs w:val="24"/>
        </w:rPr>
      </w:pPr>
    </w:p>
    <w:sectPr w:rsidR="00313956" w:rsidRPr="003B083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3DFC9" w14:textId="77777777" w:rsidR="000D6467" w:rsidRDefault="000D6467" w:rsidP="00C255A9">
      <w:pPr>
        <w:spacing w:after="0" w:line="240" w:lineRule="auto"/>
      </w:pPr>
      <w:r>
        <w:separator/>
      </w:r>
    </w:p>
  </w:endnote>
  <w:endnote w:type="continuationSeparator" w:id="0">
    <w:p w14:paraId="6D7300C1" w14:textId="77777777" w:rsidR="000D6467" w:rsidRDefault="000D6467" w:rsidP="00C2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8497" w14:textId="09C72254" w:rsidR="00C255A9" w:rsidRDefault="00C255A9" w:rsidP="00C255A9">
    <w:pPr>
      <w:pBdr>
        <w:top w:val="thinThickSmallGap" w:sz="24" w:space="0" w:color="823B0B" w:themeColor="accent2" w:themeShade="7F"/>
      </w:pBdr>
      <w:rPr>
        <w:rFonts w:ascii="Arial" w:hAnsi="Arial" w:cs="Arial"/>
        <w:b/>
        <w:sz w:val="20"/>
        <w:szCs w:val="20"/>
      </w:rPr>
    </w:pPr>
    <w:r>
      <w:rPr>
        <w:rFonts w:ascii="Arial" w:hAnsi="Arial" w:cs="Arial"/>
        <w:b/>
        <w:sz w:val="20"/>
        <w:szCs w:val="20"/>
      </w:rPr>
      <w:t>ACTA No. 7 DE AGOSTO 23 DE 2023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1</w:t>
    </w:r>
    <w:r>
      <w:rPr>
        <w:rFonts w:ascii="Arial" w:hAnsi="Arial" w:cs="Arial"/>
        <w:b/>
        <w:sz w:val="20"/>
        <w:szCs w:val="20"/>
      </w:rPr>
      <w:fldChar w:fldCharType="end"/>
    </w:r>
  </w:p>
  <w:p w14:paraId="72A7646D" w14:textId="77777777" w:rsidR="00C255A9" w:rsidRDefault="00C255A9" w:rsidP="00C255A9">
    <w:pPr>
      <w:pStyle w:val="Piedepgina"/>
    </w:pPr>
  </w:p>
  <w:p w14:paraId="63D17FA4" w14:textId="3390837A" w:rsidR="00C255A9" w:rsidRDefault="00C255A9">
    <w:pPr>
      <w:pStyle w:val="Piedepgina"/>
    </w:pPr>
  </w:p>
  <w:p w14:paraId="57C7E7EC" w14:textId="77777777" w:rsidR="00C255A9" w:rsidRDefault="00C255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7D090" w14:textId="77777777" w:rsidR="000D6467" w:rsidRDefault="000D6467" w:rsidP="00C255A9">
      <w:pPr>
        <w:spacing w:after="0" w:line="240" w:lineRule="auto"/>
      </w:pPr>
      <w:r>
        <w:separator/>
      </w:r>
    </w:p>
  </w:footnote>
  <w:footnote w:type="continuationSeparator" w:id="0">
    <w:p w14:paraId="452F4B00" w14:textId="77777777" w:rsidR="000D6467" w:rsidRDefault="000D6467" w:rsidP="00C25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C631" w14:textId="0955DADB" w:rsidR="00C255A9" w:rsidRDefault="00C255A9" w:rsidP="003B083D">
    <w:pPr>
      <w:pStyle w:val="Encabezado"/>
      <w:jc w:val="center"/>
    </w:pPr>
    <w:r>
      <w:rPr>
        <w:noProof/>
      </w:rPr>
      <w:drawing>
        <wp:inline distT="0" distB="0" distL="0" distR="0" wp14:anchorId="351D35C6" wp14:editId="3CA4B144">
          <wp:extent cx="2526665" cy="746125"/>
          <wp:effectExtent l="0" t="0" r="6985" b="0"/>
          <wp:docPr id="2" name="Imagen 1"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1"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66E55"/>
    <w:multiLevelType w:val="hybridMultilevel"/>
    <w:tmpl w:val="E37456A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7C5C3752"/>
    <w:multiLevelType w:val="hybridMultilevel"/>
    <w:tmpl w:val="FE8E15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A9"/>
    <w:rsid w:val="00007165"/>
    <w:rsid w:val="00013840"/>
    <w:rsid w:val="00013EC6"/>
    <w:rsid w:val="00020E9D"/>
    <w:rsid w:val="00044277"/>
    <w:rsid w:val="00062E20"/>
    <w:rsid w:val="00065B39"/>
    <w:rsid w:val="000727C6"/>
    <w:rsid w:val="00074851"/>
    <w:rsid w:val="000942C6"/>
    <w:rsid w:val="0009652E"/>
    <w:rsid w:val="000A0638"/>
    <w:rsid w:val="000A6E91"/>
    <w:rsid w:val="000B0E1F"/>
    <w:rsid w:val="000B3B10"/>
    <w:rsid w:val="000B44C2"/>
    <w:rsid w:val="000B5C9B"/>
    <w:rsid w:val="000C42D3"/>
    <w:rsid w:val="000C4B09"/>
    <w:rsid w:val="000C55EC"/>
    <w:rsid w:val="000D21C7"/>
    <w:rsid w:val="000D6385"/>
    <w:rsid w:val="000D6467"/>
    <w:rsid w:val="000F0849"/>
    <w:rsid w:val="000F6DB7"/>
    <w:rsid w:val="00102CA5"/>
    <w:rsid w:val="00107744"/>
    <w:rsid w:val="001114AE"/>
    <w:rsid w:val="00111AA6"/>
    <w:rsid w:val="00113C0D"/>
    <w:rsid w:val="001152B0"/>
    <w:rsid w:val="001153A9"/>
    <w:rsid w:val="00132AAE"/>
    <w:rsid w:val="00137C74"/>
    <w:rsid w:val="0014211D"/>
    <w:rsid w:val="00146A29"/>
    <w:rsid w:val="00147CB6"/>
    <w:rsid w:val="00152534"/>
    <w:rsid w:val="001533D1"/>
    <w:rsid w:val="00156D5C"/>
    <w:rsid w:val="00162735"/>
    <w:rsid w:val="00171BB4"/>
    <w:rsid w:val="00171F87"/>
    <w:rsid w:val="0018333C"/>
    <w:rsid w:val="001A473C"/>
    <w:rsid w:val="001B5436"/>
    <w:rsid w:val="001B68B8"/>
    <w:rsid w:val="001C0D4A"/>
    <w:rsid w:val="001C2EAF"/>
    <w:rsid w:val="001D0F6E"/>
    <w:rsid w:val="001D6D7D"/>
    <w:rsid w:val="001E38B0"/>
    <w:rsid w:val="001E5E51"/>
    <w:rsid w:val="001F4A72"/>
    <w:rsid w:val="001F4D22"/>
    <w:rsid w:val="001F5EED"/>
    <w:rsid w:val="001F72B2"/>
    <w:rsid w:val="0020017A"/>
    <w:rsid w:val="0020094E"/>
    <w:rsid w:val="00203BBF"/>
    <w:rsid w:val="00214524"/>
    <w:rsid w:val="00215DEF"/>
    <w:rsid w:val="00217170"/>
    <w:rsid w:val="002232D4"/>
    <w:rsid w:val="002240BF"/>
    <w:rsid w:val="00245717"/>
    <w:rsid w:val="00245B29"/>
    <w:rsid w:val="00250E70"/>
    <w:rsid w:val="0025380C"/>
    <w:rsid w:val="002561B7"/>
    <w:rsid w:val="00261BF0"/>
    <w:rsid w:val="00261F65"/>
    <w:rsid w:val="0026565A"/>
    <w:rsid w:val="00275CD1"/>
    <w:rsid w:val="002768ED"/>
    <w:rsid w:val="00285F16"/>
    <w:rsid w:val="00287FEC"/>
    <w:rsid w:val="002B669C"/>
    <w:rsid w:val="002C25F4"/>
    <w:rsid w:val="002C2BA0"/>
    <w:rsid w:val="002C5D35"/>
    <w:rsid w:val="002D6B5B"/>
    <w:rsid w:val="002E2959"/>
    <w:rsid w:val="0030246C"/>
    <w:rsid w:val="00313956"/>
    <w:rsid w:val="003259A8"/>
    <w:rsid w:val="003326C7"/>
    <w:rsid w:val="00332C44"/>
    <w:rsid w:val="00352362"/>
    <w:rsid w:val="003531DA"/>
    <w:rsid w:val="00355489"/>
    <w:rsid w:val="00365163"/>
    <w:rsid w:val="00366990"/>
    <w:rsid w:val="0037383B"/>
    <w:rsid w:val="00374FCB"/>
    <w:rsid w:val="0039421A"/>
    <w:rsid w:val="003A1EFC"/>
    <w:rsid w:val="003B083D"/>
    <w:rsid w:val="003B084F"/>
    <w:rsid w:val="003B0961"/>
    <w:rsid w:val="003B342D"/>
    <w:rsid w:val="003B4F40"/>
    <w:rsid w:val="003B779C"/>
    <w:rsid w:val="003C008E"/>
    <w:rsid w:val="003C4FEB"/>
    <w:rsid w:val="003D391F"/>
    <w:rsid w:val="003D5791"/>
    <w:rsid w:val="003F0036"/>
    <w:rsid w:val="00404F7D"/>
    <w:rsid w:val="00410DF1"/>
    <w:rsid w:val="00425296"/>
    <w:rsid w:val="0043766F"/>
    <w:rsid w:val="00443972"/>
    <w:rsid w:val="0044473A"/>
    <w:rsid w:val="004476FC"/>
    <w:rsid w:val="004630A4"/>
    <w:rsid w:val="00464C55"/>
    <w:rsid w:val="00467CCC"/>
    <w:rsid w:val="004743A4"/>
    <w:rsid w:val="00476539"/>
    <w:rsid w:val="004935D3"/>
    <w:rsid w:val="00493608"/>
    <w:rsid w:val="00497651"/>
    <w:rsid w:val="004A1DA8"/>
    <w:rsid w:val="004B5053"/>
    <w:rsid w:val="004D392C"/>
    <w:rsid w:val="004E47A5"/>
    <w:rsid w:val="004E7774"/>
    <w:rsid w:val="004E7EE5"/>
    <w:rsid w:val="004F0FED"/>
    <w:rsid w:val="004F58F0"/>
    <w:rsid w:val="00504497"/>
    <w:rsid w:val="005066E8"/>
    <w:rsid w:val="00547C32"/>
    <w:rsid w:val="005609EE"/>
    <w:rsid w:val="00562247"/>
    <w:rsid w:val="005674B0"/>
    <w:rsid w:val="0057077A"/>
    <w:rsid w:val="005779FE"/>
    <w:rsid w:val="0058452C"/>
    <w:rsid w:val="00594BA0"/>
    <w:rsid w:val="00596C3F"/>
    <w:rsid w:val="005A23BE"/>
    <w:rsid w:val="005A292E"/>
    <w:rsid w:val="005A5E2C"/>
    <w:rsid w:val="005A5F61"/>
    <w:rsid w:val="005C680F"/>
    <w:rsid w:val="005D1439"/>
    <w:rsid w:val="005D71E8"/>
    <w:rsid w:val="005E113D"/>
    <w:rsid w:val="005E335B"/>
    <w:rsid w:val="005E620E"/>
    <w:rsid w:val="005F0882"/>
    <w:rsid w:val="005F43B5"/>
    <w:rsid w:val="00600BF1"/>
    <w:rsid w:val="00604D0A"/>
    <w:rsid w:val="00605913"/>
    <w:rsid w:val="00610FF1"/>
    <w:rsid w:val="006144ED"/>
    <w:rsid w:val="00615382"/>
    <w:rsid w:val="006215AE"/>
    <w:rsid w:val="00637446"/>
    <w:rsid w:val="00640AEF"/>
    <w:rsid w:val="00644AE7"/>
    <w:rsid w:val="00675316"/>
    <w:rsid w:val="0068454F"/>
    <w:rsid w:val="00686F8F"/>
    <w:rsid w:val="00694800"/>
    <w:rsid w:val="006A1E49"/>
    <w:rsid w:val="006A593C"/>
    <w:rsid w:val="006E07A3"/>
    <w:rsid w:val="006F19BF"/>
    <w:rsid w:val="00703B32"/>
    <w:rsid w:val="007143CB"/>
    <w:rsid w:val="00717B11"/>
    <w:rsid w:val="007260A9"/>
    <w:rsid w:val="0072731D"/>
    <w:rsid w:val="007300CE"/>
    <w:rsid w:val="00732092"/>
    <w:rsid w:val="00736F90"/>
    <w:rsid w:val="00744437"/>
    <w:rsid w:val="007452A2"/>
    <w:rsid w:val="0074669B"/>
    <w:rsid w:val="00747582"/>
    <w:rsid w:val="007917FE"/>
    <w:rsid w:val="0079222F"/>
    <w:rsid w:val="007A2CFA"/>
    <w:rsid w:val="007C6744"/>
    <w:rsid w:val="007C79A4"/>
    <w:rsid w:val="007E0484"/>
    <w:rsid w:val="007E185A"/>
    <w:rsid w:val="007E3860"/>
    <w:rsid w:val="007E67E6"/>
    <w:rsid w:val="007F0CAB"/>
    <w:rsid w:val="007F2292"/>
    <w:rsid w:val="007F4860"/>
    <w:rsid w:val="008021F3"/>
    <w:rsid w:val="008022D7"/>
    <w:rsid w:val="00804819"/>
    <w:rsid w:val="00804A55"/>
    <w:rsid w:val="008213A0"/>
    <w:rsid w:val="00824648"/>
    <w:rsid w:val="008327A5"/>
    <w:rsid w:val="008364F7"/>
    <w:rsid w:val="00840580"/>
    <w:rsid w:val="00840EE6"/>
    <w:rsid w:val="00857C4D"/>
    <w:rsid w:val="00863746"/>
    <w:rsid w:val="00875335"/>
    <w:rsid w:val="0089234C"/>
    <w:rsid w:val="008A28EF"/>
    <w:rsid w:val="008A5412"/>
    <w:rsid w:val="008B215C"/>
    <w:rsid w:val="008B6F88"/>
    <w:rsid w:val="008C22D9"/>
    <w:rsid w:val="008D6829"/>
    <w:rsid w:val="008D74DD"/>
    <w:rsid w:val="008F075C"/>
    <w:rsid w:val="00912E90"/>
    <w:rsid w:val="0092787D"/>
    <w:rsid w:val="009474A2"/>
    <w:rsid w:val="009567EE"/>
    <w:rsid w:val="0096170D"/>
    <w:rsid w:val="00967DCA"/>
    <w:rsid w:val="009715E8"/>
    <w:rsid w:val="00971782"/>
    <w:rsid w:val="00971DF5"/>
    <w:rsid w:val="009968A4"/>
    <w:rsid w:val="009C615B"/>
    <w:rsid w:val="009C6206"/>
    <w:rsid w:val="009D1857"/>
    <w:rsid w:val="009D297A"/>
    <w:rsid w:val="009E1208"/>
    <w:rsid w:val="00A12E4F"/>
    <w:rsid w:val="00A24300"/>
    <w:rsid w:val="00A26E9E"/>
    <w:rsid w:val="00A37EFA"/>
    <w:rsid w:val="00A446D1"/>
    <w:rsid w:val="00A535F1"/>
    <w:rsid w:val="00A604C4"/>
    <w:rsid w:val="00A60A1D"/>
    <w:rsid w:val="00A63A6A"/>
    <w:rsid w:val="00A76DB7"/>
    <w:rsid w:val="00A84138"/>
    <w:rsid w:val="00A86061"/>
    <w:rsid w:val="00AA3622"/>
    <w:rsid w:val="00AA7EB6"/>
    <w:rsid w:val="00AB60ED"/>
    <w:rsid w:val="00AC26EC"/>
    <w:rsid w:val="00AC517C"/>
    <w:rsid w:val="00AD1E03"/>
    <w:rsid w:val="00AD4F58"/>
    <w:rsid w:val="00AE3638"/>
    <w:rsid w:val="00AE44AE"/>
    <w:rsid w:val="00AF5034"/>
    <w:rsid w:val="00B01C4E"/>
    <w:rsid w:val="00B16A0F"/>
    <w:rsid w:val="00B235F3"/>
    <w:rsid w:val="00B24BC3"/>
    <w:rsid w:val="00B279AC"/>
    <w:rsid w:val="00B51D0F"/>
    <w:rsid w:val="00B53729"/>
    <w:rsid w:val="00B623CD"/>
    <w:rsid w:val="00B741F4"/>
    <w:rsid w:val="00B84EE4"/>
    <w:rsid w:val="00B8645A"/>
    <w:rsid w:val="00B900C9"/>
    <w:rsid w:val="00BB0090"/>
    <w:rsid w:val="00BB3211"/>
    <w:rsid w:val="00BB4721"/>
    <w:rsid w:val="00BB69F6"/>
    <w:rsid w:val="00BD2BF5"/>
    <w:rsid w:val="00BD35F4"/>
    <w:rsid w:val="00BE0757"/>
    <w:rsid w:val="00BE7669"/>
    <w:rsid w:val="00C12926"/>
    <w:rsid w:val="00C201EB"/>
    <w:rsid w:val="00C230B6"/>
    <w:rsid w:val="00C23670"/>
    <w:rsid w:val="00C255A9"/>
    <w:rsid w:val="00C33498"/>
    <w:rsid w:val="00C45373"/>
    <w:rsid w:val="00C520E4"/>
    <w:rsid w:val="00C6331D"/>
    <w:rsid w:val="00C67D52"/>
    <w:rsid w:val="00C8304F"/>
    <w:rsid w:val="00C911F4"/>
    <w:rsid w:val="00CA0FAE"/>
    <w:rsid w:val="00CB32F9"/>
    <w:rsid w:val="00CB598E"/>
    <w:rsid w:val="00CC33A0"/>
    <w:rsid w:val="00CD349F"/>
    <w:rsid w:val="00CF2F88"/>
    <w:rsid w:val="00CF3E7C"/>
    <w:rsid w:val="00D07DAB"/>
    <w:rsid w:val="00D14015"/>
    <w:rsid w:val="00D16207"/>
    <w:rsid w:val="00D22409"/>
    <w:rsid w:val="00D2334A"/>
    <w:rsid w:val="00D27822"/>
    <w:rsid w:val="00D409BE"/>
    <w:rsid w:val="00D460DE"/>
    <w:rsid w:val="00D46D90"/>
    <w:rsid w:val="00D545DD"/>
    <w:rsid w:val="00D856CF"/>
    <w:rsid w:val="00D865CD"/>
    <w:rsid w:val="00D879D8"/>
    <w:rsid w:val="00D9064D"/>
    <w:rsid w:val="00D91686"/>
    <w:rsid w:val="00DA3C13"/>
    <w:rsid w:val="00DB114D"/>
    <w:rsid w:val="00DB6FBB"/>
    <w:rsid w:val="00DC0777"/>
    <w:rsid w:val="00DC67BB"/>
    <w:rsid w:val="00DD0531"/>
    <w:rsid w:val="00DD08EB"/>
    <w:rsid w:val="00DD1C0F"/>
    <w:rsid w:val="00DD5BAC"/>
    <w:rsid w:val="00DE1EE9"/>
    <w:rsid w:val="00DF1E32"/>
    <w:rsid w:val="00DF26B3"/>
    <w:rsid w:val="00DF6993"/>
    <w:rsid w:val="00E127E6"/>
    <w:rsid w:val="00E2105F"/>
    <w:rsid w:val="00E256FA"/>
    <w:rsid w:val="00E34C6D"/>
    <w:rsid w:val="00E37894"/>
    <w:rsid w:val="00E61E16"/>
    <w:rsid w:val="00E634B4"/>
    <w:rsid w:val="00E71C0D"/>
    <w:rsid w:val="00E7546F"/>
    <w:rsid w:val="00E94420"/>
    <w:rsid w:val="00EA6B3B"/>
    <w:rsid w:val="00EB51C5"/>
    <w:rsid w:val="00EE2179"/>
    <w:rsid w:val="00EE5D75"/>
    <w:rsid w:val="00EF07FF"/>
    <w:rsid w:val="00EF3EFC"/>
    <w:rsid w:val="00F010BF"/>
    <w:rsid w:val="00F366E6"/>
    <w:rsid w:val="00F376D2"/>
    <w:rsid w:val="00F577E6"/>
    <w:rsid w:val="00F602D2"/>
    <w:rsid w:val="00F63C6D"/>
    <w:rsid w:val="00F73E70"/>
    <w:rsid w:val="00F74771"/>
    <w:rsid w:val="00F84580"/>
    <w:rsid w:val="00F9268B"/>
    <w:rsid w:val="00F93F99"/>
    <w:rsid w:val="00F97A49"/>
    <w:rsid w:val="00FA1CB7"/>
    <w:rsid w:val="00FB2A92"/>
    <w:rsid w:val="00FD030D"/>
    <w:rsid w:val="00FD2ACF"/>
    <w:rsid w:val="00FD7348"/>
    <w:rsid w:val="00FF2A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D8E5"/>
  <w15:chartTrackingRefBased/>
  <w15:docId w15:val="{7BB57023-6A2B-4019-AE41-1CE20887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EFC"/>
    <w:pPr>
      <w:spacing w:line="252" w:lineRule="auto"/>
    </w:pPr>
  </w:style>
  <w:style w:type="paragraph" w:styleId="Ttulo2">
    <w:name w:val="heading 2"/>
    <w:basedOn w:val="Normal"/>
    <w:next w:val="Normal"/>
    <w:link w:val="Ttulo2Car"/>
    <w:uiPriority w:val="9"/>
    <w:unhideWhenUsed/>
    <w:qFormat/>
    <w:rsid w:val="003A1EFC"/>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DD1C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5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55A9"/>
  </w:style>
  <w:style w:type="paragraph" w:styleId="Piedepgina">
    <w:name w:val="footer"/>
    <w:basedOn w:val="Normal"/>
    <w:link w:val="PiedepginaCar"/>
    <w:uiPriority w:val="99"/>
    <w:unhideWhenUsed/>
    <w:rsid w:val="00C25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55A9"/>
  </w:style>
  <w:style w:type="character" w:customStyle="1" w:styleId="Ttulo2Car">
    <w:name w:val="Título 2 Car"/>
    <w:basedOn w:val="Fuentedeprrafopredeter"/>
    <w:link w:val="Ttulo2"/>
    <w:uiPriority w:val="9"/>
    <w:rsid w:val="003A1EFC"/>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DD1C0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A446D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313956"/>
    <w:pPr>
      <w:ind w:left="720"/>
      <w:contextualSpacing/>
    </w:pPr>
  </w:style>
  <w:style w:type="paragraph" w:styleId="TDC2">
    <w:name w:val="toc 2"/>
    <w:basedOn w:val="Normal"/>
    <w:next w:val="Normal"/>
    <w:autoRedefine/>
    <w:uiPriority w:val="39"/>
    <w:unhideWhenUsed/>
    <w:rsid w:val="003B083D"/>
    <w:pPr>
      <w:tabs>
        <w:tab w:val="right" w:leader="dot" w:pos="8828"/>
      </w:tabs>
      <w:spacing w:after="0" w:line="240" w:lineRule="auto"/>
      <w:ind w:left="220"/>
      <w:jc w:val="center"/>
    </w:pPr>
    <w:rPr>
      <w:rFonts w:ascii="Arial" w:hAnsi="Arial" w:cs="Arial"/>
      <w:b/>
      <w:bCs/>
      <w:noProof/>
      <w:sz w:val="24"/>
      <w:szCs w:val="24"/>
    </w:rPr>
  </w:style>
  <w:style w:type="paragraph" w:styleId="TDC3">
    <w:name w:val="toc 3"/>
    <w:basedOn w:val="Normal"/>
    <w:next w:val="Normal"/>
    <w:autoRedefine/>
    <w:uiPriority w:val="39"/>
    <w:unhideWhenUsed/>
    <w:rsid w:val="00E127E6"/>
    <w:pPr>
      <w:spacing w:after="100"/>
      <w:ind w:left="440"/>
    </w:pPr>
  </w:style>
  <w:style w:type="paragraph" w:styleId="TDC1">
    <w:name w:val="toc 1"/>
    <w:basedOn w:val="Normal"/>
    <w:next w:val="Normal"/>
    <w:autoRedefine/>
    <w:uiPriority w:val="39"/>
    <w:unhideWhenUsed/>
    <w:rsid w:val="00E127E6"/>
    <w:pPr>
      <w:spacing w:after="100" w:line="259" w:lineRule="auto"/>
    </w:pPr>
    <w:rPr>
      <w:rFonts w:eastAsiaTheme="minorEastAsia"/>
      <w:lang w:eastAsia="es-CO"/>
    </w:rPr>
  </w:style>
  <w:style w:type="paragraph" w:styleId="TDC4">
    <w:name w:val="toc 4"/>
    <w:basedOn w:val="Normal"/>
    <w:next w:val="Normal"/>
    <w:autoRedefine/>
    <w:uiPriority w:val="39"/>
    <w:unhideWhenUsed/>
    <w:rsid w:val="00E127E6"/>
    <w:pPr>
      <w:spacing w:after="100" w:line="259" w:lineRule="auto"/>
      <w:ind w:left="660"/>
    </w:pPr>
    <w:rPr>
      <w:rFonts w:eastAsiaTheme="minorEastAsia"/>
      <w:lang w:eastAsia="es-CO"/>
    </w:rPr>
  </w:style>
  <w:style w:type="paragraph" w:styleId="TDC5">
    <w:name w:val="toc 5"/>
    <w:basedOn w:val="Normal"/>
    <w:next w:val="Normal"/>
    <w:autoRedefine/>
    <w:uiPriority w:val="39"/>
    <w:unhideWhenUsed/>
    <w:rsid w:val="00E127E6"/>
    <w:pPr>
      <w:spacing w:after="100" w:line="259" w:lineRule="auto"/>
      <w:ind w:left="880"/>
    </w:pPr>
    <w:rPr>
      <w:rFonts w:eastAsiaTheme="minorEastAsia"/>
      <w:lang w:eastAsia="es-CO"/>
    </w:rPr>
  </w:style>
  <w:style w:type="paragraph" w:styleId="TDC6">
    <w:name w:val="toc 6"/>
    <w:basedOn w:val="Normal"/>
    <w:next w:val="Normal"/>
    <w:autoRedefine/>
    <w:uiPriority w:val="39"/>
    <w:unhideWhenUsed/>
    <w:rsid w:val="00E127E6"/>
    <w:pPr>
      <w:spacing w:after="100" w:line="259" w:lineRule="auto"/>
      <w:ind w:left="1100"/>
    </w:pPr>
    <w:rPr>
      <w:rFonts w:eastAsiaTheme="minorEastAsia"/>
      <w:lang w:eastAsia="es-CO"/>
    </w:rPr>
  </w:style>
  <w:style w:type="paragraph" w:styleId="TDC7">
    <w:name w:val="toc 7"/>
    <w:basedOn w:val="Normal"/>
    <w:next w:val="Normal"/>
    <w:autoRedefine/>
    <w:uiPriority w:val="39"/>
    <w:unhideWhenUsed/>
    <w:rsid w:val="00E127E6"/>
    <w:pPr>
      <w:spacing w:after="100" w:line="259" w:lineRule="auto"/>
      <w:ind w:left="1320"/>
    </w:pPr>
    <w:rPr>
      <w:rFonts w:eastAsiaTheme="minorEastAsia"/>
      <w:lang w:eastAsia="es-CO"/>
    </w:rPr>
  </w:style>
  <w:style w:type="paragraph" w:styleId="TDC8">
    <w:name w:val="toc 8"/>
    <w:basedOn w:val="Normal"/>
    <w:next w:val="Normal"/>
    <w:autoRedefine/>
    <w:uiPriority w:val="39"/>
    <w:unhideWhenUsed/>
    <w:rsid w:val="00E127E6"/>
    <w:pPr>
      <w:spacing w:after="100" w:line="259" w:lineRule="auto"/>
      <w:ind w:left="1540"/>
    </w:pPr>
    <w:rPr>
      <w:rFonts w:eastAsiaTheme="minorEastAsia"/>
      <w:lang w:eastAsia="es-CO"/>
    </w:rPr>
  </w:style>
  <w:style w:type="paragraph" w:styleId="TDC9">
    <w:name w:val="toc 9"/>
    <w:basedOn w:val="Normal"/>
    <w:next w:val="Normal"/>
    <w:autoRedefine/>
    <w:uiPriority w:val="39"/>
    <w:unhideWhenUsed/>
    <w:rsid w:val="00E127E6"/>
    <w:pPr>
      <w:spacing w:after="100" w:line="259" w:lineRule="auto"/>
      <w:ind w:left="1760"/>
    </w:pPr>
    <w:rPr>
      <w:rFonts w:eastAsiaTheme="minorEastAsia"/>
      <w:lang w:eastAsia="es-CO"/>
    </w:rPr>
  </w:style>
  <w:style w:type="character" w:styleId="Hipervnculo">
    <w:name w:val="Hyperlink"/>
    <w:basedOn w:val="Fuentedeprrafopredeter"/>
    <w:uiPriority w:val="99"/>
    <w:unhideWhenUsed/>
    <w:rsid w:val="00E127E6"/>
    <w:rPr>
      <w:color w:val="0563C1" w:themeColor="hyperlink"/>
      <w:u w:val="single"/>
    </w:rPr>
  </w:style>
  <w:style w:type="character" w:styleId="Mencinsinresolver">
    <w:name w:val="Unresolved Mention"/>
    <w:basedOn w:val="Fuentedeprrafopredeter"/>
    <w:uiPriority w:val="99"/>
    <w:semiHidden/>
    <w:unhideWhenUsed/>
    <w:rsid w:val="00E12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8549">
      <w:bodyDiv w:val="1"/>
      <w:marLeft w:val="0"/>
      <w:marRight w:val="0"/>
      <w:marTop w:val="0"/>
      <w:marBottom w:val="0"/>
      <w:divBdr>
        <w:top w:val="none" w:sz="0" w:space="0" w:color="auto"/>
        <w:left w:val="none" w:sz="0" w:space="0" w:color="auto"/>
        <w:bottom w:val="none" w:sz="0" w:space="0" w:color="auto"/>
        <w:right w:val="none" w:sz="0" w:space="0" w:color="auto"/>
      </w:divBdr>
    </w:div>
    <w:div w:id="73862953">
      <w:bodyDiv w:val="1"/>
      <w:marLeft w:val="0"/>
      <w:marRight w:val="0"/>
      <w:marTop w:val="0"/>
      <w:marBottom w:val="0"/>
      <w:divBdr>
        <w:top w:val="none" w:sz="0" w:space="0" w:color="auto"/>
        <w:left w:val="none" w:sz="0" w:space="0" w:color="auto"/>
        <w:bottom w:val="none" w:sz="0" w:space="0" w:color="auto"/>
        <w:right w:val="none" w:sz="0" w:space="0" w:color="auto"/>
      </w:divBdr>
    </w:div>
    <w:div w:id="95173230">
      <w:bodyDiv w:val="1"/>
      <w:marLeft w:val="0"/>
      <w:marRight w:val="0"/>
      <w:marTop w:val="0"/>
      <w:marBottom w:val="0"/>
      <w:divBdr>
        <w:top w:val="none" w:sz="0" w:space="0" w:color="auto"/>
        <w:left w:val="none" w:sz="0" w:space="0" w:color="auto"/>
        <w:bottom w:val="none" w:sz="0" w:space="0" w:color="auto"/>
        <w:right w:val="none" w:sz="0" w:space="0" w:color="auto"/>
      </w:divBdr>
    </w:div>
    <w:div w:id="127211086">
      <w:bodyDiv w:val="1"/>
      <w:marLeft w:val="0"/>
      <w:marRight w:val="0"/>
      <w:marTop w:val="0"/>
      <w:marBottom w:val="0"/>
      <w:divBdr>
        <w:top w:val="none" w:sz="0" w:space="0" w:color="auto"/>
        <w:left w:val="none" w:sz="0" w:space="0" w:color="auto"/>
        <w:bottom w:val="none" w:sz="0" w:space="0" w:color="auto"/>
        <w:right w:val="none" w:sz="0" w:space="0" w:color="auto"/>
      </w:divBdr>
    </w:div>
    <w:div w:id="204027195">
      <w:bodyDiv w:val="1"/>
      <w:marLeft w:val="0"/>
      <w:marRight w:val="0"/>
      <w:marTop w:val="0"/>
      <w:marBottom w:val="0"/>
      <w:divBdr>
        <w:top w:val="none" w:sz="0" w:space="0" w:color="auto"/>
        <w:left w:val="none" w:sz="0" w:space="0" w:color="auto"/>
        <w:bottom w:val="none" w:sz="0" w:space="0" w:color="auto"/>
        <w:right w:val="none" w:sz="0" w:space="0" w:color="auto"/>
      </w:divBdr>
    </w:div>
    <w:div w:id="238635244">
      <w:bodyDiv w:val="1"/>
      <w:marLeft w:val="0"/>
      <w:marRight w:val="0"/>
      <w:marTop w:val="0"/>
      <w:marBottom w:val="0"/>
      <w:divBdr>
        <w:top w:val="none" w:sz="0" w:space="0" w:color="auto"/>
        <w:left w:val="none" w:sz="0" w:space="0" w:color="auto"/>
        <w:bottom w:val="none" w:sz="0" w:space="0" w:color="auto"/>
        <w:right w:val="none" w:sz="0" w:space="0" w:color="auto"/>
      </w:divBdr>
    </w:div>
    <w:div w:id="342365743">
      <w:bodyDiv w:val="1"/>
      <w:marLeft w:val="0"/>
      <w:marRight w:val="0"/>
      <w:marTop w:val="0"/>
      <w:marBottom w:val="0"/>
      <w:divBdr>
        <w:top w:val="none" w:sz="0" w:space="0" w:color="auto"/>
        <w:left w:val="none" w:sz="0" w:space="0" w:color="auto"/>
        <w:bottom w:val="none" w:sz="0" w:space="0" w:color="auto"/>
        <w:right w:val="none" w:sz="0" w:space="0" w:color="auto"/>
      </w:divBdr>
    </w:div>
    <w:div w:id="392122332">
      <w:bodyDiv w:val="1"/>
      <w:marLeft w:val="0"/>
      <w:marRight w:val="0"/>
      <w:marTop w:val="0"/>
      <w:marBottom w:val="0"/>
      <w:divBdr>
        <w:top w:val="none" w:sz="0" w:space="0" w:color="auto"/>
        <w:left w:val="none" w:sz="0" w:space="0" w:color="auto"/>
        <w:bottom w:val="none" w:sz="0" w:space="0" w:color="auto"/>
        <w:right w:val="none" w:sz="0" w:space="0" w:color="auto"/>
      </w:divBdr>
    </w:div>
    <w:div w:id="393479344">
      <w:bodyDiv w:val="1"/>
      <w:marLeft w:val="0"/>
      <w:marRight w:val="0"/>
      <w:marTop w:val="0"/>
      <w:marBottom w:val="0"/>
      <w:divBdr>
        <w:top w:val="none" w:sz="0" w:space="0" w:color="auto"/>
        <w:left w:val="none" w:sz="0" w:space="0" w:color="auto"/>
        <w:bottom w:val="none" w:sz="0" w:space="0" w:color="auto"/>
        <w:right w:val="none" w:sz="0" w:space="0" w:color="auto"/>
      </w:divBdr>
    </w:div>
    <w:div w:id="398478587">
      <w:bodyDiv w:val="1"/>
      <w:marLeft w:val="0"/>
      <w:marRight w:val="0"/>
      <w:marTop w:val="0"/>
      <w:marBottom w:val="0"/>
      <w:divBdr>
        <w:top w:val="none" w:sz="0" w:space="0" w:color="auto"/>
        <w:left w:val="none" w:sz="0" w:space="0" w:color="auto"/>
        <w:bottom w:val="none" w:sz="0" w:space="0" w:color="auto"/>
        <w:right w:val="none" w:sz="0" w:space="0" w:color="auto"/>
      </w:divBdr>
    </w:div>
    <w:div w:id="446244593">
      <w:bodyDiv w:val="1"/>
      <w:marLeft w:val="0"/>
      <w:marRight w:val="0"/>
      <w:marTop w:val="0"/>
      <w:marBottom w:val="0"/>
      <w:divBdr>
        <w:top w:val="none" w:sz="0" w:space="0" w:color="auto"/>
        <w:left w:val="none" w:sz="0" w:space="0" w:color="auto"/>
        <w:bottom w:val="none" w:sz="0" w:space="0" w:color="auto"/>
        <w:right w:val="none" w:sz="0" w:space="0" w:color="auto"/>
      </w:divBdr>
    </w:div>
    <w:div w:id="468595499">
      <w:bodyDiv w:val="1"/>
      <w:marLeft w:val="0"/>
      <w:marRight w:val="0"/>
      <w:marTop w:val="0"/>
      <w:marBottom w:val="0"/>
      <w:divBdr>
        <w:top w:val="none" w:sz="0" w:space="0" w:color="auto"/>
        <w:left w:val="none" w:sz="0" w:space="0" w:color="auto"/>
        <w:bottom w:val="none" w:sz="0" w:space="0" w:color="auto"/>
        <w:right w:val="none" w:sz="0" w:space="0" w:color="auto"/>
      </w:divBdr>
    </w:div>
    <w:div w:id="596521072">
      <w:bodyDiv w:val="1"/>
      <w:marLeft w:val="0"/>
      <w:marRight w:val="0"/>
      <w:marTop w:val="0"/>
      <w:marBottom w:val="0"/>
      <w:divBdr>
        <w:top w:val="none" w:sz="0" w:space="0" w:color="auto"/>
        <w:left w:val="none" w:sz="0" w:space="0" w:color="auto"/>
        <w:bottom w:val="none" w:sz="0" w:space="0" w:color="auto"/>
        <w:right w:val="none" w:sz="0" w:space="0" w:color="auto"/>
      </w:divBdr>
    </w:div>
    <w:div w:id="611523311">
      <w:bodyDiv w:val="1"/>
      <w:marLeft w:val="0"/>
      <w:marRight w:val="0"/>
      <w:marTop w:val="0"/>
      <w:marBottom w:val="0"/>
      <w:divBdr>
        <w:top w:val="none" w:sz="0" w:space="0" w:color="auto"/>
        <w:left w:val="none" w:sz="0" w:space="0" w:color="auto"/>
        <w:bottom w:val="none" w:sz="0" w:space="0" w:color="auto"/>
        <w:right w:val="none" w:sz="0" w:space="0" w:color="auto"/>
      </w:divBdr>
    </w:div>
    <w:div w:id="747314038">
      <w:bodyDiv w:val="1"/>
      <w:marLeft w:val="0"/>
      <w:marRight w:val="0"/>
      <w:marTop w:val="0"/>
      <w:marBottom w:val="0"/>
      <w:divBdr>
        <w:top w:val="none" w:sz="0" w:space="0" w:color="auto"/>
        <w:left w:val="none" w:sz="0" w:space="0" w:color="auto"/>
        <w:bottom w:val="none" w:sz="0" w:space="0" w:color="auto"/>
        <w:right w:val="none" w:sz="0" w:space="0" w:color="auto"/>
      </w:divBdr>
    </w:div>
    <w:div w:id="764496524">
      <w:bodyDiv w:val="1"/>
      <w:marLeft w:val="0"/>
      <w:marRight w:val="0"/>
      <w:marTop w:val="0"/>
      <w:marBottom w:val="0"/>
      <w:divBdr>
        <w:top w:val="none" w:sz="0" w:space="0" w:color="auto"/>
        <w:left w:val="none" w:sz="0" w:space="0" w:color="auto"/>
        <w:bottom w:val="none" w:sz="0" w:space="0" w:color="auto"/>
        <w:right w:val="none" w:sz="0" w:space="0" w:color="auto"/>
      </w:divBdr>
    </w:div>
    <w:div w:id="770390804">
      <w:bodyDiv w:val="1"/>
      <w:marLeft w:val="0"/>
      <w:marRight w:val="0"/>
      <w:marTop w:val="0"/>
      <w:marBottom w:val="0"/>
      <w:divBdr>
        <w:top w:val="none" w:sz="0" w:space="0" w:color="auto"/>
        <w:left w:val="none" w:sz="0" w:space="0" w:color="auto"/>
        <w:bottom w:val="none" w:sz="0" w:space="0" w:color="auto"/>
        <w:right w:val="none" w:sz="0" w:space="0" w:color="auto"/>
      </w:divBdr>
    </w:div>
    <w:div w:id="780149163">
      <w:bodyDiv w:val="1"/>
      <w:marLeft w:val="0"/>
      <w:marRight w:val="0"/>
      <w:marTop w:val="0"/>
      <w:marBottom w:val="0"/>
      <w:divBdr>
        <w:top w:val="none" w:sz="0" w:space="0" w:color="auto"/>
        <w:left w:val="none" w:sz="0" w:space="0" w:color="auto"/>
        <w:bottom w:val="none" w:sz="0" w:space="0" w:color="auto"/>
        <w:right w:val="none" w:sz="0" w:space="0" w:color="auto"/>
      </w:divBdr>
    </w:div>
    <w:div w:id="799108011">
      <w:bodyDiv w:val="1"/>
      <w:marLeft w:val="0"/>
      <w:marRight w:val="0"/>
      <w:marTop w:val="0"/>
      <w:marBottom w:val="0"/>
      <w:divBdr>
        <w:top w:val="none" w:sz="0" w:space="0" w:color="auto"/>
        <w:left w:val="none" w:sz="0" w:space="0" w:color="auto"/>
        <w:bottom w:val="none" w:sz="0" w:space="0" w:color="auto"/>
        <w:right w:val="none" w:sz="0" w:space="0" w:color="auto"/>
      </w:divBdr>
    </w:div>
    <w:div w:id="821963848">
      <w:bodyDiv w:val="1"/>
      <w:marLeft w:val="0"/>
      <w:marRight w:val="0"/>
      <w:marTop w:val="0"/>
      <w:marBottom w:val="0"/>
      <w:divBdr>
        <w:top w:val="none" w:sz="0" w:space="0" w:color="auto"/>
        <w:left w:val="none" w:sz="0" w:space="0" w:color="auto"/>
        <w:bottom w:val="none" w:sz="0" w:space="0" w:color="auto"/>
        <w:right w:val="none" w:sz="0" w:space="0" w:color="auto"/>
      </w:divBdr>
    </w:div>
    <w:div w:id="917180001">
      <w:bodyDiv w:val="1"/>
      <w:marLeft w:val="0"/>
      <w:marRight w:val="0"/>
      <w:marTop w:val="0"/>
      <w:marBottom w:val="0"/>
      <w:divBdr>
        <w:top w:val="none" w:sz="0" w:space="0" w:color="auto"/>
        <w:left w:val="none" w:sz="0" w:space="0" w:color="auto"/>
        <w:bottom w:val="none" w:sz="0" w:space="0" w:color="auto"/>
        <w:right w:val="none" w:sz="0" w:space="0" w:color="auto"/>
      </w:divBdr>
    </w:div>
    <w:div w:id="995567367">
      <w:bodyDiv w:val="1"/>
      <w:marLeft w:val="0"/>
      <w:marRight w:val="0"/>
      <w:marTop w:val="0"/>
      <w:marBottom w:val="0"/>
      <w:divBdr>
        <w:top w:val="none" w:sz="0" w:space="0" w:color="auto"/>
        <w:left w:val="none" w:sz="0" w:space="0" w:color="auto"/>
        <w:bottom w:val="none" w:sz="0" w:space="0" w:color="auto"/>
        <w:right w:val="none" w:sz="0" w:space="0" w:color="auto"/>
      </w:divBdr>
    </w:div>
    <w:div w:id="1085419591">
      <w:bodyDiv w:val="1"/>
      <w:marLeft w:val="0"/>
      <w:marRight w:val="0"/>
      <w:marTop w:val="0"/>
      <w:marBottom w:val="0"/>
      <w:divBdr>
        <w:top w:val="none" w:sz="0" w:space="0" w:color="auto"/>
        <w:left w:val="none" w:sz="0" w:space="0" w:color="auto"/>
        <w:bottom w:val="none" w:sz="0" w:space="0" w:color="auto"/>
        <w:right w:val="none" w:sz="0" w:space="0" w:color="auto"/>
      </w:divBdr>
    </w:div>
    <w:div w:id="1103497796">
      <w:bodyDiv w:val="1"/>
      <w:marLeft w:val="0"/>
      <w:marRight w:val="0"/>
      <w:marTop w:val="0"/>
      <w:marBottom w:val="0"/>
      <w:divBdr>
        <w:top w:val="none" w:sz="0" w:space="0" w:color="auto"/>
        <w:left w:val="none" w:sz="0" w:space="0" w:color="auto"/>
        <w:bottom w:val="none" w:sz="0" w:space="0" w:color="auto"/>
        <w:right w:val="none" w:sz="0" w:space="0" w:color="auto"/>
      </w:divBdr>
    </w:div>
    <w:div w:id="1214807395">
      <w:bodyDiv w:val="1"/>
      <w:marLeft w:val="0"/>
      <w:marRight w:val="0"/>
      <w:marTop w:val="0"/>
      <w:marBottom w:val="0"/>
      <w:divBdr>
        <w:top w:val="none" w:sz="0" w:space="0" w:color="auto"/>
        <w:left w:val="none" w:sz="0" w:space="0" w:color="auto"/>
        <w:bottom w:val="none" w:sz="0" w:space="0" w:color="auto"/>
        <w:right w:val="none" w:sz="0" w:space="0" w:color="auto"/>
      </w:divBdr>
    </w:div>
    <w:div w:id="1253667587">
      <w:bodyDiv w:val="1"/>
      <w:marLeft w:val="0"/>
      <w:marRight w:val="0"/>
      <w:marTop w:val="0"/>
      <w:marBottom w:val="0"/>
      <w:divBdr>
        <w:top w:val="none" w:sz="0" w:space="0" w:color="auto"/>
        <w:left w:val="none" w:sz="0" w:space="0" w:color="auto"/>
        <w:bottom w:val="none" w:sz="0" w:space="0" w:color="auto"/>
        <w:right w:val="none" w:sz="0" w:space="0" w:color="auto"/>
      </w:divBdr>
    </w:div>
    <w:div w:id="1262757714">
      <w:bodyDiv w:val="1"/>
      <w:marLeft w:val="0"/>
      <w:marRight w:val="0"/>
      <w:marTop w:val="0"/>
      <w:marBottom w:val="0"/>
      <w:divBdr>
        <w:top w:val="none" w:sz="0" w:space="0" w:color="auto"/>
        <w:left w:val="none" w:sz="0" w:space="0" w:color="auto"/>
        <w:bottom w:val="none" w:sz="0" w:space="0" w:color="auto"/>
        <w:right w:val="none" w:sz="0" w:space="0" w:color="auto"/>
      </w:divBdr>
    </w:div>
    <w:div w:id="1277903198">
      <w:bodyDiv w:val="1"/>
      <w:marLeft w:val="0"/>
      <w:marRight w:val="0"/>
      <w:marTop w:val="0"/>
      <w:marBottom w:val="0"/>
      <w:divBdr>
        <w:top w:val="none" w:sz="0" w:space="0" w:color="auto"/>
        <w:left w:val="none" w:sz="0" w:space="0" w:color="auto"/>
        <w:bottom w:val="none" w:sz="0" w:space="0" w:color="auto"/>
        <w:right w:val="none" w:sz="0" w:space="0" w:color="auto"/>
      </w:divBdr>
    </w:div>
    <w:div w:id="1435635694">
      <w:bodyDiv w:val="1"/>
      <w:marLeft w:val="0"/>
      <w:marRight w:val="0"/>
      <w:marTop w:val="0"/>
      <w:marBottom w:val="0"/>
      <w:divBdr>
        <w:top w:val="none" w:sz="0" w:space="0" w:color="auto"/>
        <w:left w:val="none" w:sz="0" w:space="0" w:color="auto"/>
        <w:bottom w:val="none" w:sz="0" w:space="0" w:color="auto"/>
        <w:right w:val="none" w:sz="0" w:space="0" w:color="auto"/>
      </w:divBdr>
    </w:div>
    <w:div w:id="1488324293">
      <w:bodyDiv w:val="1"/>
      <w:marLeft w:val="0"/>
      <w:marRight w:val="0"/>
      <w:marTop w:val="0"/>
      <w:marBottom w:val="0"/>
      <w:divBdr>
        <w:top w:val="none" w:sz="0" w:space="0" w:color="auto"/>
        <w:left w:val="none" w:sz="0" w:space="0" w:color="auto"/>
        <w:bottom w:val="none" w:sz="0" w:space="0" w:color="auto"/>
        <w:right w:val="none" w:sz="0" w:space="0" w:color="auto"/>
      </w:divBdr>
    </w:div>
    <w:div w:id="1499153182">
      <w:bodyDiv w:val="1"/>
      <w:marLeft w:val="0"/>
      <w:marRight w:val="0"/>
      <w:marTop w:val="0"/>
      <w:marBottom w:val="0"/>
      <w:divBdr>
        <w:top w:val="none" w:sz="0" w:space="0" w:color="auto"/>
        <w:left w:val="none" w:sz="0" w:space="0" w:color="auto"/>
        <w:bottom w:val="none" w:sz="0" w:space="0" w:color="auto"/>
        <w:right w:val="none" w:sz="0" w:space="0" w:color="auto"/>
      </w:divBdr>
    </w:div>
    <w:div w:id="1522433698">
      <w:bodyDiv w:val="1"/>
      <w:marLeft w:val="0"/>
      <w:marRight w:val="0"/>
      <w:marTop w:val="0"/>
      <w:marBottom w:val="0"/>
      <w:divBdr>
        <w:top w:val="none" w:sz="0" w:space="0" w:color="auto"/>
        <w:left w:val="none" w:sz="0" w:space="0" w:color="auto"/>
        <w:bottom w:val="none" w:sz="0" w:space="0" w:color="auto"/>
        <w:right w:val="none" w:sz="0" w:space="0" w:color="auto"/>
      </w:divBdr>
    </w:div>
    <w:div w:id="1529099164">
      <w:bodyDiv w:val="1"/>
      <w:marLeft w:val="0"/>
      <w:marRight w:val="0"/>
      <w:marTop w:val="0"/>
      <w:marBottom w:val="0"/>
      <w:divBdr>
        <w:top w:val="none" w:sz="0" w:space="0" w:color="auto"/>
        <w:left w:val="none" w:sz="0" w:space="0" w:color="auto"/>
        <w:bottom w:val="none" w:sz="0" w:space="0" w:color="auto"/>
        <w:right w:val="none" w:sz="0" w:space="0" w:color="auto"/>
      </w:divBdr>
    </w:div>
    <w:div w:id="1529487636">
      <w:bodyDiv w:val="1"/>
      <w:marLeft w:val="0"/>
      <w:marRight w:val="0"/>
      <w:marTop w:val="0"/>
      <w:marBottom w:val="0"/>
      <w:divBdr>
        <w:top w:val="none" w:sz="0" w:space="0" w:color="auto"/>
        <w:left w:val="none" w:sz="0" w:space="0" w:color="auto"/>
        <w:bottom w:val="none" w:sz="0" w:space="0" w:color="auto"/>
        <w:right w:val="none" w:sz="0" w:space="0" w:color="auto"/>
      </w:divBdr>
    </w:div>
    <w:div w:id="1555968736">
      <w:bodyDiv w:val="1"/>
      <w:marLeft w:val="0"/>
      <w:marRight w:val="0"/>
      <w:marTop w:val="0"/>
      <w:marBottom w:val="0"/>
      <w:divBdr>
        <w:top w:val="none" w:sz="0" w:space="0" w:color="auto"/>
        <w:left w:val="none" w:sz="0" w:space="0" w:color="auto"/>
        <w:bottom w:val="none" w:sz="0" w:space="0" w:color="auto"/>
        <w:right w:val="none" w:sz="0" w:space="0" w:color="auto"/>
      </w:divBdr>
    </w:div>
    <w:div w:id="1559823099">
      <w:bodyDiv w:val="1"/>
      <w:marLeft w:val="0"/>
      <w:marRight w:val="0"/>
      <w:marTop w:val="0"/>
      <w:marBottom w:val="0"/>
      <w:divBdr>
        <w:top w:val="none" w:sz="0" w:space="0" w:color="auto"/>
        <w:left w:val="none" w:sz="0" w:space="0" w:color="auto"/>
        <w:bottom w:val="none" w:sz="0" w:space="0" w:color="auto"/>
        <w:right w:val="none" w:sz="0" w:space="0" w:color="auto"/>
      </w:divBdr>
    </w:div>
    <w:div w:id="1604416020">
      <w:bodyDiv w:val="1"/>
      <w:marLeft w:val="0"/>
      <w:marRight w:val="0"/>
      <w:marTop w:val="0"/>
      <w:marBottom w:val="0"/>
      <w:divBdr>
        <w:top w:val="none" w:sz="0" w:space="0" w:color="auto"/>
        <w:left w:val="none" w:sz="0" w:space="0" w:color="auto"/>
        <w:bottom w:val="none" w:sz="0" w:space="0" w:color="auto"/>
        <w:right w:val="none" w:sz="0" w:space="0" w:color="auto"/>
      </w:divBdr>
    </w:div>
    <w:div w:id="1645115189">
      <w:bodyDiv w:val="1"/>
      <w:marLeft w:val="0"/>
      <w:marRight w:val="0"/>
      <w:marTop w:val="0"/>
      <w:marBottom w:val="0"/>
      <w:divBdr>
        <w:top w:val="none" w:sz="0" w:space="0" w:color="auto"/>
        <w:left w:val="none" w:sz="0" w:space="0" w:color="auto"/>
        <w:bottom w:val="none" w:sz="0" w:space="0" w:color="auto"/>
        <w:right w:val="none" w:sz="0" w:space="0" w:color="auto"/>
      </w:divBdr>
    </w:div>
    <w:div w:id="1674255905">
      <w:bodyDiv w:val="1"/>
      <w:marLeft w:val="0"/>
      <w:marRight w:val="0"/>
      <w:marTop w:val="0"/>
      <w:marBottom w:val="0"/>
      <w:divBdr>
        <w:top w:val="none" w:sz="0" w:space="0" w:color="auto"/>
        <w:left w:val="none" w:sz="0" w:space="0" w:color="auto"/>
        <w:bottom w:val="none" w:sz="0" w:space="0" w:color="auto"/>
        <w:right w:val="none" w:sz="0" w:space="0" w:color="auto"/>
      </w:divBdr>
    </w:div>
    <w:div w:id="1727147224">
      <w:bodyDiv w:val="1"/>
      <w:marLeft w:val="0"/>
      <w:marRight w:val="0"/>
      <w:marTop w:val="0"/>
      <w:marBottom w:val="0"/>
      <w:divBdr>
        <w:top w:val="none" w:sz="0" w:space="0" w:color="auto"/>
        <w:left w:val="none" w:sz="0" w:space="0" w:color="auto"/>
        <w:bottom w:val="none" w:sz="0" w:space="0" w:color="auto"/>
        <w:right w:val="none" w:sz="0" w:space="0" w:color="auto"/>
      </w:divBdr>
    </w:div>
    <w:div w:id="1763137570">
      <w:bodyDiv w:val="1"/>
      <w:marLeft w:val="0"/>
      <w:marRight w:val="0"/>
      <w:marTop w:val="0"/>
      <w:marBottom w:val="0"/>
      <w:divBdr>
        <w:top w:val="none" w:sz="0" w:space="0" w:color="auto"/>
        <w:left w:val="none" w:sz="0" w:space="0" w:color="auto"/>
        <w:bottom w:val="none" w:sz="0" w:space="0" w:color="auto"/>
        <w:right w:val="none" w:sz="0" w:space="0" w:color="auto"/>
      </w:divBdr>
    </w:div>
    <w:div w:id="1777796043">
      <w:bodyDiv w:val="1"/>
      <w:marLeft w:val="0"/>
      <w:marRight w:val="0"/>
      <w:marTop w:val="0"/>
      <w:marBottom w:val="0"/>
      <w:divBdr>
        <w:top w:val="none" w:sz="0" w:space="0" w:color="auto"/>
        <w:left w:val="none" w:sz="0" w:space="0" w:color="auto"/>
        <w:bottom w:val="none" w:sz="0" w:space="0" w:color="auto"/>
        <w:right w:val="none" w:sz="0" w:space="0" w:color="auto"/>
      </w:divBdr>
    </w:div>
    <w:div w:id="1879203244">
      <w:bodyDiv w:val="1"/>
      <w:marLeft w:val="0"/>
      <w:marRight w:val="0"/>
      <w:marTop w:val="0"/>
      <w:marBottom w:val="0"/>
      <w:divBdr>
        <w:top w:val="none" w:sz="0" w:space="0" w:color="auto"/>
        <w:left w:val="none" w:sz="0" w:space="0" w:color="auto"/>
        <w:bottom w:val="none" w:sz="0" w:space="0" w:color="auto"/>
        <w:right w:val="none" w:sz="0" w:space="0" w:color="auto"/>
      </w:divBdr>
    </w:div>
    <w:div w:id="1896693834">
      <w:bodyDiv w:val="1"/>
      <w:marLeft w:val="0"/>
      <w:marRight w:val="0"/>
      <w:marTop w:val="0"/>
      <w:marBottom w:val="0"/>
      <w:divBdr>
        <w:top w:val="none" w:sz="0" w:space="0" w:color="auto"/>
        <w:left w:val="none" w:sz="0" w:space="0" w:color="auto"/>
        <w:bottom w:val="none" w:sz="0" w:space="0" w:color="auto"/>
        <w:right w:val="none" w:sz="0" w:space="0" w:color="auto"/>
      </w:divBdr>
    </w:div>
    <w:div w:id="1944679234">
      <w:bodyDiv w:val="1"/>
      <w:marLeft w:val="0"/>
      <w:marRight w:val="0"/>
      <w:marTop w:val="0"/>
      <w:marBottom w:val="0"/>
      <w:divBdr>
        <w:top w:val="none" w:sz="0" w:space="0" w:color="auto"/>
        <w:left w:val="none" w:sz="0" w:space="0" w:color="auto"/>
        <w:bottom w:val="none" w:sz="0" w:space="0" w:color="auto"/>
        <w:right w:val="none" w:sz="0" w:space="0" w:color="auto"/>
      </w:divBdr>
    </w:div>
    <w:div w:id="1987733976">
      <w:bodyDiv w:val="1"/>
      <w:marLeft w:val="0"/>
      <w:marRight w:val="0"/>
      <w:marTop w:val="0"/>
      <w:marBottom w:val="0"/>
      <w:divBdr>
        <w:top w:val="none" w:sz="0" w:space="0" w:color="auto"/>
        <w:left w:val="none" w:sz="0" w:space="0" w:color="auto"/>
        <w:bottom w:val="none" w:sz="0" w:space="0" w:color="auto"/>
        <w:right w:val="none" w:sz="0" w:space="0" w:color="auto"/>
      </w:divBdr>
    </w:div>
    <w:div w:id="2001423086">
      <w:bodyDiv w:val="1"/>
      <w:marLeft w:val="0"/>
      <w:marRight w:val="0"/>
      <w:marTop w:val="0"/>
      <w:marBottom w:val="0"/>
      <w:divBdr>
        <w:top w:val="none" w:sz="0" w:space="0" w:color="auto"/>
        <w:left w:val="none" w:sz="0" w:space="0" w:color="auto"/>
        <w:bottom w:val="none" w:sz="0" w:space="0" w:color="auto"/>
        <w:right w:val="none" w:sz="0" w:space="0" w:color="auto"/>
      </w:divBdr>
    </w:div>
    <w:div w:id="2141023592">
      <w:bodyDiv w:val="1"/>
      <w:marLeft w:val="0"/>
      <w:marRight w:val="0"/>
      <w:marTop w:val="0"/>
      <w:marBottom w:val="0"/>
      <w:divBdr>
        <w:top w:val="none" w:sz="0" w:space="0" w:color="auto"/>
        <w:left w:val="none" w:sz="0" w:space="0" w:color="auto"/>
        <w:bottom w:val="none" w:sz="0" w:space="0" w:color="auto"/>
        <w:right w:val="none" w:sz="0" w:space="0" w:color="auto"/>
      </w:divBdr>
    </w:div>
    <w:div w:id="214126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82F52-B48A-4C62-8959-5B6BEA0A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85</Pages>
  <Words>36729</Words>
  <Characters>202014</Characters>
  <Application>Microsoft Office Word</Application>
  <DocSecurity>0</DocSecurity>
  <Lines>1683</Lines>
  <Paragraphs>476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c:creator>
  <cp:keywords/>
  <dc:description/>
  <cp:lastModifiedBy>Paola Andrea Santos Malagon</cp:lastModifiedBy>
  <cp:revision>335</cp:revision>
  <cp:lastPrinted>2023-09-05T19:53:00Z</cp:lastPrinted>
  <dcterms:created xsi:type="dcterms:W3CDTF">2023-08-23T15:17:00Z</dcterms:created>
  <dcterms:modified xsi:type="dcterms:W3CDTF">2023-09-05T19:54:00Z</dcterms:modified>
</cp:coreProperties>
</file>